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150" w:rsidRPr="00301150" w:rsidRDefault="00D64476" w:rsidP="00301150">
      <w:pPr>
        <w:ind w:right="18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150" w:rsidRPr="00301150" w:rsidRDefault="00301150" w:rsidP="00301150">
      <w:pPr>
        <w:tabs>
          <w:tab w:val="left" w:pos="1545"/>
        </w:tabs>
        <w:ind w:right="18"/>
        <w:jc w:val="center"/>
        <w:rPr>
          <w:b/>
          <w:sz w:val="24"/>
          <w:szCs w:val="24"/>
        </w:rPr>
      </w:pPr>
      <w:r w:rsidRPr="00301150">
        <w:rPr>
          <w:b/>
          <w:sz w:val="24"/>
          <w:szCs w:val="24"/>
        </w:rPr>
        <w:t>Муниципальное образование</w:t>
      </w:r>
    </w:p>
    <w:p w:rsidR="00301150" w:rsidRPr="00301150" w:rsidRDefault="00301150" w:rsidP="00301150">
      <w:pPr>
        <w:jc w:val="center"/>
        <w:rPr>
          <w:b/>
          <w:sz w:val="24"/>
          <w:szCs w:val="24"/>
        </w:rPr>
      </w:pPr>
      <w:r w:rsidRPr="00301150">
        <w:rPr>
          <w:b/>
          <w:sz w:val="24"/>
          <w:szCs w:val="24"/>
        </w:rPr>
        <w:t>Сельское поселение Сентябрьский</w:t>
      </w:r>
    </w:p>
    <w:p w:rsidR="00301150" w:rsidRPr="00301150" w:rsidRDefault="00301150" w:rsidP="00301150">
      <w:pPr>
        <w:jc w:val="center"/>
        <w:rPr>
          <w:b/>
          <w:sz w:val="24"/>
          <w:szCs w:val="24"/>
        </w:rPr>
      </w:pPr>
      <w:r w:rsidRPr="00301150">
        <w:rPr>
          <w:b/>
          <w:sz w:val="24"/>
          <w:szCs w:val="24"/>
        </w:rPr>
        <w:t>Нефтеюганский район</w:t>
      </w:r>
    </w:p>
    <w:p w:rsidR="00301150" w:rsidRPr="00301150" w:rsidRDefault="00301150" w:rsidP="00301150">
      <w:pPr>
        <w:jc w:val="center"/>
        <w:rPr>
          <w:b/>
          <w:sz w:val="24"/>
          <w:szCs w:val="24"/>
        </w:rPr>
      </w:pPr>
      <w:r w:rsidRPr="00301150">
        <w:rPr>
          <w:b/>
          <w:sz w:val="24"/>
          <w:szCs w:val="24"/>
        </w:rPr>
        <w:t>Ханты-Мансийский автономный округ – Югра</w:t>
      </w:r>
    </w:p>
    <w:p w:rsidR="00301150" w:rsidRPr="00301150" w:rsidRDefault="00301150" w:rsidP="00301150">
      <w:pPr>
        <w:jc w:val="center"/>
        <w:rPr>
          <w:b/>
          <w:sz w:val="24"/>
          <w:szCs w:val="24"/>
        </w:rPr>
      </w:pPr>
    </w:p>
    <w:p w:rsidR="00301150" w:rsidRPr="00301150" w:rsidRDefault="00301150" w:rsidP="00301150">
      <w:pPr>
        <w:jc w:val="center"/>
        <w:rPr>
          <w:sz w:val="24"/>
          <w:szCs w:val="24"/>
        </w:rPr>
      </w:pPr>
    </w:p>
    <w:p w:rsidR="00301150" w:rsidRPr="00301150" w:rsidRDefault="00301150" w:rsidP="00301150">
      <w:pPr>
        <w:jc w:val="center"/>
        <w:rPr>
          <w:b/>
          <w:sz w:val="28"/>
          <w:szCs w:val="28"/>
        </w:rPr>
      </w:pPr>
      <w:r w:rsidRPr="00301150">
        <w:rPr>
          <w:b/>
          <w:sz w:val="28"/>
          <w:szCs w:val="28"/>
        </w:rPr>
        <w:t>АДМИНИСТРАЦИЯ СЕЛЬСКОГО ПОСЕЛЕНИЯ СЕНТЯБРЬСКИЙ</w:t>
      </w:r>
    </w:p>
    <w:p w:rsidR="00301150" w:rsidRPr="00301150" w:rsidRDefault="00301150" w:rsidP="00301150">
      <w:pPr>
        <w:jc w:val="center"/>
        <w:rPr>
          <w:sz w:val="24"/>
          <w:szCs w:val="24"/>
        </w:rPr>
      </w:pPr>
    </w:p>
    <w:p w:rsidR="00301150" w:rsidRPr="00301150" w:rsidRDefault="00301150" w:rsidP="00301150">
      <w:pPr>
        <w:jc w:val="center"/>
        <w:rPr>
          <w:sz w:val="24"/>
          <w:szCs w:val="24"/>
        </w:rPr>
      </w:pPr>
    </w:p>
    <w:p w:rsidR="00301150" w:rsidRPr="00301150" w:rsidRDefault="00301150" w:rsidP="00301150">
      <w:pPr>
        <w:jc w:val="center"/>
        <w:rPr>
          <w:b/>
          <w:sz w:val="28"/>
          <w:szCs w:val="28"/>
        </w:rPr>
      </w:pPr>
      <w:r w:rsidRPr="00301150">
        <w:rPr>
          <w:b/>
          <w:sz w:val="28"/>
          <w:szCs w:val="28"/>
        </w:rPr>
        <w:t>ПОСТАНОВЛЕНИ</w:t>
      </w:r>
      <w:r w:rsidR="002156F4">
        <w:rPr>
          <w:b/>
          <w:sz w:val="28"/>
          <w:szCs w:val="28"/>
        </w:rPr>
        <w:t>Е</w:t>
      </w:r>
    </w:p>
    <w:p w:rsidR="00C24DD4" w:rsidRPr="00006CB0" w:rsidRDefault="00C24DD4" w:rsidP="00C24DD4">
      <w:pPr>
        <w:ind w:right="18"/>
        <w:jc w:val="center"/>
        <w:rPr>
          <w:b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095"/>
        <w:gridCol w:w="1134"/>
      </w:tblGrid>
      <w:tr w:rsidR="00C24DD4" w:rsidRPr="00006CB0" w:rsidTr="006C3320">
        <w:trPr>
          <w:cantSplit/>
          <w:trHeight w:val="232"/>
        </w:trPr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C24DD4" w:rsidRPr="00006CB0" w:rsidRDefault="003F0D8D" w:rsidP="001A20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31.01</w:t>
            </w:r>
            <w:r w:rsidR="00FD6D77">
              <w:rPr>
                <w:sz w:val="26"/>
                <w:szCs w:val="26"/>
              </w:rPr>
              <w:t>.2022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C24DD4" w:rsidRPr="00006CB0" w:rsidRDefault="00C24DD4" w:rsidP="007E6EC6">
            <w:pPr>
              <w:jc w:val="right"/>
              <w:rPr>
                <w:sz w:val="26"/>
                <w:szCs w:val="26"/>
              </w:rPr>
            </w:pPr>
            <w:r w:rsidRPr="00006CB0">
              <w:rPr>
                <w:sz w:val="26"/>
                <w:szCs w:val="26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4DD4" w:rsidRPr="00006CB0" w:rsidRDefault="003F0D8D" w:rsidP="00401019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8</w:t>
            </w:r>
            <w:r w:rsidR="008C78A7">
              <w:rPr>
                <w:spacing w:val="-4"/>
                <w:sz w:val="26"/>
                <w:szCs w:val="26"/>
              </w:rPr>
              <w:t>-па</w:t>
            </w:r>
          </w:p>
        </w:tc>
      </w:tr>
      <w:tr w:rsidR="00C24DD4" w:rsidRPr="00006CB0" w:rsidTr="006C3320">
        <w:trPr>
          <w:cantSplit/>
          <w:trHeight w:val="232"/>
        </w:trPr>
        <w:tc>
          <w:tcPr>
            <w:tcW w:w="2127" w:type="dxa"/>
          </w:tcPr>
          <w:p w:rsidR="00C24DD4" w:rsidRPr="00006CB0" w:rsidRDefault="00C24DD4" w:rsidP="007E6EC6">
            <w:pPr>
              <w:rPr>
                <w:sz w:val="26"/>
                <w:szCs w:val="26"/>
              </w:rPr>
            </w:pPr>
          </w:p>
          <w:p w:rsidR="00C24DD4" w:rsidRPr="00006CB0" w:rsidRDefault="00C24DD4" w:rsidP="007E6E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C24DD4" w:rsidRPr="00006CB0" w:rsidRDefault="00C24DD4" w:rsidP="007E6EC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24DD4" w:rsidRPr="00006CB0" w:rsidRDefault="00C24DD4" w:rsidP="007E6EC6">
            <w:pPr>
              <w:jc w:val="right"/>
              <w:rPr>
                <w:sz w:val="26"/>
                <w:szCs w:val="26"/>
              </w:rPr>
            </w:pPr>
          </w:p>
        </w:tc>
      </w:tr>
    </w:tbl>
    <w:p w:rsidR="00C24DD4" w:rsidRPr="00522A44" w:rsidRDefault="00C24DD4" w:rsidP="00C24DD4">
      <w:pPr>
        <w:jc w:val="center"/>
        <w:rPr>
          <w:sz w:val="24"/>
          <w:szCs w:val="24"/>
        </w:rPr>
      </w:pPr>
      <w:r w:rsidRPr="00522A44">
        <w:rPr>
          <w:sz w:val="24"/>
          <w:szCs w:val="24"/>
        </w:rPr>
        <w:t>п.</w:t>
      </w:r>
      <w:r w:rsidR="00EB3B44" w:rsidRPr="00522A44">
        <w:rPr>
          <w:sz w:val="24"/>
          <w:szCs w:val="24"/>
        </w:rPr>
        <w:t xml:space="preserve"> </w:t>
      </w:r>
      <w:r w:rsidR="00602484" w:rsidRPr="00522A44">
        <w:rPr>
          <w:sz w:val="24"/>
          <w:szCs w:val="24"/>
        </w:rPr>
        <w:t>Сентябрьский</w:t>
      </w:r>
    </w:p>
    <w:p w:rsidR="00C24DD4" w:rsidRPr="00006CB0" w:rsidRDefault="00C24DD4" w:rsidP="00522A44">
      <w:pPr>
        <w:rPr>
          <w:sz w:val="26"/>
          <w:szCs w:val="26"/>
        </w:rPr>
      </w:pPr>
    </w:p>
    <w:p w:rsidR="00154ECD" w:rsidRDefault="00C100D5" w:rsidP="00FD7A1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BC32D3" w:rsidRPr="003470BE" w:rsidRDefault="00645A1C" w:rsidP="00FD7A10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постановление администрации сельского поселения Сентябрьский от 23.11.2018 №153-па</w:t>
      </w:r>
      <w:r w:rsidR="00C100D5" w:rsidRPr="003470B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«</w:t>
      </w:r>
      <w:r w:rsidR="00BC32D3" w:rsidRPr="003470BE">
        <w:rPr>
          <w:bCs/>
          <w:sz w:val="26"/>
          <w:szCs w:val="26"/>
        </w:rPr>
        <w:t xml:space="preserve">Об утверждении </w:t>
      </w:r>
      <w:r w:rsidR="00676F86" w:rsidRPr="003470BE">
        <w:rPr>
          <w:bCs/>
          <w:sz w:val="26"/>
          <w:szCs w:val="26"/>
        </w:rPr>
        <w:t>муниципальной</w:t>
      </w:r>
      <w:r w:rsidR="00FD7A10" w:rsidRPr="003470BE">
        <w:rPr>
          <w:bCs/>
          <w:sz w:val="26"/>
          <w:szCs w:val="26"/>
        </w:rPr>
        <w:t xml:space="preserve"> </w:t>
      </w:r>
      <w:r w:rsidR="00BC32D3" w:rsidRPr="003470BE">
        <w:rPr>
          <w:bCs/>
          <w:sz w:val="26"/>
          <w:szCs w:val="26"/>
        </w:rPr>
        <w:t xml:space="preserve">программы </w:t>
      </w:r>
      <w:r w:rsidR="00BC32D3" w:rsidRPr="003470BE">
        <w:rPr>
          <w:sz w:val="26"/>
          <w:szCs w:val="26"/>
        </w:rPr>
        <w:t>«</w:t>
      </w:r>
      <w:r w:rsidR="003470BE" w:rsidRPr="003470BE">
        <w:rPr>
          <w:bCs/>
          <w:sz w:val="26"/>
          <w:szCs w:val="26"/>
        </w:rPr>
        <w:t xml:space="preserve">Совершенствование муниципального управления в </w:t>
      </w:r>
      <w:r w:rsidR="003470BE" w:rsidRPr="003470BE">
        <w:rPr>
          <w:sz w:val="26"/>
          <w:szCs w:val="26"/>
        </w:rPr>
        <w:t>сельском поселении</w:t>
      </w:r>
      <w:r w:rsidR="00FD7A10" w:rsidRPr="003470BE">
        <w:rPr>
          <w:sz w:val="26"/>
          <w:szCs w:val="26"/>
        </w:rPr>
        <w:t xml:space="preserve"> Сентябрьский</w:t>
      </w:r>
      <w:r>
        <w:rPr>
          <w:sz w:val="26"/>
          <w:szCs w:val="26"/>
        </w:rPr>
        <w:t xml:space="preserve"> </w:t>
      </w:r>
      <w:r w:rsidR="00FD7A10" w:rsidRPr="003470BE">
        <w:rPr>
          <w:sz w:val="26"/>
          <w:szCs w:val="26"/>
        </w:rPr>
        <w:t>на 201</w:t>
      </w:r>
      <w:r w:rsidR="00C100D5" w:rsidRPr="003470BE">
        <w:rPr>
          <w:sz w:val="26"/>
          <w:szCs w:val="26"/>
        </w:rPr>
        <w:t>9</w:t>
      </w:r>
      <w:r w:rsidR="00FD7A10" w:rsidRPr="003470BE">
        <w:rPr>
          <w:sz w:val="26"/>
          <w:szCs w:val="26"/>
        </w:rPr>
        <w:t>-</w:t>
      </w:r>
      <w:r w:rsidR="00676F86" w:rsidRPr="003470BE">
        <w:rPr>
          <w:sz w:val="26"/>
          <w:szCs w:val="26"/>
        </w:rPr>
        <w:t>202</w:t>
      </w:r>
      <w:r w:rsidR="009C569F" w:rsidRPr="003470BE">
        <w:rPr>
          <w:sz w:val="26"/>
          <w:szCs w:val="26"/>
        </w:rPr>
        <w:t>5</w:t>
      </w:r>
      <w:r w:rsidR="00FD7A10" w:rsidRPr="003470BE">
        <w:rPr>
          <w:sz w:val="26"/>
          <w:szCs w:val="26"/>
        </w:rPr>
        <w:t xml:space="preserve"> годы</w:t>
      </w:r>
      <w:r w:rsidR="00BC32D3" w:rsidRPr="003470BE">
        <w:rPr>
          <w:sz w:val="26"/>
          <w:szCs w:val="26"/>
        </w:rPr>
        <w:t>»</w:t>
      </w:r>
      <w:r w:rsidR="001361F9">
        <w:rPr>
          <w:sz w:val="26"/>
          <w:szCs w:val="26"/>
        </w:rPr>
        <w:t xml:space="preserve"> (редакции №61-па от 24.06.2019 г.</w:t>
      </w:r>
      <w:r w:rsidR="006A01AC">
        <w:rPr>
          <w:sz w:val="26"/>
          <w:szCs w:val="26"/>
        </w:rPr>
        <w:t>, № 136-па от 30.12.2020</w:t>
      </w:r>
      <w:r w:rsidR="00FD6D77">
        <w:rPr>
          <w:sz w:val="26"/>
          <w:szCs w:val="26"/>
        </w:rPr>
        <w:t>, 41-па от 17.05.2021</w:t>
      </w:r>
      <w:r w:rsidR="001361F9">
        <w:rPr>
          <w:sz w:val="26"/>
          <w:szCs w:val="26"/>
        </w:rPr>
        <w:t>)</w:t>
      </w:r>
    </w:p>
    <w:p w:rsidR="009C2B62" w:rsidRDefault="009C2B62" w:rsidP="009C2B62">
      <w:pPr>
        <w:rPr>
          <w:sz w:val="26"/>
          <w:szCs w:val="26"/>
        </w:rPr>
      </w:pPr>
    </w:p>
    <w:p w:rsidR="003B3865" w:rsidRDefault="003B3865" w:rsidP="009C2B62">
      <w:pPr>
        <w:rPr>
          <w:sz w:val="26"/>
          <w:szCs w:val="26"/>
        </w:rPr>
      </w:pPr>
    </w:p>
    <w:p w:rsidR="00563A2A" w:rsidRDefault="00E96CB9" w:rsidP="00563A2A">
      <w:pPr>
        <w:suppressAutoHyphens/>
        <w:ind w:firstLine="709"/>
        <w:jc w:val="both"/>
        <w:rPr>
          <w:sz w:val="26"/>
          <w:szCs w:val="26"/>
        </w:rPr>
      </w:pPr>
      <w:r w:rsidRPr="00E96CB9">
        <w:rPr>
          <w:sz w:val="26"/>
          <w:szCs w:val="26"/>
        </w:rPr>
        <w:t>В соответствии со статьей 179 Бюджетного кодекса Российской Федерации, в целях реализации Прогноза соци</w:t>
      </w:r>
      <w:r>
        <w:rPr>
          <w:sz w:val="26"/>
          <w:szCs w:val="26"/>
        </w:rPr>
        <w:t xml:space="preserve">ально-экономического развития сельского </w:t>
      </w:r>
      <w:r w:rsidRPr="00E96CB9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>Сентябрьский</w:t>
      </w:r>
      <w:r w:rsidR="00563A2A">
        <w:rPr>
          <w:sz w:val="26"/>
          <w:szCs w:val="26"/>
        </w:rPr>
        <w:t xml:space="preserve"> </w:t>
      </w:r>
      <w:r w:rsidRPr="00E96CB9">
        <w:rPr>
          <w:sz w:val="26"/>
          <w:szCs w:val="26"/>
        </w:rPr>
        <w:t>н</w:t>
      </w:r>
      <w:r w:rsidR="00563A2A">
        <w:rPr>
          <w:sz w:val="26"/>
          <w:szCs w:val="26"/>
        </w:rPr>
        <w:t xml:space="preserve">а </w:t>
      </w:r>
      <w:r w:rsidRPr="00E96CB9">
        <w:rPr>
          <w:sz w:val="26"/>
          <w:szCs w:val="26"/>
        </w:rPr>
        <w:t xml:space="preserve">долгосрочный период, руководствуясь постановлением Администрации </w:t>
      </w:r>
      <w:r>
        <w:rPr>
          <w:sz w:val="26"/>
          <w:szCs w:val="26"/>
        </w:rPr>
        <w:t>сельского</w:t>
      </w:r>
      <w:r w:rsidRPr="00E96CB9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Сентябрьский</w:t>
      </w:r>
      <w:r w:rsidRPr="00E96CB9">
        <w:rPr>
          <w:sz w:val="26"/>
          <w:szCs w:val="26"/>
        </w:rPr>
        <w:t xml:space="preserve"> от </w:t>
      </w:r>
      <w:r w:rsidR="00D74EB3">
        <w:rPr>
          <w:sz w:val="26"/>
          <w:szCs w:val="26"/>
        </w:rPr>
        <w:t>08.11.2016</w:t>
      </w:r>
      <w:r w:rsidRPr="00E96CB9">
        <w:rPr>
          <w:sz w:val="26"/>
          <w:szCs w:val="26"/>
        </w:rPr>
        <w:t xml:space="preserve"> № </w:t>
      </w:r>
      <w:r w:rsidR="00D74EB3">
        <w:rPr>
          <w:sz w:val="26"/>
          <w:szCs w:val="26"/>
        </w:rPr>
        <w:t>143</w:t>
      </w:r>
      <w:r w:rsidRPr="00E96CB9">
        <w:rPr>
          <w:sz w:val="26"/>
          <w:szCs w:val="26"/>
        </w:rPr>
        <w:t>-п</w:t>
      </w:r>
      <w:r w:rsidR="00D74EB3">
        <w:rPr>
          <w:sz w:val="26"/>
          <w:szCs w:val="26"/>
        </w:rPr>
        <w:t>а</w:t>
      </w:r>
      <w:r w:rsidRPr="00E96CB9">
        <w:rPr>
          <w:sz w:val="26"/>
          <w:szCs w:val="26"/>
        </w:rPr>
        <w:t xml:space="preserve"> «О муниципальных и ведомственных целевых программах муниципального образования </w:t>
      </w:r>
      <w:r>
        <w:rPr>
          <w:sz w:val="26"/>
          <w:szCs w:val="26"/>
        </w:rPr>
        <w:t>сельское поселение</w:t>
      </w:r>
      <w:r w:rsidRPr="00E96CB9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Сентябрьский</w:t>
      </w:r>
      <w:r w:rsidRPr="00E96CB9">
        <w:rPr>
          <w:sz w:val="26"/>
          <w:szCs w:val="26"/>
        </w:rPr>
        <w:t>»</w:t>
      </w:r>
      <w:r w:rsidR="00366FB8">
        <w:rPr>
          <w:sz w:val="26"/>
          <w:szCs w:val="26"/>
        </w:rPr>
        <w:t xml:space="preserve"> </w:t>
      </w:r>
      <w:r w:rsidR="00366FB8" w:rsidRPr="005E073E">
        <w:rPr>
          <w:bCs/>
          <w:sz w:val="26"/>
          <w:szCs w:val="26"/>
        </w:rPr>
        <w:t xml:space="preserve">(в редакции от </w:t>
      </w:r>
      <w:r w:rsidR="00842A43" w:rsidRPr="005E073E">
        <w:rPr>
          <w:bCs/>
          <w:sz w:val="26"/>
          <w:szCs w:val="26"/>
        </w:rPr>
        <w:t>29.10.2018</w:t>
      </w:r>
      <w:r w:rsidR="00366FB8" w:rsidRPr="005E073E">
        <w:rPr>
          <w:bCs/>
          <w:sz w:val="26"/>
          <w:szCs w:val="26"/>
        </w:rPr>
        <w:t xml:space="preserve"> №</w:t>
      </w:r>
      <w:r w:rsidR="00842A43" w:rsidRPr="005E073E">
        <w:rPr>
          <w:bCs/>
          <w:sz w:val="26"/>
          <w:szCs w:val="26"/>
        </w:rPr>
        <w:t>135</w:t>
      </w:r>
      <w:r w:rsidR="00366FB8" w:rsidRPr="005E073E">
        <w:rPr>
          <w:bCs/>
          <w:sz w:val="26"/>
          <w:szCs w:val="26"/>
        </w:rPr>
        <w:t>-па)</w:t>
      </w:r>
      <w:r w:rsidRPr="00E96CB9">
        <w:rPr>
          <w:sz w:val="26"/>
          <w:szCs w:val="26"/>
        </w:rPr>
        <w:t xml:space="preserve">, </w:t>
      </w:r>
    </w:p>
    <w:p w:rsidR="00552263" w:rsidRPr="00E96CB9" w:rsidRDefault="00552263" w:rsidP="00563A2A">
      <w:pPr>
        <w:suppressAutoHyphens/>
        <w:jc w:val="both"/>
        <w:rPr>
          <w:sz w:val="26"/>
          <w:szCs w:val="26"/>
        </w:rPr>
      </w:pPr>
      <w:r w:rsidRPr="00E96CB9">
        <w:rPr>
          <w:sz w:val="26"/>
          <w:szCs w:val="26"/>
        </w:rPr>
        <w:t xml:space="preserve">п о с </w:t>
      </w:r>
      <w:proofErr w:type="gramStart"/>
      <w:r w:rsidRPr="00E96CB9">
        <w:rPr>
          <w:sz w:val="26"/>
          <w:szCs w:val="26"/>
        </w:rPr>
        <w:t>т</w:t>
      </w:r>
      <w:proofErr w:type="gramEnd"/>
      <w:r w:rsidRPr="00E96CB9">
        <w:rPr>
          <w:sz w:val="26"/>
          <w:szCs w:val="26"/>
        </w:rPr>
        <w:t xml:space="preserve"> а н о в л я ю:</w:t>
      </w:r>
    </w:p>
    <w:p w:rsidR="0009152C" w:rsidRPr="00006CB0" w:rsidRDefault="0009152C" w:rsidP="009C2B62">
      <w:pPr>
        <w:rPr>
          <w:sz w:val="26"/>
          <w:szCs w:val="26"/>
        </w:rPr>
      </w:pPr>
    </w:p>
    <w:p w:rsidR="003470BE" w:rsidRDefault="00645A1C" w:rsidP="003470BE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Pr="00073F69">
        <w:rPr>
          <w:bCs/>
          <w:sz w:val="26"/>
        </w:rPr>
        <w:t>следующие изменения в постановление администр</w:t>
      </w:r>
      <w:r>
        <w:rPr>
          <w:bCs/>
          <w:sz w:val="26"/>
        </w:rPr>
        <w:t>ации сельского поселения Сентябрьский</w:t>
      </w:r>
      <w:r w:rsidRPr="00073F69">
        <w:rPr>
          <w:bCs/>
          <w:sz w:val="26"/>
        </w:rPr>
        <w:t xml:space="preserve"> от </w:t>
      </w:r>
      <w:r>
        <w:rPr>
          <w:bCs/>
          <w:sz w:val="26"/>
        </w:rPr>
        <w:t>23.11.2018 № 153-па</w:t>
      </w:r>
      <w:r w:rsidR="00A05AF6" w:rsidRPr="00A05AF6">
        <w:rPr>
          <w:sz w:val="26"/>
          <w:szCs w:val="26"/>
        </w:rPr>
        <w:t xml:space="preserve"> </w:t>
      </w:r>
      <w:r w:rsidR="00FD7A10" w:rsidRPr="00FD7A10">
        <w:rPr>
          <w:sz w:val="26"/>
          <w:szCs w:val="26"/>
        </w:rPr>
        <w:t>«</w:t>
      </w:r>
      <w:r w:rsidRPr="003470BE">
        <w:rPr>
          <w:bCs/>
          <w:sz w:val="26"/>
          <w:szCs w:val="26"/>
        </w:rPr>
        <w:t xml:space="preserve">Об утверждении муниципальной программы </w:t>
      </w:r>
      <w:r w:rsidRPr="003470BE">
        <w:rPr>
          <w:sz w:val="26"/>
          <w:szCs w:val="26"/>
        </w:rPr>
        <w:t>«</w:t>
      </w:r>
      <w:r w:rsidRPr="003470BE">
        <w:rPr>
          <w:bCs/>
          <w:sz w:val="26"/>
          <w:szCs w:val="26"/>
        </w:rPr>
        <w:t xml:space="preserve">Совершенствование муниципального управления в </w:t>
      </w:r>
      <w:r w:rsidRPr="003470BE">
        <w:rPr>
          <w:sz w:val="26"/>
          <w:szCs w:val="26"/>
        </w:rPr>
        <w:t>сельском поселении Сентябрьский</w:t>
      </w:r>
      <w:r>
        <w:rPr>
          <w:sz w:val="26"/>
          <w:szCs w:val="26"/>
        </w:rPr>
        <w:t xml:space="preserve"> </w:t>
      </w:r>
      <w:r w:rsidRPr="003470BE">
        <w:rPr>
          <w:sz w:val="26"/>
          <w:szCs w:val="26"/>
        </w:rPr>
        <w:t>на 2019-2025 годы</w:t>
      </w:r>
      <w:r w:rsidR="00FD7A10" w:rsidRPr="00FD7A10">
        <w:rPr>
          <w:sz w:val="26"/>
          <w:szCs w:val="26"/>
        </w:rPr>
        <w:t>»</w:t>
      </w:r>
      <w:r w:rsidR="00A05AF6" w:rsidRPr="00A05AF6">
        <w:rPr>
          <w:sz w:val="26"/>
          <w:szCs w:val="26"/>
        </w:rPr>
        <w:t xml:space="preserve">, </w:t>
      </w:r>
      <w:r w:rsidR="00563A2A">
        <w:rPr>
          <w:bCs/>
          <w:sz w:val="26"/>
          <w:szCs w:val="24"/>
        </w:rPr>
        <w:t xml:space="preserve">изложив приложение к постановлению в новой редакции, </w:t>
      </w:r>
      <w:r w:rsidR="0078762B" w:rsidRPr="00073F69">
        <w:rPr>
          <w:bCs/>
          <w:sz w:val="26"/>
          <w:szCs w:val="24"/>
        </w:rPr>
        <w:t>согласно приложени</w:t>
      </w:r>
      <w:r w:rsidR="000B6B38">
        <w:rPr>
          <w:bCs/>
          <w:sz w:val="26"/>
          <w:szCs w:val="24"/>
        </w:rPr>
        <w:t>я</w:t>
      </w:r>
      <w:r w:rsidR="0078762B" w:rsidRPr="00073F69">
        <w:rPr>
          <w:bCs/>
          <w:sz w:val="26"/>
          <w:szCs w:val="24"/>
        </w:rPr>
        <w:t xml:space="preserve"> к настоящему постановлению</w:t>
      </w:r>
      <w:r w:rsidR="00A05AF6" w:rsidRPr="00A05AF6">
        <w:rPr>
          <w:sz w:val="26"/>
          <w:szCs w:val="26"/>
        </w:rPr>
        <w:t>.</w:t>
      </w:r>
    </w:p>
    <w:p w:rsidR="003470BE" w:rsidRDefault="00F6182D" w:rsidP="003470BE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470BE">
        <w:rPr>
          <w:sz w:val="26"/>
          <w:szCs w:val="26"/>
        </w:rPr>
        <w:t>Настоящее постановление подлежит официальному опубликованию (обнародовани</w:t>
      </w:r>
      <w:r w:rsidR="0092699A" w:rsidRPr="003470BE">
        <w:rPr>
          <w:sz w:val="26"/>
          <w:szCs w:val="26"/>
        </w:rPr>
        <w:t>ю) в информационном бюллетене «</w:t>
      </w:r>
      <w:r w:rsidRPr="003470BE">
        <w:rPr>
          <w:sz w:val="26"/>
          <w:szCs w:val="26"/>
        </w:rPr>
        <w:t>Сентябрьский вестник» и размещению на официальном сайте муниципального образования сельское поселение Сентябрьский.</w:t>
      </w:r>
    </w:p>
    <w:p w:rsidR="00563A2A" w:rsidRDefault="00563A2A" w:rsidP="00E96CB9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после официального опубликования (обнародования).</w:t>
      </w:r>
    </w:p>
    <w:p w:rsidR="0078762B" w:rsidRPr="001361F9" w:rsidRDefault="00F6182D" w:rsidP="00E96CB9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361F9">
        <w:rPr>
          <w:sz w:val="26"/>
          <w:szCs w:val="26"/>
        </w:rPr>
        <w:t xml:space="preserve">Контроль за выполнением постановления </w:t>
      </w:r>
      <w:r w:rsidR="0078762B" w:rsidRPr="001361F9">
        <w:rPr>
          <w:bCs/>
          <w:sz w:val="26"/>
          <w:szCs w:val="24"/>
        </w:rPr>
        <w:t>осуществляю лично</w:t>
      </w:r>
      <w:r w:rsidRPr="001361F9">
        <w:rPr>
          <w:sz w:val="26"/>
          <w:szCs w:val="26"/>
        </w:rPr>
        <w:t>.</w:t>
      </w:r>
      <w:r w:rsidRPr="001361F9">
        <w:rPr>
          <w:sz w:val="26"/>
          <w:szCs w:val="26"/>
        </w:rPr>
        <w:tab/>
      </w:r>
    </w:p>
    <w:p w:rsidR="00147296" w:rsidRDefault="00147296" w:rsidP="00E96CB9">
      <w:pPr>
        <w:jc w:val="both"/>
        <w:rPr>
          <w:sz w:val="26"/>
          <w:szCs w:val="26"/>
        </w:rPr>
      </w:pPr>
    </w:p>
    <w:p w:rsidR="00147296" w:rsidRDefault="00147296" w:rsidP="00E96CB9">
      <w:pPr>
        <w:jc w:val="both"/>
        <w:rPr>
          <w:sz w:val="26"/>
          <w:szCs w:val="26"/>
        </w:rPr>
      </w:pPr>
    </w:p>
    <w:p w:rsidR="0078762B" w:rsidRDefault="0078762B" w:rsidP="0078762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  <w:szCs w:val="24"/>
        </w:rPr>
      </w:pPr>
      <w:r w:rsidRPr="00073F69">
        <w:rPr>
          <w:bCs/>
          <w:sz w:val="26"/>
          <w:szCs w:val="24"/>
        </w:rPr>
        <w:t>Глава поселения</w:t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="002156F4">
        <w:rPr>
          <w:bCs/>
          <w:sz w:val="26"/>
          <w:szCs w:val="24"/>
        </w:rPr>
        <w:t xml:space="preserve">          </w:t>
      </w:r>
      <w:r>
        <w:rPr>
          <w:bCs/>
          <w:sz w:val="26"/>
          <w:szCs w:val="24"/>
        </w:rPr>
        <w:t>А.В. Светлаков</w:t>
      </w:r>
    </w:p>
    <w:tbl>
      <w:tblPr>
        <w:tblW w:w="4485" w:type="dxa"/>
        <w:tblInd w:w="5971" w:type="dxa"/>
        <w:tblLook w:val="01E0" w:firstRow="1" w:lastRow="1" w:firstColumn="1" w:lastColumn="1" w:noHBand="0" w:noVBand="0"/>
      </w:tblPr>
      <w:tblGrid>
        <w:gridCol w:w="4485"/>
      </w:tblGrid>
      <w:tr w:rsidR="00ED4C3F" w:rsidRPr="00336FAC" w:rsidTr="00B33CF0">
        <w:tc>
          <w:tcPr>
            <w:tcW w:w="4485" w:type="dxa"/>
            <w:shd w:val="clear" w:color="auto" w:fill="auto"/>
          </w:tcPr>
          <w:p w:rsidR="00ED4C3F" w:rsidRPr="00336FAC" w:rsidRDefault="00ED4C3F" w:rsidP="008C72F0">
            <w:pPr>
              <w:rPr>
                <w:sz w:val="26"/>
                <w:szCs w:val="26"/>
              </w:rPr>
            </w:pPr>
            <w:r w:rsidRPr="00336FAC">
              <w:rPr>
                <w:sz w:val="26"/>
                <w:szCs w:val="26"/>
              </w:rPr>
              <w:lastRenderedPageBreak/>
              <w:t xml:space="preserve">Приложение </w:t>
            </w:r>
            <w:r w:rsidR="001E44B3">
              <w:rPr>
                <w:sz w:val="26"/>
                <w:szCs w:val="26"/>
              </w:rPr>
              <w:t xml:space="preserve"> </w:t>
            </w:r>
          </w:p>
        </w:tc>
      </w:tr>
      <w:tr w:rsidR="00ED4C3F" w:rsidRPr="00336FAC" w:rsidTr="00B33CF0">
        <w:tc>
          <w:tcPr>
            <w:tcW w:w="4485" w:type="dxa"/>
            <w:shd w:val="clear" w:color="auto" w:fill="auto"/>
          </w:tcPr>
          <w:p w:rsidR="00ED4C3F" w:rsidRPr="00336FAC" w:rsidRDefault="008C78A7" w:rsidP="008C78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427CD9">
              <w:rPr>
                <w:sz w:val="26"/>
                <w:szCs w:val="26"/>
              </w:rPr>
              <w:t xml:space="preserve"> </w:t>
            </w:r>
            <w:r w:rsidR="00ED4C3F" w:rsidRPr="00336FAC">
              <w:rPr>
                <w:sz w:val="26"/>
                <w:szCs w:val="26"/>
              </w:rPr>
              <w:t>постановлени</w:t>
            </w:r>
            <w:r>
              <w:rPr>
                <w:sz w:val="26"/>
                <w:szCs w:val="26"/>
              </w:rPr>
              <w:t>ю</w:t>
            </w:r>
            <w:r w:rsidR="00427CD9">
              <w:rPr>
                <w:sz w:val="26"/>
                <w:szCs w:val="26"/>
              </w:rPr>
              <w:t xml:space="preserve"> </w:t>
            </w:r>
            <w:r w:rsidR="00ED4C3F" w:rsidRPr="00336FAC">
              <w:rPr>
                <w:sz w:val="26"/>
                <w:szCs w:val="26"/>
              </w:rPr>
              <w:t>администрации</w:t>
            </w:r>
          </w:p>
        </w:tc>
      </w:tr>
      <w:tr w:rsidR="00ED4C3F" w:rsidRPr="00336FAC" w:rsidTr="00B33CF0">
        <w:tc>
          <w:tcPr>
            <w:tcW w:w="4485" w:type="dxa"/>
            <w:shd w:val="clear" w:color="auto" w:fill="auto"/>
          </w:tcPr>
          <w:p w:rsidR="00ED4C3F" w:rsidRPr="00336FAC" w:rsidRDefault="00ED4C3F" w:rsidP="00B77F97">
            <w:pPr>
              <w:rPr>
                <w:sz w:val="26"/>
                <w:szCs w:val="26"/>
              </w:rPr>
            </w:pPr>
            <w:r w:rsidRPr="00336FAC">
              <w:rPr>
                <w:sz w:val="26"/>
                <w:szCs w:val="26"/>
              </w:rPr>
              <w:t>сельского поселения Сентябрьский</w:t>
            </w:r>
          </w:p>
        </w:tc>
      </w:tr>
      <w:tr w:rsidR="00ED4C3F" w:rsidRPr="00336FAC" w:rsidTr="00B33CF0">
        <w:tc>
          <w:tcPr>
            <w:tcW w:w="4485" w:type="dxa"/>
            <w:shd w:val="clear" w:color="auto" w:fill="auto"/>
          </w:tcPr>
          <w:p w:rsidR="00ED4C3F" w:rsidRPr="00336FAC" w:rsidRDefault="000B6B38" w:rsidP="003F0D8D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</w:t>
            </w:r>
            <w:r w:rsidR="008C72F0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 </w:t>
            </w:r>
            <w:r w:rsidR="003F0D8D">
              <w:rPr>
                <w:sz w:val="26"/>
                <w:szCs w:val="26"/>
              </w:rPr>
              <w:t>31</w:t>
            </w:r>
            <w:r w:rsidR="00FD6D77">
              <w:rPr>
                <w:sz w:val="26"/>
                <w:szCs w:val="26"/>
              </w:rPr>
              <w:t>.01.2022</w:t>
            </w:r>
            <w:r w:rsidR="001A20B0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8C78A7">
              <w:rPr>
                <w:sz w:val="26"/>
                <w:szCs w:val="26"/>
              </w:rPr>
              <w:t xml:space="preserve">г. </w:t>
            </w:r>
            <w:r w:rsidR="00ED4C3F" w:rsidRPr="00336FAC">
              <w:rPr>
                <w:sz w:val="26"/>
                <w:szCs w:val="26"/>
              </w:rPr>
              <w:t>№</w:t>
            </w:r>
            <w:r w:rsidR="00317018">
              <w:rPr>
                <w:sz w:val="26"/>
                <w:szCs w:val="26"/>
              </w:rPr>
              <w:t xml:space="preserve"> </w:t>
            </w:r>
            <w:r w:rsidR="003F0D8D">
              <w:rPr>
                <w:sz w:val="26"/>
                <w:szCs w:val="26"/>
              </w:rPr>
              <w:t>8</w:t>
            </w:r>
            <w:r w:rsidR="008C78A7">
              <w:rPr>
                <w:sz w:val="26"/>
                <w:szCs w:val="26"/>
              </w:rPr>
              <w:t>-па</w:t>
            </w:r>
            <w:r w:rsidR="00ED4C3F" w:rsidRPr="00336FAC">
              <w:rPr>
                <w:sz w:val="26"/>
                <w:szCs w:val="26"/>
              </w:rPr>
              <w:t xml:space="preserve"> </w:t>
            </w:r>
          </w:p>
        </w:tc>
      </w:tr>
    </w:tbl>
    <w:p w:rsidR="0043650E" w:rsidRPr="00006CB0" w:rsidRDefault="0043650E" w:rsidP="00394651">
      <w:pPr>
        <w:jc w:val="center"/>
        <w:rPr>
          <w:b/>
          <w:sz w:val="22"/>
          <w:szCs w:val="22"/>
        </w:rPr>
      </w:pPr>
    </w:p>
    <w:p w:rsidR="003458A4" w:rsidRPr="003F590C" w:rsidRDefault="003458A4" w:rsidP="003458A4">
      <w:pPr>
        <w:jc w:val="center"/>
        <w:rPr>
          <w:b/>
          <w:sz w:val="26"/>
          <w:szCs w:val="26"/>
        </w:rPr>
      </w:pPr>
      <w:r w:rsidRPr="003F590C">
        <w:rPr>
          <w:b/>
          <w:sz w:val="26"/>
          <w:szCs w:val="26"/>
        </w:rPr>
        <w:t>Паспорт муниципальной программы</w:t>
      </w:r>
    </w:p>
    <w:p w:rsidR="001E44B3" w:rsidRPr="009C0778" w:rsidRDefault="001E44B3" w:rsidP="00B33CF0">
      <w:pPr>
        <w:jc w:val="center"/>
        <w:rPr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257C5E" w:rsidRPr="009C0778" w:rsidTr="00095B79">
        <w:trPr>
          <w:trHeight w:val="806"/>
        </w:trPr>
        <w:tc>
          <w:tcPr>
            <w:tcW w:w="3119" w:type="dxa"/>
            <w:vAlign w:val="center"/>
          </w:tcPr>
          <w:p w:rsidR="00257C5E" w:rsidRPr="003F590C" w:rsidRDefault="00257C5E" w:rsidP="00257C5E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662" w:type="dxa"/>
          </w:tcPr>
          <w:p w:rsidR="00257C5E" w:rsidRPr="009C0778" w:rsidRDefault="00257C5E" w:rsidP="00DC7187">
            <w:pPr>
              <w:jc w:val="both"/>
              <w:rPr>
                <w:sz w:val="26"/>
                <w:szCs w:val="26"/>
              </w:rPr>
            </w:pPr>
            <w:r w:rsidRPr="009C0778">
              <w:rPr>
                <w:sz w:val="26"/>
                <w:szCs w:val="26"/>
              </w:rPr>
              <w:t>«</w:t>
            </w:r>
            <w:r w:rsidR="003470BE" w:rsidRPr="003470BE">
              <w:rPr>
                <w:bCs/>
                <w:sz w:val="26"/>
                <w:szCs w:val="26"/>
              </w:rPr>
              <w:t xml:space="preserve">Совершенствование муниципального управления в </w:t>
            </w:r>
            <w:r w:rsidR="003470BE" w:rsidRPr="003470BE">
              <w:rPr>
                <w:sz w:val="26"/>
                <w:szCs w:val="26"/>
              </w:rPr>
              <w:t>сель</w:t>
            </w:r>
            <w:r w:rsidR="000B6B38">
              <w:rPr>
                <w:sz w:val="26"/>
                <w:szCs w:val="26"/>
              </w:rPr>
              <w:t xml:space="preserve">ском поселении Сентябрьский на </w:t>
            </w:r>
            <w:r w:rsidR="003470BE" w:rsidRPr="003470BE">
              <w:rPr>
                <w:sz w:val="26"/>
                <w:szCs w:val="26"/>
              </w:rPr>
              <w:t>2019-2025 годы</w:t>
            </w:r>
            <w:r w:rsidRPr="009C0778">
              <w:rPr>
                <w:sz w:val="26"/>
                <w:szCs w:val="26"/>
              </w:rPr>
              <w:t>»</w:t>
            </w:r>
          </w:p>
        </w:tc>
      </w:tr>
      <w:tr w:rsidR="00257C5E" w:rsidRPr="009C0778" w:rsidTr="00095B79">
        <w:trPr>
          <w:trHeight w:val="834"/>
        </w:trPr>
        <w:tc>
          <w:tcPr>
            <w:tcW w:w="3119" w:type="dxa"/>
            <w:vAlign w:val="center"/>
          </w:tcPr>
          <w:p w:rsidR="00257C5E" w:rsidRPr="003F590C" w:rsidRDefault="00257C5E" w:rsidP="00B23E13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Дата утверждения муниципальной программы</w:t>
            </w:r>
          </w:p>
        </w:tc>
        <w:tc>
          <w:tcPr>
            <w:tcW w:w="6662" w:type="dxa"/>
            <w:vAlign w:val="center"/>
          </w:tcPr>
          <w:p w:rsidR="00257C5E" w:rsidRPr="009C0778" w:rsidRDefault="00641C2D" w:rsidP="001E44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23.11.2018</w:t>
            </w:r>
          </w:p>
        </w:tc>
      </w:tr>
      <w:tr w:rsidR="00602A3F" w:rsidRPr="009C0778" w:rsidTr="00095B79">
        <w:trPr>
          <w:trHeight w:val="1196"/>
        </w:trPr>
        <w:tc>
          <w:tcPr>
            <w:tcW w:w="3119" w:type="dxa"/>
            <w:vAlign w:val="center"/>
          </w:tcPr>
          <w:p w:rsidR="00602A3F" w:rsidRPr="003F590C" w:rsidRDefault="00602A3F" w:rsidP="00602A3F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:rsidR="00602A3F" w:rsidRPr="009C0778" w:rsidRDefault="00602A3F" w:rsidP="00B77F97">
            <w:pPr>
              <w:rPr>
                <w:sz w:val="26"/>
                <w:szCs w:val="26"/>
              </w:rPr>
            </w:pPr>
            <w:r w:rsidRPr="009C0778">
              <w:rPr>
                <w:sz w:val="26"/>
                <w:szCs w:val="26"/>
              </w:rPr>
              <w:t xml:space="preserve">Муниципальное </w:t>
            </w:r>
            <w:r w:rsidR="00110F48">
              <w:rPr>
                <w:sz w:val="26"/>
                <w:szCs w:val="26"/>
              </w:rPr>
              <w:t>у</w:t>
            </w:r>
            <w:r w:rsidRPr="009C0778">
              <w:rPr>
                <w:sz w:val="26"/>
                <w:szCs w:val="26"/>
              </w:rPr>
              <w:t>чреждение «</w:t>
            </w:r>
            <w:r w:rsidR="00110F48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</w:t>
            </w:r>
            <w:r w:rsidR="00110F48">
              <w:rPr>
                <w:sz w:val="26"/>
                <w:szCs w:val="26"/>
              </w:rPr>
              <w:t>нистрация</w:t>
            </w:r>
            <w:r>
              <w:rPr>
                <w:sz w:val="26"/>
                <w:szCs w:val="26"/>
              </w:rPr>
              <w:t xml:space="preserve"> сельского поселения Сентябрь</w:t>
            </w:r>
            <w:r w:rsidR="008544BE">
              <w:rPr>
                <w:sz w:val="26"/>
                <w:szCs w:val="26"/>
              </w:rPr>
              <w:t>ский»</w:t>
            </w:r>
          </w:p>
          <w:p w:rsidR="00602A3F" w:rsidRPr="009C0778" w:rsidRDefault="00602A3F" w:rsidP="00B77F97">
            <w:pPr>
              <w:rPr>
                <w:sz w:val="26"/>
                <w:szCs w:val="26"/>
              </w:rPr>
            </w:pPr>
          </w:p>
        </w:tc>
      </w:tr>
      <w:tr w:rsidR="00257C5E" w:rsidRPr="009C0778" w:rsidTr="00095B79">
        <w:trPr>
          <w:trHeight w:val="11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5E" w:rsidRPr="003F590C" w:rsidRDefault="00257C5E" w:rsidP="00257C5E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48" w:rsidRPr="009C0778" w:rsidRDefault="00110F48" w:rsidP="00110F48">
            <w:pPr>
              <w:rPr>
                <w:sz w:val="26"/>
                <w:szCs w:val="26"/>
              </w:rPr>
            </w:pPr>
            <w:r w:rsidRPr="009C0778">
              <w:rPr>
                <w:sz w:val="26"/>
                <w:szCs w:val="26"/>
              </w:rPr>
              <w:t>Муници</w:t>
            </w:r>
            <w:r>
              <w:rPr>
                <w:sz w:val="26"/>
                <w:szCs w:val="26"/>
              </w:rPr>
              <w:t>пальное к</w:t>
            </w:r>
            <w:r w:rsidRPr="009C0778">
              <w:rPr>
                <w:sz w:val="26"/>
                <w:szCs w:val="26"/>
              </w:rPr>
              <w:t xml:space="preserve">азенное </w:t>
            </w:r>
            <w:r>
              <w:rPr>
                <w:sz w:val="26"/>
                <w:szCs w:val="26"/>
              </w:rPr>
              <w:t>у</w:t>
            </w:r>
            <w:r w:rsidRPr="009C0778">
              <w:rPr>
                <w:sz w:val="26"/>
                <w:szCs w:val="26"/>
              </w:rPr>
              <w:t>чреждение «</w:t>
            </w:r>
            <w:r>
              <w:rPr>
                <w:sz w:val="26"/>
                <w:szCs w:val="26"/>
              </w:rPr>
              <w:t>Управление по делам администрации сельского поселения Сентябрьский»</w:t>
            </w:r>
          </w:p>
          <w:p w:rsidR="00257C5E" w:rsidRPr="003F590C" w:rsidRDefault="00257C5E" w:rsidP="00B23E13">
            <w:pPr>
              <w:jc w:val="both"/>
              <w:rPr>
                <w:sz w:val="26"/>
                <w:szCs w:val="26"/>
              </w:rPr>
            </w:pPr>
          </w:p>
        </w:tc>
      </w:tr>
      <w:tr w:rsidR="00257C5E" w:rsidRPr="009C0778" w:rsidTr="00095B79">
        <w:trPr>
          <w:trHeight w:val="710"/>
        </w:trPr>
        <w:tc>
          <w:tcPr>
            <w:tcW w:w="3119" w:type="dxa"/>
            <w:vAlign w:val="center"/>
          </w:tcPr>
          <w:p w:rsidR="00257C5E" w:rsidRPr="003F590C" w:rsidRDefault="00235368" w:rsidP="00B23E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</w:t>
            </w:r>
            <w:r w:rsidR="00257C5E" w:rsidRPr="003F590C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6662" w:type="dxa"/>
          </w:tcPr>
          <w:p w:rsidR="007064F5" w:rsidRPr="007064F5" w:rsidRDefault="007064F5" w:rsidP="00B41DFB">
            <w:pPr>
              <w:tabs>
                <w:tab w:val="left" w:pos="298"/>
                <w:tab w:val="left" w:pos="459"/>
              </w:tabs>
              <w:ind w:left="46" w:right="-70"/>
              <w:jc w:val="both"/>
              <w:rPr>
                <w:sz w:val="26"/>
                <w:szCs w:val="26"/>
              </w:rPr>
            </w:pPr>
            <w:r w:rsidRPr="00B41DFB">
              <w:rPr>
                <w:sz w:val="26"/>
                <w:szCs w:val="26"/>
              </w:rPr>
              <w:t>1.</w:t>
            </w:r>
            <w:r w:rsidR="00B41DFB" w:rsidRPr="007064F5">
              <w:rPr>
                <w:sz w:val="26"/>
                <w:szCs w:val="26"/>
              </w:rPr>
              <w:t xml:space="preserve">Повышение эффективности </w:t>
            </w:r>
            <w:r w:rsidR="00B41DFB">
              <w:rPr>
                <w:sz w:val="26"/>
                <w:szCs w:val="26"/>
              </w:rPr>
              <w:t xml:space="preserve">деятельности </w:t>
            </w:r>
            <w:r w:rsidR="00C33217">
              <w:rPr>
                <w:rFonts w:eastAsia="Calibri"/>
                <w:bCs/>
                <w:sz w:val="26"/>
                <w:szCs w:val="26"/>
                <w:lang w:eastAsia="ar-SA"/>
              </w:rPr>
              <w:t>и развитие муниципального управления</w:t>
            </w:r>
            <w:r w:rsidR="00C33217" w:rsidRPr="007064F5">
              <w:rPr>
                <w:sz w:val="26"/>
                <w:szCs w:val="26"/>
              </w:rPr>
              <w:t xml:space="preserve"> </w:t>
            </w:r>
            <w:r w:rsidRPr="007064F5">
              <w:rPr>
                <w:sz w:val="26"/>
                <w:szCs w:val="26"/>
              </w:rPr>
              <w:t xml:space="preserve">Администрации </w:t>
            </w:r>
            <w:r w:rsidRPr="007064F5">
              <w:rPr>
                <w:rFonts w:eastAsia="Calibri"/>
                <w:bCs/>
                <w:sz w:val="26"/>
                <w:szCs w:val="26"/>
                <w:lang w:eastAsia="ar-SA"/>
              </w:rPr>
              <w:t>сельского поселения Сентябрьский</w:t>
            </w:r>
            <w:r w:rsidR="00B41DFB">
              <w:rPr>
                <w:rFonts w:eastAsia="Calibri"/>
                <w:bCs/>
                <w:sz w:val="26"/>
                <w:szCs w:val="26"/>
                <w:lang w:eastAsia="ar-SA"/>
              </w:rPr>
              <w:t>;</w:t>
            </w:r>
          </w:p>
          <w:p w:rsidR="00257C5E" w:rsidRPr="0079140B" w:rsidRDefault="00C33217" w:rsidP="00B41DFB">
            <w:pPr>
              <w:tabs>
                <w:tab w:val="left" w:pos="298"/>
              </w:tabs>
              <w:ind w:left="46" w:right="-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B41DFB" w:rsidRPr="00B41DFB">
              <w:rPr>
                <w:sz w:val="26"/>
                <w:szCs w:val="26"/>
              </w:rPr>
              <w:t xml:space="preserve">Совершенствование организации муниципальной службы </w:t>
            </w:r>
            <w:r w:rsidR="007064F5" w:rsidRPr="007064F5">
              <w:rPr>
                <w:sz w:val="26"/>
                <w:szCs w:val="26"/>
              </w:rPr>
              <w:t xml:space="preserve">в </w:t>
            </w:r>
            <w:r w:rsidR="00B41DFB">
              <w:rPr>
                <w:rFonts w:eastAsia="Calibri"/>
                <w:bCs/>
                <w:sz w:val="26"/>
                <w:szCs w:val="26"/>
                <w:lang w:eastAsia="ar-SA"/>
              </w:rPr>
              <w:t>сельском поселении</w:t>
            </w:r>
            <w:r w:rsidR="007064F5" w:rsidRPr="007064F5">
              <w:rPr>
                <w:rFonts w:eastAsia="Calibri"/>
                <w:bCs/>
                <w:sz w:val="26"/>
                <w:szCs w:val="26"/>
                <w:lang w:eastAsia="ar-SA"/>
              </w:rPr>
              <w:t xml:space="preserve"> Сентябрьский</w:t>
            </w:r>
          </w:p>
        </w:tc>
      </w:tr>
      <w:tr w:rsidR="00257C5E" w:rsidRPr="009C0778" w:rsidTr="00095B79">
        <w:trPr>
          <w:trHeight w:val="987"/>
        </w:trPr>
        <w:tc>
          <w:tcPr>
            <w:tcW w:w="3119" w:type="dxa"/>
            <w:vAlign w:val="center"/>
          </w:tcPr>
          <w:p w:rsidR="00257C5E" w:rsidRPr="003F590C" w:rsidRDefault="00257C5E" w:rsidP="00B23E13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662" w:type="dxa"/>
          </w:tcPr>
          <w:p w:rsidR="00986E53" w:rsidRPr="00986E53" w:rsidRDefault="00986E53" w:rsidP="00986E53">
            <w:pPr>
              <w:numPr>
                <w:ilvl w:val="0"/>
                <w:numId w:val="43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>Создание условий для обеспечения эффективной деятельности Администрации сельского поселения Сентябрьский</w:t>
            </w:r>
          </w:p>
          <w:p w:rsidR="00986E53" w:rsidRPr="00986E53" w:rsidRDefault="00986E53" w:rsidP="00986E53">
            <w:pPr>
              <w:numPr>
                <w:ilvl w:val="0"/>
                <w:numId w:val="43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 xml:space="preserve">Повышение профессиональной компетенции муниципальных служащих и лиц, включенных в резерв управленческих кадров муниципального образования </w:t>
            </w:r>
          </w:p>
          <w:p w:rsidR="00986E53" w:rsidRDefault="0079140B" w:rsidP="0079140B">
            <w:pPr>
              <w:numPr>
                <w:ilvl w:val="0"/>
                <w:numId w:val="43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>Формирование сбалансированной бюджетной политики муниципального образования сельское поселение Сентябрьский</w:t>
            </w:r>
          </w:p>
          <w:p w:rsidR="00986E53" w:rsidRDefault="0079140B" w:rsidP="00986E53">
            <w:pPr>
              <w:numPr>
                <w:ilvl w:val="0"/>
                <w:numId w:val="43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 xml:space="preserve">Совершенствование программно-целевых методов управления бюджетными средствами. </w:t>
            </w:r>
          </w:p>
          <w:p w:rsidR="00257C5E" w:rsidRPr="00986E53" w:rsidRDefault="0079140B" w:rsidP="00986E53">
            <w:pPr>
              <w:numPr>
                <w:ilvl w:val="0"/>
                <w:numId w:val="43"/>
              </w:numPr>
              <w:tabs>
                <w:tab w:val="left" w:pos="317"/>
              </w:tabs>
              <w:ind w:left="34" w:firstLine="0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>Обеспечение режима прозрачности информации об использовании бюджетных средств</w:t>
            </w:r>
          </w:p>
        </w:tc>
      </w:tr>
      <w:tr w:rsidR="00257C5E" w:rsidRPr="009C0778" w:rsidTr="00095B79">
        <w:trPr>
          <w:trHeight w:val="4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5E" w:rsidRPr="003F590C" w:rsidRDefault="007710CA" w:rsidP="00B23E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AC" w:rsidRPr="003470BE" w:rsidRDefault="007710CA" w:rsidP="007710CA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235368" w:rsidRPr="009C0778" w:rsidTr="00095B79">
        <w:trPr>
          <w:trHeight w:val="699"/>
        </w:trPr>
        <w:tc>
          <w:tcPr>
            <w:tcW w:w="3119" w:type="dxa"/>
            <w:vAlign w:val="center"/>
          </w:tcPr>
          <w:p w:rsidR="00235368" w:rsidRPr="003F590C" w:rsidRDefault="00235368" w:rsidP="00B23E13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6662" w:type="dxa"/>
          </w:tcPr>
          <w:p w:rsidR="00986E53" w:rsidRPr="00986E53" w:rsidRDefault="00986E53" w:rsidP="00986E53">
            <w:pPr>
              <w:numPr>
                <w:ilvl w:val="0"/>
                <w:numId w:val="44"/>
              </w:numPr>
              <w:tabs>
                <w:tab w:val="left" w:pos="318"/>
              </w:tabs>
              <w:ind w:left="34" w:firstLine="0"/>
              <w:contextualSpacing/>
              <w:jc w:val="both"/>
              <w:rPr>
                <w:sz w:val="26"/>
                <w:szCs w:val="26"/>
              </w:rPr>
            </w:pPr>
            <w:r w:rsidRPr="00986E53">
              <w:rPr>
                <w:bCs/>
                <w:sz w:val="26"/>
                <w:szCs w:val="26"/>
              </w:rPr>
              <w:t>Исполнение обеспечения деятельности Администрации городского поселения ежегодно не ниже 95 %</w:t>
            </w:r>
          </w:p>
          <w:p w:rsidR="00986E53" w:rsidRPr="00986E53" w:rsidRDefault="00986E53" w:rsidP="00986E53">
            <w:pPr>
              <w:numPr>
                <w:ilvl w:val="0"/>
                <w:numId w:val="44"/>
              </w:numPr>
              <w:tabs>
                <w:tab w:val="left" w:pos="287"/>
              </w:tabs>
              <w:ind w:left="4" w:firstLine="30"/>
              <w:contextualSpacing/>
              <w:jc w:val="both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>Сохранение доли муниципальных служащих и лиц, включенных в резерв управленческих кадров, прошедших обучение по программам дополнительного профессионального образования, от потребности, определенной муниципальным образованием до 100%.</w:t>
            </w:r>
          </w:p>
          <w:p w:rsidR="00986E53" w:rsidRPr="00986E53" w:rsidRDefault="0079140B" w:rsidP="00986E53">
            <w:pPr>
              <w:numPr>
                <w:ilvl w:val="0"/>
                <w:numId w:val="44"/>
              </w:numPr>
              <w:tabs>
                <w:tab w:val="left" w:pos="287"/>
              </w:tabs>
              <w:ind w:left="4" w:firstLine="30"/>
              <w:contextualSpacing/>
              <w:jc w:val="both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 xml:space="preserve">Исполнение плана по налоговым и неналоговым </w:t>
            </w:r>
            <w:r w:rsidRPr="00986E53">
              <w:rPr>
                <w:sz w:val="26"/>
                <w:szCs w:val="26"/>
              </w:rPr>
              <w:lastRenderedPageBreak/>
              <w:t>доходам утвержденного решением о бюджете сельского поселения Сентябрьский.</w:t>
            </w:r>
          </w:p>
          <w:p w:rsidR="00986E53" w:rsidRPr="00986E53" w:rsidRDefault="0079140B" w:rsidP="00986E53">
            <w:pPr>
              <w:numPr>
                <w:ilvl w:val="0"/>
                <w:numId w:val="44"/>
              </w:numPr>
              <w:tabs>
                <w:tab w:val="left" w:pos="287"/>
              </w:tabs>
              <w:ind w:left="4" w:firstLine="30"/>
              <w:contextualSpacing/>
              <w:jc w:val="both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>Доля расходов бюджета муниципального образования, формируемых в рамках программ, в общем объеме расходов бюджета.</w:t>
            </w:r>
          </w:p>
          <w:p w:rsidR="00986E53" w:rsidRPr="00986E53" w:rsidRDefault="0079140B" w:rsidP="00986E53">
            <w:pPr>
              <w:numPr>
                <w:ilvl w:val="0"/>
                <w:numId w:val="44"/>
              </w:numPr>
              <w:tabs>
                <w:tab w:val="left" w:pos="287"/>
              </w:tabs>
              <w:ind w:left="4" w:firstLine="30"/>
              <w:contextualSpacing/>
              <w:jc w:val="both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>Исполнение расходных обязательств по средствам, переданным на исполнение полномочий в соответствии с заключенными соглашениями за отчетный финансовый год от бюджетных ассигнований, утвержденных решением о бюджете сельского поселения.</w:t>
            </w:r>
          </w:p>
          <w:p w:rsidR="008E6597" w:rsidRPr="008E6597" w:rsidRDefault="0079140B" w:rsidP="008E6597">
            <w:pPr>
              <w:numPr>
                <w:ilvl w:val="0"/>
                <w:numId w:val="44"/>
              </w:numPr>
              <w:tabs>
                <w:tab w:val="left" w:pos="287"/>
              </w:tabs>
              <w:ind w:left="4" w:firstLine="30"/>
              <w:contextualSpacing/>
              <w:jc w:val="both"/>
              <w:rPr>
                <w:sz w:val="26"/>
                <w:szCs w:val="26"/>
              </w:rPr>
            </w:pPr>
            <w:r w:rsidRPr="00986E53">
              <w:rPr>
                <w:sz w:val="26"/>
                <w:szCs w:val="26"/>
              </w:rPr>
              <w:t>Доля размещенной в сети Интернет информации в общем объеме обязательной к размещению в соответствии с нормативными правовыми актами.</w:t>
            </w:r>
          </w:p>
        </w:tc>
      </w:tr>
      <w:tr w:rsidR="00B33CF0" w:rsidRPr="009C0778" w:rsidTr="00095B79">
        <w:trPr>
          <w:trHeight w:val="273"/>
        </w:trPr>
        <w:tc>
          <w:tcPr>
            <w:tcW w:w="3119" w:type="dxa"/>
          </w:tcPr>
          <w:p w:rsidR="00B33CF0" w:rsidRPr="009C0778" w:rsidRDefault="00B33CF0" w:rsidP="00B77F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0778">
              <w:rPr>
                <w:sz w:val="26"/>
                <w:szCs w:val="26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662" w:type="dxa"/>
            <w:vAlign w:val="center"/>
          </w:tcPr>
          <w:p w:rsidR="00B33CF0" w:rsidRPr="009C0778" w:rsidRDefault="00F072FD" w:rsidP="00DC718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</w:t>
            </w:r>
            <w:r w:rsidR="0092699A">
              <w:rPr>
                <w:color w:val="000000"/>
                <w:sz w:val="26"/>
                <w:szCs w:val="26"/>
              </w:rPr>
              <w:t>9</w:t>
            </w:r>
            <w:r w:rsidR="00B33CF0" w:rsidRPr="009C0778">
              <w:rPr>
                <w:color w:val="000000"/>
                <w:sz w:val="26"/>
                <w:szCs w:val="26"/>
              </w:rPr>
              <w:t xml:space="preserve"> – </w:t>
            </w:r>
            <w:r w:rsidR="008544BE">
              <w:rPr>
                <w:color w:val="000000"/>
                <w:sz w:val="26"/>
                <w:szCs w:val="26"/>
              </w:rPr>
              <w:t>202</w:t>
            </w:r>
            <w:r w:rsidR="00DC7187">
              <w:rPr>
                <w:color w:val="000000"/>
                <w:sz w:val="26"/>
                <w:szCs w:val="26"/>
              </w:rPr>
              <w:t>5</w:t>
            </w:r>
            <w:r w:rsidR="00B33CF0" w:rsidRPr="009C0778">
              <w:rPr>
                <w:color w:val="000000"/>
                <w:sz w:val="26"/>
                <w:szCs w:val="26"/>
              </w:rPr>
              <w:t xml:space="preserve"> годы.</w:t>
            </w:r>
          </w:p>
        </w:tc>
      </w:tr>
      <w:tr w:rsidR="008544BE" w:rsidRPr="009C0778" w:rsidTr="00095B79">
        <w:trPr>
          <w:trHeight w:val="2274"/>
        </w:trPr>
        <w:tc>
          <w:tcPr>
            <w:tcW w:w="3119" w:type="dxa"/>
          </w:tcPr>
          <w:p w:rsidR="008544BE" w:rsidRPr="009C0778" w:rsidRDefault="008544BE" w:rsidP="00B77F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0778">
              <w:rPr>
                <w:sz w:val="26"/>
                <w:szCs w:val="26"/>
              </w:rPr>
              <w:t>Финансовое обеспечение муниципальной программы</w:t>
            </w:r>
          </w:p>
        </w:tc>
        <w:tc>
          <w:tcPr>
            <w:tcW w:w="6662" w:type="dxa"/>
            <w:vAlign w:val="center"/>
          </w:tcPr>
          <w:p w:rsidR="008544BE" w:rsidRPr="00A62544" w:rsidRDefault="008544BE" w:rsidP="00B23E13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Общий объем финансирования муниципальной программы</w:t>
            </w:r>
            <w:r w:rsidRPr="001C3A8E">
              <w:rPr>
                <w:color w:val="FF0000"/>
                <w:sz w:val="26"/>
                <w:szCs w:val="26"/>
              </w:rPr>
              <w:t xml:space="preserve"> </w:t>
            </w:r>
            <w:r w:rsidR="00D77298">
              <w:rPr>
                <w:sz w:val="26"/>
                <w:szCs w:val="26"/>
              </w:rPr>
              <w:t>209 969,05346</w:t>
            </w:r>
            <w:r w:rsidR="00375B51" w:rsidRPr="00A62544">
              <w:rPr>
                <w:sz w:val="26"/>
                <w:szCs w:val="26"/>
              </w:rPr>
              <w:t xml:space="preserve"> </w:t>
            </w:r>
            <w:r w:rsidRPr="00A62544">
              <w:rPr>
                <w:sz w:val="26"/>
                <w:szCs w:val="26"/>
              </w:rPr>
              <w:t>тыс. рублей, в том числе:</w:t>
            </w:r>
          </w:p>
          <w:p w:rsidR="00147296" w:rsidRPr="005E073E" w:rsidRDefault="00147296" w:rsidP="00147296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 xml:space="preserve">2019 год – </w:t>
            </w:r>
            <w:r w:rsidR="00655F48">
              <w:rPr>
                <w:sz w:val="26"/>
                <w:szCs w:val="26"/>
              </w:rPr>
              <w:t>42</w:t>
            </w:r>
            <w:r w:rsidR="00563A2A">
              <w:rPr>
                <w:sz w:val="26"/>
                <w:szCs w:val="26"/>
              </w:rPr>
              <w:t xml:space="preserve"> </w:t>
            </w:r>
            <w:r w:rsidR="00AF71F8">
              <w:rPr>
                <w:sz w:val="26"/>
                <w:szCs w:val="26"/>
              </w:rPr>
              <w:t>0</w:t>
            </w:r>
            <w:r w:rsidR="00655F48">
              <w:rPr>
                <w:sz w:val="26"/>
                <w:szCs w:val="26"/>
              </w:rPr>
              <w:t>67,08106</w:t>
            </w:r>
            <w:r w:rsidRPr="005E073E">
              <w:rPr>
                <w:sz w:val="26"/>
                <w:szCs w:val="26"/>
              </w:rPr>
              <w:t xml:space="preserve"> тыс. рублей;</w:t>
            </w:r>
          </w:p>
          <w:p w:rsidR="00147296" w:rsidRPr="005E073E" w:rsidRDefault="00147296" w:rsidP="00147296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 xml:space="preserve">2020 год – </w:t>
            </w:r>
            <w:r w:rsidR="00127374">
              <w:rPr>
                <w:sz w:val="26"/>
                <w:szCs w:val="26"/>
              </w:rPr>
              <w:t>43 209, 96730</w:t>
            </w:r>
            <w:r w:rsidRPr="005E073E">
              <w:rPr>
                <w:sz w:val="26"/>
                <w:szCs w:val="26"/>
              </w:rPr>
              <w:t xml:space="preserve"> тыс. рублей;</w:t>
            </w:r>
          </w:p>
          <w:p w:rsidR="00147296" w:rsidRPr="001E3968" w:rsidRDefault="00147296" w:rsidP="00147296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1E3968">
              <w:rPr>
                <w:sz w:val="26"/>
                <w:szCs w:val="26"/>
              </w:rPr>
              <w:t xml:space="preserve">2021 год – </w:t>
            </w:r>
            <w:r w:rsidR="001E3968" w:rsidRPr="001E3968">
              <w:rPr>
                <w:sz w:val="26"/>
                <w:szCs w:val="26"/>
              </w:rPr>
              <w:t>4</w:t>
            </w:r>
            <w:r w:rsidR="001E3968">
              <w:rPr>
                <w:sz w:val="26"/>
                <w:szCs w:val="26"/>
              </w:rPr>
              <w:t>6</w:t>
            </w:r>
            <w:r w:rsidR="001E3968" w:rsidRPr="001E3968">
              <w:rPr>
                <w:sz w:val="26"/>
                <w:szCs w:val="26"/>
              </w:rPr>
              <w:t> 547,40245</w:t>
            </w:r>
            <w:r w:rsidR="00C8301F" w:rsidRPr="001E3968">
              <w:rPr>
                <w:sz w:val="26"/>
                <w:szCs w:val="26"/>
              </w:rPr>
              <w:t xml:space="preserve"> </w:t>
            </w:r>
            <w:r w:rsidRPr="001E3968">
              <w:rPr>
                <w:sz w:val="26"/>
                <w:szCs w:val="26"/>
              </w:rPr>
              <w:t>тыс. рублей;</w:t>
            </w:r>
          </w:p>
          <w:p w:rsidR="00147296" w:rsidRPr="001E3968" w:rsidRDefault="00147296" w:rsidP="00147296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1E3968">
              <w:rPr>
                <w:sz w:val="26"/>
                <w:szCs w:val="26"/>
              </w:rPr>
              <w:t>202</w:t>
            </w:r>
            <w:r w:rsidR="00DC7187" w:rsidRPr="001E3968">
              <w:rPr>
                <w:sz w:val="26"/>
                <w:szCs w:val="26"/>
              </w:rPr>
              <w:t xml:space="preserve">2 год – </w:t>
            </w:r>
            <w:r w:rsidR="00E73717">
              <w:rPr>
                <w:sz w:val="26"/>
                <w:szCs w:val="26"/>
              </w:rPr>
              <w:t>35 264,23572</w:t>
            </w:r>
            <w:r w:rsidR="004D24B3" w:rsidRPr="001E3968">
              <w:rPr>
                <w:sz w:val="26"/>
                <w:szCs w:val="26"/>
              </w:rPr>
              <w:t xml:space="preserve"> </w:t>
            </w:r>
            <w:r w:rsidR="00DC7187" w:rsidRPr="001E3968">
              <w:rPr>
                <w:sz w:val="26"/>
                <w:szCs w:val="26"/>
              </w:rPr>
              <w:t>тыс. рублей;</w:t>
            </w:r>
          </w:p>
          <w:p w:rsidR="00DC7187" w:rsidRPr="001E3968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1E3968">
              <w:rPr>
                <w:sz w:val="26"/>
                <w:szCs w:val="26"/>
              </w:rPr>
              <w:t xml:space="preserve">2023 год – </w:t>
            </w:r>
            <w:r w:rsidR="00DA4C98">
              <w:rPr>
                <w:sz w:val="26"/>
                <w:szCs w:val="26"/>
              </w:rPr>
              <w:t>14 408,30000</w:t>
            </w:r>
            <w:r w:rsidR="00127374" w:rsidRPr="001E3968">
              <w:rPr>
                <w:sz w:val="26"/>
                <w:szCs w:val="26"/>
              </w:rPr>
              <w:t xml:space="preserve"> </w:t>
            </w:r>
            <w:r w:rsidRPr="001E3968">
              <w:rPr>
                <w:sz w:val="26"/>
                <w:szCs w:val="26"/>
              </w:rPr>
              <w:t>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</w:t>
            </w:r>
            <w:r w:rsidR="00DA4C98">
              <w:rPr>
                <w:sz w:val="26"/>
                <w:szCs w:val="26"/>
              </w:rPr>
              <w:t>14 817,06693</w:t>
            </w:r>
            <w:r w:rsidR="004D24B3" w:rsidRPr="005E073E">
              <w:rPr>
                <w:sz w:val="26"/>
                <w:szCs w:val="26"/>
              </w:rPr>
              <w:t xml:space="preserve"> </w:t>
            </w:r>
            <w:r w:rsidRPr="005E073E">
              <w:rPr>
                <w:sz w:val="26"/>
                <w:szCs w:val="26"/>
              </w:rPr>
              <w:t>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 xml:space="preserve">5 год – </w:t>
            </w:r>
            <w:r w:rsidR="004D24B3">
              <w:rPr>
                <w:sz w:val="26"/>
                <w:szCs w:val="26"/>
              </w:rPr>
              <w:t xml:space="preserve">13 </w:t>
            </w:r>
            <w:r w:rsidR="00A57DC7">
              <w:rPr>
                <w:sz w:val="26"/>
                <w:szCs w:val="26"/>
              </w:rPr>
              <w:t>655</w:t>
            </w:r>
            <w:r w:rsidR="004D24B3" w:rsidRPr="005E073E">
              <w:rPr>
                <w:sz w:val="26"/>
                <w:szCs w:val="26"/>
              </w:rPr>
              <w:t xml:space="preserve">,00000 </w:t>
            </w:r>
            <w:r>
              <w:rPr>
                <w:sz w:val="26"/>
                <w:szCs w:val="26"/>
              </w:rPr>
              <w:t>тыс. рублей.</w:t>
            </w:r>
          </w:p>
          <w:p w:rsidR="008544BE" w:rsidRPr="006369D4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Федеральный бюджет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рублей, в том числе: </w:t>
            </w:r>
          </w:p>
          <w:p w:rsidR="008544BE" w:rsidRPr="006369D4" w:rsidRDefault="008544BE" w:rsidP="00B23E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201</w:t>
            </w:r>
            <w:r w:rsidR="0092699A">
              <w:rPr>
                <w:sz w:val="26"/>
                <w:szCs w:val="26"/>
              </w:rPr>
              <w:t>9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20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21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рублей;</w:t>
            </w:r>
          </w:p>
          <w:p w:rsidR="008544BE" w:rsidRDefault="008544BE" w:rsidP="00B23E13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92699A">
              <w:rPr>
                <w:sz w:val="26"/>
                <w:szCs w:val="26"/>
              </w:rPr>
              <w:t>2</w:t>
            </w:r>
            <w:r w:rsidRPr="006369D4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6369D4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0000</w:t>
            </w:r>
            <w:r w:rsidR="00DC7187">
              <w:rPr>
                <w:sz w:val="26"/>
                <w:szCs w:val="26"/>
              </w:rPr>
              <w:t xml:space="preserve">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год – 0,00000 тыс. рублей.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 xml:space="preserve">Бюджет автономного округа – </w:t>
            </w:r>
            <w:r w:rsidR="0096487A">
              <w:rPr>
                <w:sz w:val="26"/>
                <w:szCs w:val="26"/>
              </w:rPr>
              <w:t>32,36410</w:t>
            </w:r>
            <w:r w:rsidRPr="006369D4">
              <w:rPr>
                <w:sz w:val="26"/>
                <w:szCs w:val="26"/>
              </w:rPr>
              <w:t xml:space="preserve"> тыс. рублей, в том числе: 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201</w:t>
            </w:r>
            <w:r w:rsidR="0092699A">
              <w:rPr>
                <w:sz w:val="26"/>
                <w:szCs w:val="26"/>
              </w:rPr>
              <w:t>9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1E3968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20</w:t>
            </w:r>
            <w:r w:rsidRPr="006369D4">
              <w:rPr>
                <w:sz w:val="26"/>
                <w:szCs w:val="26"/>
              </w:rPr>
              <w:t xml:space="preserve"> </w:t>
            </w:r>
            <w:r w:rsidRPr="001E3968">
              <w:rPr>
                <w:sz w:val="26"/>
                <w:szCs w:val="26"/>
              </w:rPr>
              <w:t>год – 0,00000 тыс. рублей;</w:t>
            </w:r>
          </w:p>
          <w:p w:rsidR="008544BE" w:rsidRPr="001E3968" w:rsidRDefault="008544BE" w:rsidP="00B23E13">
            <w:pPr>
              <w:rPr>
                <w:sz w:val="26"/>
                <w:szCs w:val="26"/>
              </w:rPr>
            </w:pPr>
            <w:r w:rsidRPr="001E3968">
              <w:rPr>
                <w:sz w:val="26"/>
                <w:szCs w:val="26"/>
              </w:rPr>
              <w:t>20</w:t>
            </w:r>
            <w:r w:rsidR="0092699A" w:rsidRPr="001E3968">
              <w:rPr>
                <w:sz w:val="26"/>
                <w:szCs w:val="26"/>
              </w:rPr>
              <w:t>21</w:t>
            </w:r>
            <w:r w:rsidRPr="001E3968">
              <w:rPr>
                <w:sz w:val="26"/>
                <w:szCs w:val="26"/>
              </w:rPr>
              <w:t xml:space="preserve"> год – </w:t>
            </w:r>
            <w:r w:rsidR="00025EFE" w:rsidRPr="001E3968">
              <w:rPr>
                <w:sz w:val="26"/>
                <w:szCs w:val="26"/>
              </w:rPr>
              <w:t>32</w:t>
            </w:r>
            <w:r w:rsidRPr="001E3968">
              <w:rPr>
                <w:sz w:val="26"/>
                <w:szCs w:val="26"/>
              </w:rPr>
              <w:t>,</w:t>
            </w:r>
            <w:r w:rsidR="00025EFE" w:rsidRPr="001E3968">
              <w:rPr>
                <w:sz w:val="26"/>
                <w:szCs w:val="26"/>
              </w:rPr>
              <w:t>3641</w:t>
            </w:r>
            <w:r w:rsidRPr="001E3968">
              <w:rPr>
                <w:sz w:val="26"/>
                <w:szCs w:val="26"/>
              </w:rPr>
              <w:t>0 тыс. рублей;</w:t>
            </w:r>
          </w:p>
          <w:p w:rsidR="008544BE" w:rsidRDefault="008544BE" w:rsidP="00B23E13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1E3968">
              <w:rPr>
                <w:sz w:val="26"/>
                <w:szCs w:val="26"/>
              </w:rPr>
              <w:t>202</w:t>
            </w:r>
            <w:r w:rsidR="0092699A" w:rsidRPr="001E3968">
              <w:rPr>
                <w:sz w:val="26"/>
                <w:szCs w:val="26"/>
              </w:rPr>
              <w:t>2</w:t>
            </w:r>
            <w:r w:rsidRPr="001E3968">
              <w:rPr>
                <w:sz w:val="26"/>
                <w:szCs w:val="26"/>
              </w:rPr>
              <w:t xml:space="preserve"> год – </w:t>
            </w:r>
            <w:r w:rsidR="00530A19">
              <w:rPr>
                <w:sz w:val="26"/>
                <w:szCs w:val="26"/>
              </w:rPr>
              <w:t xml:space="preserve">0,00000 </w:t>
            </w:r>
            <w:r w:rsidR="00DC7187" w:rsidRPr="001E3968">
              <w:rPr>
                <w:sz w:val="26"/>
                <w:szCs w:val="26"/>
              </w:rPr>
              <w:t>тыс. рублей</w:t>
            </w:r>
            <w:r w:rsidR="00DC7187">
              <w:rPr>
                <w:sz w:val="26"/>
                <w:szCs w:val="26"/>
              </w:rPr>
              <w:t>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</w:t>
            </w:r>
            <w:r w:rsidR="00530A19">
              <w:rPr>
                <w:sz w:val="26"/>
                <w:szCs w:val="26"/>
              </w:rPr>
              <w:t>0,00000</w:t>
            </w:r>
            <w:r w:rsidRPr="005E073E">
              <w:rPr>
                <w:sz w:val="26"/>
                <w:szCs w:val="26"/>
              </w:rPr>
              <w:t xml:space="preserve">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год – 0,00000 тыс. рублей.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 xml:space="preserve">Бюджет района – </w:t>
            </w:r>
            <w:r w:rsidR="0096487A">
              <w:rPr>
                <w:sz w:val="26"/>
                <w:szCs w:val="26"/>
              </w:rPr>
              <w:t>1 706,39300</w:t>
            </w:r>
            <w:r w:rsidR="0012770A" w:rsidRPr="006369D4">
              <w:rPr>
                <w:sz w:val="26"/>
                <w:szCs w:val="26"/>
              </w:rPr>
              <w:t xml:space="preserve"> </w:t>
            </w:r>
            <w:r w:rsidRPr="006369D4">
              <w:rPr>
                <w:sz w:val="26"/>
                <w:szCs w:val="26"/>
              </w:rPr>
              <w:t xml:space="preserve">тыс. рублей, в том числе: 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201</w:t>
            </w:r>
            <w:r w:rsidR="0092699A">
              <w:rPr>
                <w:sz w:val="26"/>
                <w:szCs w:val="26"/>
              </w:rPr>
              <w:t>9</w:t>
            </w:r>
            <w:r w:rsidRPr="006369D4">
              <w:rPr>
                <w:sz w:val="26"/>
                <w:szCs w:val="26"/>
              </w:rPr>
              <w:t xml:space="preserve"> год – </w:t>
            </w:r>
            <w:r w:rsidR="007D5D4C">
              <w:rPr>
                <w:sz w:val="26"/>
                <w:szCs w:val="26"/>
              </w:rPr>
              <w:t>49,2</w:t>
            </w:r>
            <w:r w:rsidR="0092699A"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20</w:t>
            </w:r>
            <w:r w:rsidRPr="006369D4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6369D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21</w:t>
            </w:r>
            <w:r w:rsidRPr="006369D4">
              <w:rPr>
                <w:sz w:val="26"/>
                <w:szCs w:val="26"/>
              </w:rPr>
              <w:t xml:space="preserve"> год – </w:t>
            </w:r>
            <w:r w:rsidR="00F22298">
              <w:rPr>
                <w:sz w:val="26"/>
                <w:szCs w:val="26"/>
              </w:rPr>
              <w:t>282,79300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8544BE" w:rsidRDefault="008544BE" w:rsidP="00B23E13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92699A">
              <w:rPr>
                <w:sz w:val="26"/>
                <w:szCs w:val="26"/>
              </w:rPr>
              <w:t>2</w:t>
            </w:r>
            <w:r w:rsidRPr="006369D4">
              <w:rPr>
                <w:sz w:val="26"/>
                <w:szCs w:val="26"/>
              </w:rPr>
              <w:t xml:space="preserve"> год – </w:t>
            </w:r>
            <w:r w:rsidR="00F22298" w:rsidRPr="000C74D8">
              <w:rPr>
                <w:sz w:val="26"/>
                <w:szCs w:val="26"/>
              </w:rPr>
              <w:t>1 374,40000</w:t>
            </w:r>
            <w:r w:rsidR="00DC7187">
              <w:rPr>
                <w:sz w:val="26"/>
                <w:szCs w:val="26"/>
              </w:rPr>
              <w:t xml:space="preserve">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год – 0,00000 тыс. рублей.</w:t>
            </w:r>
          </w:p>
          <w:p w:rsidR="008544BE" w:rsidRPr="00A62544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lastRenderedPageBreak/>
              <w:t>Бюджет сельского поселения –</w:t>
            </w:r>
            <w:r w:rsidRPr="00A62544">
              <w:rPr>
                <w:sz w:val="26"/>
                <w:szCs w:val="26"/>
              </w:rPr>
              <w:t xml:space="preserve"> </w:t>
            </w:r>
            <w:r w:rsidR="003C6DD6">
              <w:rPr>
                <w:sz w:val="26"/>
                <w:szCs w:val="26"/>
              </w:rPr>
              <w:t>208</w:t>
            </w:r>
            <w:r w:rsidR="00183D8E">
              <w:rPr>
                <w:sz w:val="26"/>
                <w:szCs w:val="26"/>
              </w:rPr>
              <w:t> 230,29636</w:t>
            </w:r>
            <w:r w:rsidR="00127374" w:rsidRPr="00A62544">
              <w:rPr>
                <w:sz w:val="26"/>
                <w:szCs w:val="26"/>
              </w:rPr>
              <w:t xml:space="preserve"> </w:t>
            </w:r>
            <w:r w:rsidRPr="00A62544">
              <w:rPr>
                <w:sz w:val="26"/>
                <w:szCs w:val="26"/>
              </w:rPr>
              <w:t xml:space="preserve">тыс. рублей, в том числе: </w:t>
            </w:r>
          </w:p>
          <w:p w:rsidR="00BA433C" w:rsidRPr="005E073E" w:rsidRDefault="00BA433C" w:rsidP="00BA433C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 xml:space="preserve">2019 год – </w:t>
            </w:r>
            <w:r w:rsidR="001A079F">
              <w:rPr>
                <w:sz w:val="26"/>
                <w:szCs w:val="26"/>
              </w:rPr>
              <w:t>42 017,88106</w:t>
            </w:r>
            <w:r w:rsidR="00025EFE">
              <w:rPr>
                <w:sz w:val="26"/>
                <w:szCs w:val="26"/>
              </w:rPr>
              <w:t xml:space="preserve"> </w:t>
            </w:r>
            <w:r w:rsidRPr="005E073E">
              <w:rPr>
                <w:sz w:val="26"/>
                <w:szCs w:val="26"/>
              </w:rPr>
              <w:t>тыс. рублей;</w:t>
            </w:r>
          </w:p>
          <w:p w:rsidR="00BA433C" w:rsidRPr="001E3968" w:rsidRDefault="00BA433C" w:rsidP="00BA433C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1E3968">
              <w:rPr>
                <w:sz w:val="26"/>
                <w:szCs w:val="26"/>
              </w:rPr>
              <w:t xml:space="preserve">2020 год – </w:t>
            </w:r>
            <w:r w:rsidR="00127374" w:rsidRPr="001E3968">
              <w:rPr>
                <w:sz w:val="26"/>
                <w:szCs w:val="26"/>
              </w:rPr>
              <w:t xml:space="preserve">43 209, 96730 </w:t>
            </w:r>
            <w:r w:rsidRPr="001E3968">
              <w:rPr>
                <w:sz w:val="26"/>
                <w:szCs w:val="26"/>
              </w:rPr>
              <w:t>тыс. рублей;</w:t>
            </w:r>
          </w:p>
          <w:p w:rsidR="00BA433C" w:rsidRPr="001E3968" w:rsidRDefault="00BA433C" w:rsidP="00BA433C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1E3968">
              <w:rPr>
                <w:sz w:val="26"/>
                <w:szCs w:val="26"/>
              </w:rPr>
              <w:t xml:space="preserve">2021 год – </w:t>
            </w:r>
            <w:r w:rsidR="00183D8E">
              <w:rPr>
                <w:sz w:val="26"/>
                <w:szCs w:val="26"/>
              </w:rPr>
              <w:t>46 232,24535</w:t>
            </w:r>
            <w:r w:rsidR="00127374" w:rsidRPr="001E3968">
              <w:rPr>
                <w:sz w:val="26"/>
                <w:szCs w:val="26"/>
              </w:rPr>
              <w:t xml:space="preserve"> </w:t>
            </w:r>
            <w:r w:rsidRPr="001E3968">
              <w:rPr>
                <w:sz w:val="26"/>
                <w:szCs w:val="26"/>
              </w:rPr>
              <w:t>тыс. рублей;</w:t>
            </w:r>
          </w:p>
          <w:p w:rsidR="00BA433C" w:rsidRPr="001E3968" w:rsidRDefault="00BA433C" w:rsidP="00BA433C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1E3968">
              <w:rPr>
                <w:sz w:val="26"/>
                <w:szCs w:val="26"/>
              </w:rPr>
              <w:t xml:space="preserve">2022 год – </w:t>
            </w:r>
            <w:r w:rsidR="00DA4C98">
              <w:rPr>
                <w:sz w:val="26"/>
                <w:szCs w:val="26"/>
              </w:rPr>
              <w:t>33 889,83572</w:t>
            </w:r>
            <w:r w:rsidR="00127374" w:rsidRPr="001E3968">
              <w:rPr>
                <w:sz w:val="26"/>
                <w:szCs w:val="26"/>
              </w:rPr>
              <w:t xml:space="preserve"> </w:t>
            </w:r>
            <w:r w:rsidRPr="001E3968">
              <w:rPr>
                <w:sz w:val="26"/>
                <w:szCs w:val="26"/>
              </w:rPr>
              <w:t>тыс. рублей;</w:t>
            </w:r>
          </w:p>
          <w:p w:rsidR="00BA433C" w:rsidRPr="005E073E" w:rsidRDefault="00BA433C" w:rsidP="00BA433C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1E3968">
              <w:rPr>
                <w:sz w:val="26"/>
                <w:szCs w:val="26"/>
              </w:rPr>
              <w:t xml:space="preserve">2023 год – </w:t>
            </w:r>
            <w:r w:rsidR="00DA4C98">
              <w:rPr>
                <w:sz w:val="26"/>
                <w:szCs w:val="26"/>
              </w:rPr>
              <w:t>14 408,30000</w:t>
            </w:r>
            <w:r w:rsidRPr="001E3968">
              <w:rPr>
                <w:sz w:val="26"/>
                <w:szCs w:val="26"/>
              </w:rPr>
              <w:t xml:space="preserve"> тыс</w:t>
            </w:r>
            <w:r w:rsidRPr="005E073E">
              <w:rPr>
                <w:sz w:val="26"/>
                <w:szCs w:val="26"/>
              </w:rPr>
              <w:t>. рублей;</w:t>
            </w:r>
          </w:p>
          <w:p w:rsidR="00BA433C" w:rsidRPr="005E073E" w:rsidRDefault="00BA433C" w:rsidP="00BA433C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</w:t>
            </w:r>
            <w:r w:rsidR="00DA4C98">
              <w:rPr>
                <w:sz w:val="26"/>
                <w:szCs w:val="26"/>
              </w:rPr>
              <w:t>14 817,06693</w:t>
            </w:r>
            <w:r w:rsidRPr="005E073E">
              <w:rPr>
                <w:sz w:val="26"/>
                <w:szCs w:val="26"/>
              </w:rPr>
              <w:t xml:space="preserve"> тыс. рублей;</w:t>
            </w:r>
          </w:p>
          <w:p w:rsidR="00BA433C" w:rsidRPr="005E073E" w:rsidRDefault="00BA433C" w:rsidP="00BA433C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год – 13 655</w:t>
            </w:r>
            <w:r w:rsidRPr="005E073E">
              <w:rPr>
                <w:sz w:val="26"/>
                <w:szCs w:val="26"/>
              </w:rPr>
              <w:t xml:space="preserve">,00000 </w:t>
            </w:r>
            <w:r>
              <w:rPr>
                <w:sz w:val="26"/>
                <w:szCs w:val="26"/>
              </w:rPr>
              <w:t>тыс. рублей.</w:t>
            </w:r>
          </w:p>
          <w:p w:rsidR="008544BE" w:rsidRPr="006369D4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Иные источники – 0,0</w:t>
            </w:r>
            <w:r w:rsidR="000844D2"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рублей:</w:t>
            </w:r>
          </w:p>
          <w:p w:rsidR="008544BE" w:rsidRPr="006369D4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201</w:t>
            </w:r>
            <w:r w:rsidR="0092699A">
              <w:rPr>
                <w:sz w:val="26"/>
                <w:szCs w:val="26"/>
              </w:rPr>
              <w:t>9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20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21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</w:t>
            </w:r>
            <w:r>
              <w:rPr>
                <w:sz w:val="26"/>
                <w:szCs w:val="26"/>
              </w:rPr>
              <w:t>;</w:t>
            </w:r>
          </w:p>
          <w:p w:rsidR="008544BE" w:rsidRDefault="008544BE" w:rsidP="0092699A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92699A">
              <w:rPr>
                <w:sz w:val="26"/>
                <w:szCs w:val="26"/>
              </w:rPr>
              <w:t>2</w:t>
            </w:r>
            <w:r w:rsidRPr="006369D4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6369D4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0000</w:t>
            </w:r>
            <w:r w:rsidR="00DC7187">
              <w:rPr>
                <w:sz w:val="26"/>
                <w:szCs w:val="26"/>
              </w:rPr>
              <w:t xml:space="preserve">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год – 0,00000 тыс. рублей.</w:t>
            </w:r>
          </w:p>
          <w:p w:rsidR="00DC7187" w:rsidRPr="006369D4" w:rsidRDefault="00DC7187" w:rsidP="0092699A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B33CF0" w:rsidRPr="00750057" w:rsidRDefault="00B33CF0" w:rsidP="00522A44">
      <w:pPr>
        <w:autoSpaceDE w:val="0"/>
        <w:autoSpaceDN w:val="0"/>
        <w:adjustRightInd w:val="0"/>
        <w:rPr>
          <w:color w:val="FF0000"/>
          <w:sz w:val="26"/>
          <w:szCs w:val="26"/>
        </w:rPr>
      </w:pPr>
    </w:p>
    <w:p w:rsidR="0079140B" w:rsidRPr="00750057" w:rsidRDefault="0079140B" w:rsidP="0079140B">
      <w:pPr>
        <w:ind w:left="720"/>
        <w:jc w:val="center"/>
        <w:rPr>
          <w:b/>
          <w:bCs/>
          <w:sz w:val="26"/>
        </w:rPr>
      </w:pPr>
      <w:r w:rsidRPr="00750057">
        <w:rPr>
          <w:b/>
          <w:sz w:val="26"/>
        </w:rPr>
        <w:t xml:space="preserve">Раздел 1 «Характеристика </w:t>
      </w:r>
      <w:r w:rsidRPr="00750057">
        <w:rPr>
          <w:b/>
          <w:bCs/>
          <w:sz w:val="26"/>
        </w:rPr>
        <w:t>текущего состояния сферы социально-экономического развития муниципального образования сельского поселения Сентябрьский»</w:t>
      </w:r>
    </w:p>
    <w:p w:rsidR="0079140B" w:rsidRPr="00750057" w:rsidRDefault="0079140B" w:rsidP="0079140B">
      <w:pPr>
        <w:ind w:left="720"/>
        <w:rPr>
          <w:sz w:val="26"/>
        </w:rPr>
      </w:pPr>
    </w:p>
    <w:p w:rsidR="00986E53" w:rsidRPr="0056485C" w:rsidRDefault="00986E53" w:rsidP="00986E53">
      <w:pPr>
        <w:ind w:firstLine="709"/>
        <w:jc w:val="both"/>
        <w:rPr>
          <w:sz w:val="26"/>
          <w:szCs w:val="26"/>
        </w:rPr>
      </w:pPr>
      <w:r w:rsidRPr="0056485C">
        <w:rPr>
          <w:sz w:val="26"/>
          <w:szCs w:val="26"/>
        </w:rPr>
        <w:t>Местное самоуправление составляет одну из основ конституционного строя Российской Федерации, признается, гарантируется, и осуществляется на всей территории Российской Федерации. Местное самоуправление осуществляется населением непосредственно и (или) через органы местного самоуправления.</w:t>
      </w:r>
    </w:p>
    <w:p w:rsidR="00986E53" w:rsidRPr="0056485C" w:rsidRDefault="00986E53" w:rsidP="00986E53">
      <w:pPr>
        <w:ind w:firstLine="709"/>
        <w:jc w:val="both"/>
        <w:rPr>
          <w:sz w:val="26"/>
          <w:szCs w:val="26"/>
        </w:rPr>
      </w:pPr>
      <w:r w:rsidRPr="0056485C">
        <w:rPr>
          <w:sz w:val="26"/>
          <w:szCs w:val="26"/>
        </w:rPr>
        <w:t xml:space="preserve">Администрация </w:t>
      </w:r>
      <w:r w:rsidR="0056485C" w:rsidRPr="0056485C">
        <w:rPr>
          <w:sz w:val="26"/>
          <w:szCs w:val="26"/>
        </w:rPr>
        <w:t>сельского поселения Сентябрьский</w:t>
      </w:r>
      <w:r w:rsidRPr="0056485C">
        <w:rPr>
          <w:sz w:val="26"/>
          <w:szCs w:val="26"/>
        </w:rPr>
        <w:t xml:space="preserve"> (далее –Администрация поселения) в соответствии с Уставом муниципального образования </w:t>
      </w:r>
      <w:r w:rsidR="0056485C" w:rsidRPr="0056485C">
        <w:rPr>
          <w:sz w:val="26"/>
          <w:szCs w:val="26"/>
        </w:rPr>
        <w:t xml:space="preserve">сельское поселение Сентябрьский </w:t>
      </w:r>
      <w:r w:rsidRPr="0056485C">
        <w:rPr>
          <w:sz w:val="26"/>
          <w:szCs w:val="26"/>
        </w:rPr>
        <w:t xml:space="preserve">(далее – Устав поселения) является исполнительно-распорядительным органом муниципального образования, и наделена собственными полномочиями по решению вопросов местного значения и полномочиями для осуществления отдельных государственных полномочий, переданных федеральными законами и законами Ханты-Мансийского автономного округа - Югры, деятельностью которого руководит Глава </w:t>
      </w:r>
      <w:r w:rsidR="0056485C" w:rsidRPr="0056485C">
        <w:rPr>
          <w:sz w:val="26"/>
          <w:szCs w:val="26"/>
        </w:rPr>
        <w:t xml:space="preserve">сельского </w:t>
      </w:r>
      <w:r w:rsidRPr="0056485C">
        <w:rPr>
          <w:sz w:val="26"/>
          <w:szCs w:val="26"/>
        </w:rPr>
        <w:t>поселения на принципах единоначалия.</w:t>
      </w:r>
    </w:p>
    <w:p w:rsidR="00986E53" w:rsidRPr="0056485C" w:rsidRDefault="00986E53" w:rsidP="00986E53">
      <w:pPr>
        <w:ind w:firstLine="709"/>
        <w:jc w:val="both"/>
        <w:rPr>
          <w:sz w:val="26"/>
          <w:szCs w:val="26"/>
        </w:rPr>
      </w:pPr>
      <w:r w:rsidRPr="0056485C">
        <w:rPr>
          <w:sz w:val="26"/>
          <w:szCs w:val="26"/>
        </w:rPr>
        <w:t>Администрация поселения осуществляет свою деятельность в соответствии с Конституцией Российской Федерации, законодательными и иными нормативными актами Российской Федерации и Ханты-Мансийского автономного округа - Югры, Уставом поселения, постановлениями и распоряжениями Администрации поселения, а также Положением об Администрации поселения.</w:t>
      </w:r>
    </w:p>
    <w:p w:rsidR="00986E53" w:rsidRPr="0056485C" w:rsidRDefault="00986E53" w:rsidP="00986E53">
      <w:pPr>
        <w:ind w:firstLine="709"/>
        <w:jc w:val="both"/>
        <w:rPr>
          <w:sz w:val="26"/>
          <w:szCs w:val="26"/>
        </w:rPr>
      </w:pPr>
      <w:r w:rsidRPr="0056485C">
        <w:rPr>
          <w:sz w:val="26"/>
          <w:szCs w:val="26"/>
        </w:rPr>
        <w:t xml:space="preserve">Администрация поселения обеспечивает в </w:t>
      </w:r>
      <w:r w:rsidR="0056485C" w:rsidRPr="0056485C">
        <w:rPr>
          <w:sz w:val="26"/>
          <w:szCs w:val="26"/>
        </w:rPr>
        <w:t xml:space="preserve">сельском поселении Сентябрьский </w:t>
      </w:r>
      <w:r w:rsidRPr="0056485C">
        <w:rPr>
          <w:sz w:val="26"/>
          <w:szCs w:val="26"/>
        </w:rPr>
        <w:t xml:space="preserve">права, свободы и законные интересы человека и гражданина, исполнительно-распорядительные функции по эффективному решению вопросов местного значения в интересах населения поселения, осуществление задач социально-экономического развития, исполнение законов и иных нормативных правовых актов Российской Федерации, Ханты-Мансийского автономного округа - Югры, принятых в пределах их компетенции; осуществляет координацию и связь между органами государственной власти и местного самоуправления на территории </w:t>
      </w:r>
      <w:r w:rsidR="00D32CCA">
        <w:rPr>
          <w:sz w:val="26"/>
          <w:szCs w:val="26"/>
        </w:rPr>
        <w:t xml:space="preserve">сельского </w:t>
      </w:r>
      <w:r w:rsidRPr="0056485C">
        <w:rPr>
          <w:sz w:val="26"/>
          <w:szCs w:val="26"/>
        </w:rPr>
        <w:lastRenderedPageBreak/>
        <w:t xml:space="preserve">поселения; способствует привлечению населения к управлению </w:t>
      </w:r>
      <w:r w:rsidR="00D32CCA">
        <w:rPr>
          <w:sz w:val="26"/>
          <w:szCs w:val="26"/>
        </w:rPr>
        <w:t xml:space="preserve">сельским </w:t>
      </w:r>
      <w:r w:rsidRPr="0056485C">
        <w:rPr>
          <w:sz w:val="26"/>
          <w:szCs w:val="26"/>
        </w:rPr>
        <w:t>поселением.</w:t>
      </w:r>
    </w:p>
    <w:p w:rsidR="00986E53" w:rsidRPr="0056485C" w:rsidRDefault="00986E53" w:rsidP="00986E53">
      <w:pPr>
        <w:ind w:firstLine="709"/>
        <w:jc w:val="both"/>
        <w:rPr>
          <w:sz w:val="26"/>
          <w:szCs w:val="26"/>
        </w:rPr>
      </w:pPr>
      <w:r w:rsidRPr="0056485C">
        <w:rPr>
          <w:sz w:val="26"/>
          <w:szCs w:val="26"/>
        </w:rPr>
        <w:t>Целью повышения результативности деятельности Администрации поселения является повышение эффективности результатов труда работников.</w:t>
      </w:r>
    </w:p>
    <w:p w:rsidR="0079140B" w:rsidRPr="00750057" w:rsidRDefault="00986E53" w:rsidP="0079140B">
      <w:pPr>
        <w:pStyle w:val="Pa5"/>
        <w:suppressAutoHyphens/>
        <w:spacing w:line="240" w:lineRule="auto"/>
        <w:ind w:firstLine="684"/>
        <w:jc w:val="both"/>
        <w:rPr>
          <w:sz w:val="26"/>
        </w:rPr>
      </w:pPr>
      <w:r>
        <w:rPr>
          <w:sz w:val="26"/>
        </w:rPr>
        <w:t>В связи с этим, разработана м</w:t>
      </w:r>
      <w:r w:rsidR="0079140B" w:rsidRPr="00750057">
        <w:rPr>
          <w:sz w:val="26"/>
        </w:rPr>
        <w:t>униципальная программа</w:t>
      </w:r>
      <w:r w:rsidR="0079140B" w:rsidRPr="00750057">
        <w:rPr>
          <w:b/>
          <w:sz w:val="26"/>
        </w:rPr>
        <w:t xml:space="preserve"> </w:t>
      </w:r>
      <w:r w:rsidR="0079140B" w:rsidRPr="00750057">
        <w:rPr>
          <w:sz w:val="26"/>
        </w:rPr>
        <w:t>«</w:t>
      </w:r>
      <w:r w:rsidRPr="003470BE">
        <w:rPr>
          <w:bCs/>
          <w:sz w:val="26"/>
          <w:szCs w:val="26"/>
        </w:rPr>
        <w:t xml:space="preserve">Совершенствование муниципального управления в </w:t>
      </w:r>
      <w:r w:rsidRPr="003470BE">
        <w:rPr>
          <w:sz w:val="26"/>
          <w:szCs w:val="26"/>
        </w:rPr>
        <w:t>сельском поселении Сентябрьский на  2019-2025 годы</w:t>
      </w:r>
      <w:r w:rsidR="0079140B" w:rsidRPr="00750057">
        <w:rPr>
          <w:sz w:val="26"/>
        </w:rPr>
        <w:t>»</w:t>
      </w:r>
      <w:r w:rsidR="0079140B" w:rsidRPr="00750057">
        <w:rPr>
          <w:spacing w:val="-6"/>
          <w:sz w:val="26"/>
          <w:szCs w:val="26"/>
        </w:rPr>
        <w:t xml:space="preserve"> (далее – Программа) –</w:t>
      </w:r>
      <w:r w:rsidR="0079140B" w:rsidRPr="00750057">
        <w:rPr>
          <w:sz w:val="26"/>
        </w:rPr>
        <w:t xml:space="preserve"> нормативно-правовой акт, в котором определяется перечень мероприятий, направленных на достижение целей в области повышения эффективности бюджетных расходов сельского поселения Сентябрьский на период до </w:t>
      </w:r>
      <w:r w:rsidR="00750057">
        <w:rPr>
          <w:sz w:val="26"/>
        </w:rPr>
        <w:t>2025</w:t>
      </w:r>
      <w:r w:rsidR="0079140B" w:rsidRPr="00750057">
        <w:rPr>
          <w:sz w:val="26"/>
        </w:rPr>
        <w:t xml:space="preserve"> года с указанием объема и источников их финансирования, результативности мероприятий Программы, ответственных за реализацию указанных мероприятий.</w:t>
      </w:r>
    </w:p>
    <w:p w:rsidR="0079140B" w:rsidRPr="00750057" w:rsidRDefault="0079140B" w:rsidP="0079140B">
      <w:pPr>
        <w:suppressAutoHyphens/>
        <w:ind w:firstLine="684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Программа разработана в соответствии с Бюджетным посланием Президента Российской Федерации Федеральному Собранию, методическими рекомендациями Министерства финансов Российской Федерации и Департамента финансов Ханты-Мансийского автономного округа - Югры.</w:t>
      </w:r>
    </w:p>
    <w:p w:rsidR="0079140B" w:rsidRDefault="0079140B" w:rsidP="0079140B">
      <w:pPr>
        <w:suppressAutoHyphens/>
        <w:ind w:firstLine="684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Учитывая изменения в законодательстве, администрация сельского поселения Сентябрьский в своей работе в целях реформирования бюджетного процесса принимает управленческие</w:t>
      </w:r>
      <w:r w:rsidR="000B6B38">
        <w:rPr>
          <w:sz w:val="26"/>
          <w:szCs w:val="26"/>
        </w:rPr>
        <w:t xml:space="preserve"> </w:t>
      </w:r>
      <w:r w:rsidRPr="00750057">
        <w:rPr>
          <w:sz w:val="26"/>
          <w:szCs w:val="26"/>
        </w:rPr>
        <w:t>решения позволяющие осуществлять эффективно весь цикл бюджетного процесса – планирование бюджета, исполнение бюджета и</w:t>
      </w:r>
      <w:r w:rsidRPr="00750057">
        <w:rPr>
          <w:sz w:val="26"/>
          <w:szCs w:val="26"/>
          <w:lang w:val="en"/>
        </w:rPr>
        <w:t> </w:t>
      </w:r>
      <w:r w:rsidRPr="00750057">
        <w:rPr>
          <w:sz w:val="26"/>
          <w:szCs w:val="26"/>
        </w:rPr>
        <w:t>его мониторинг в</w:t>
      </w:r>
      <w:r w:rsidRPr="00750057">
        <w:rPr>
          <w:sz w:val="26"/>
          <w:szCs w:val="26"/>
          <w:lang w:val="en"/>
        </w:rPr>
        <w:t> </w:t>
      </w:r>
      <w:r w:rsidRPr="00750057">
        <w:rPr>
          <w:sz w:val="26"/>
          <w:szCs w:val="26"/>
        </w:rPr>
        <w:t>разрезе программ и</w:t>
      </w:r>
      <w:r w:rsidRPr="00750057">
        <w:rPr>
          <w:sz w:val="26"/>
          <w:szCs w:val="26"/>
          <w:lang w:val="en"/>
        </w:rPr>
        <w:t> </w:t>
      </w:r>
      <w:r w:rsidRPr="00750057">
        <w:rPr>
          <w:sz w:val="26"/>
          <w:szCs w:val="26"/>
        </w:rPr>
        <w:t>целей, планирование и</w:t>
      </w:r>
      <w:r w:rsidRPr="00750057">
        <w:rPr>
          <w:sz w:val="26"/>
          <w:szCs w:val="26"/>
          <w:lang w:val="en"/>
        </w:rPr>
        <w:t> </w:t>
      </w:r>
      <w:r w:rsidRPr="00750057">
        <w:rPr>
          <w:sz w:val="26"/>
          <w:szCs w:val="26"/>
        </w:rPr>
        <w:t>проведение</w:t>
      </w:r>
      <w:r w:rsidRPr="00750057">
        <w:rPr>
          <w:sz w:val="26"/>
          <w:szCs w:val="26"/>
          <w:lang w:val="en"/>
        </w:rPr>
        <w:t> </w:t>
      </w:r>
      <w:r w:rsidRPr="00750057">
        <w:rPr>
          <w:sz w:val="26"/>
          <w:szCs w:val="26"/>
        </w:rPr>
        <w:t xml:space="preserve">муниципальных закупок. </w:t>
      </w:r>
    </w:p>
    <w:p w:rsidR="00EE400C" w:rsidRPr="003F6BE8" w:rsidRDefault="00EE400C" w:rsidP="00EE400C">
      <w:pPr>
        <w:ind w:firstLine="709"/>
        <w:jc w:val="both"/>
        <w:rPr>
          <w:sz w:val="26"/>
          <w:szCs w:val="26"/>
        </w:rPr>
      </w:pPr>
      <w:r w:rsidRPr="003F6BE8">
        <w:rPr>
          <w:sz w:val="26"/>
          <w:szCs w:val="26"/>
        </w:rPr>
        <w:t>В связи с этим, муниципальными правовыми актами Администрации сельского поселения, регулирующими оплату труда лиц, замещающих должности муниципальной службы и лиц, занимающих должности, не отнесенные к должностям муниципальной службы, и осуществляющих техническое обеспечение деятельности, утверждены показатели, оценивающие профессиональную деятельность и направленные на повышение результатов служебной деятельности, что позволит повысить качество реализации задач, стоящих перед Администрацией поселения.</w:t>
      </w:r>
    </w:p>
    <w:p w:rsidR="00EE400C" w:rsidRPr="003F6BE8" w:rsidRDefault="00EE400C" w:rsidP="00EE400C">
      <w:pPr>
        <w:ind w:firstLine="709"/>
        <w:jc w:val="both"/>
        <w:rPr>
          <w:sz w:val="26"/>
          <w:szCs w:val="26"/>
        </w:rPr>
      </w:pPr>
      <w:r w:rsidRPr="003F6BE8">
        <w:rPr>
          <w:sz w:val="26"/>
          <w:szCs w:val="26"/>
        </w:rPr>
        <w:t>Решения о поощрении и награждении работников Администрации поселения, назначении на вышестоящую должность будут приниматься с учетом достигнутых ими показателей эффективности и результативности.</w:t>
      </w:r>
    </w:p>
    <w:p w:rsidR="00EE400C" w:rsidRPr="003F6BE8" w:rsidRDefault="00EE400C" w:rsidP="00EE400C">
      <w:pPr>
        <w:ind w:firstLine="709"/>
        <w:jc w:val="both"/>
        <w:rPr>
          <w:sz w:val="26"/>
          <w:szCs w:val="26"/>
        </w:rPr>
      </w:pPr>
      <w:r w:rsidRPr="003F6BE8">
        <w:rPr>
          <w:sz w:val="26"/>
          <w:szCs w:val="26"/>
        </w:rPr>
        <w:t>Принимаемые меры позволят установить прямую зависимость оплаты труда (денежное содержание) и карьерного роста работников Администрации поселения от результатов их служебной деятельности.</w:t>
      </w:r>
    </w:p>
    <w:p w:rsidR="00EE400C" w:rsidRPr="003F6BE8" w:rsidRDefault="00EE400C" w:rsidP="00EE400C">
      <w:pPr>
        <w:ind w:firstLine="709"/>
        <w:jc w:val="both"/>
        <w:rPr>
          <w:sz w:val="26"/>
          <w:szCs w:val="26"/>
        </w:rPr>
      </w:pPr>
      <w:r w:rsidRPr="003F6BE8">
        <w:rPr>
          <w:sz w:val="26"/>
          <w:szCs w:val="26"/>
        </w:rPr>
        <w:t>Кроме того, Федеральным законом от 02.03.2007 № 25-ФЗ «О муниципальной службе в Российской Федерации», а также Законом Ханты-Мансийского автономного округа - Югры от 20.07.2007 № 113-оз «Об отдельных вопросах муниципальной службы в Ханты-Мансийском автономном округе - Югре» муниципальному служащему гарантируется пенсионное обеспечение за выслугу лет.</w:t>
      </w:r>
    </w:p>
    <w:p w:rsidR="0079140B" w:rsidRPr="00750057" w:rsidRDefault="0079140B" w:rsidP="0079140B">
      <w:pPr>
        <w:suppressAutoHyphens/>
        <w:ind w:firstLine="684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В муниципальном образовании сельское поселение Сентябрьский на протяжении ряда лет осуществляются мероприятия по мобилизации доходов и повышению эффективности бюджетных расходов:</w:t>
      </w:r>
    </w:p>
    <w:p w:rsidR="0079140B" w:rsidRPr="00750057" w:rsidRDefault="0079140B" w:rsidP="0079140B">
      <w:pPr>
        <w:numPr>
          <w:ilvl w:val="0"/>
          <w:numId w:val="38"/>
        </w:numPr>
        <w:tabs>
          <w:tab w:val="clear" w:pos="1140"/>
          <w:tab w:val="num" w:pos="969"/>
        </w:tabs>
        <w:suppressAutoHyphens/>
        <w:ind w:left="0" w:firstLine="684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утвержден план мероприятий, направленный на мобилизацию доходов, повышение эффективности расходов и обеспечение сбалансированности бюджета Поселения;</w:t>
      </w:r>
    </w:p>
    <w:p w:rsidR="0079140B" w:rsidRPr="00750057" w:rsidRDefault="0079140B" w:rsidP="0079140B">
      <w:pPr>
        <w:numPr>
          <w:ilvl w:val="0"/>
          <w:numId w:val="38"/>
        </w:numPr>
        <w:tabs>
          <w:tab w:val="clear" w:pos="1140"/>
          <w:tab w:val="num" w:pos="969"/>
        </w:tabs>
        <w:suppressAutoHyphens/>
        <w:ind w:left="0" w:firstLine="684"/>
        <w:jc w:val="both"/>
        <w:rPr>
          <w:bCs/>
          <w:sz w:val="26"/>
          <w:szCs w:val="26"/>
        </w:rPr>
      </w:pPr>
      <w:r w:rsidRPr="00750057">
        <w:rPr>
          <w:sz w:val="26"/>
          <w:szCs w:val="26"/>
        </w:rPr>
        <w:t xml:space="preserve">проводятся </w:t>
      </w:r>
      <w:r w:rsidRPr="00750057">
        <w:rPr>
          <w:bCs/>
          <w:sz w:val="26"/>
          <w:szCs w:val="26"/>
        </w:rPr>
        <w:t>заседания комиссии по вопросам расширения доходной базы, укреплению контроля за соблюдением налоговой дисциплины;</w:t>
      </w:r>
    </w:p>
    <w:p w:rsidR="0079140B" w:rsidRPr="00750057" w:rsidRDefault="0079140B" w:rsidP="0079140B">
      <w:pPr>
        <w:numPr>
          <w:ilvl w:val="0"/>
          <w:numId w:val="38"/>
        </w:numPr>
        <w:tabs>
          <w:tab w:val="clear" w:pos="1140"/>
          <w:tab w:val="num" w:pos="969"/>
        </w:tabs>
        <w:suppressAutoHyphens/>
        <w:ind w:left="0" w:firstLine="684"/>
        <w:jc w:val="both"/>
        <w:rPr>
          <w:bCs/>
          <w:sz w:val="26"/>
          <w:szCs w:val="26"/>
        </w:rPr>
      </w:pPr>
      <w:r w:rsidRPr="00750057">
        <w:rPr>
          <w:bCs/>
          <w:sz w:val="26"/>
          <w:szCs w:val="26"/>
        </w:rPr>
        <w:t>Поселение взаимодействует с руководителями крупных предприятий, расположенных на территории поселка в вопросе оказания содействия по взысканию задолженности в бюджет;</w:t>
      </w:r>
    </w:p>
    <w:p w:rsidR="0079140B" w:rsidRPr="00750057" w:rsidRDefault="0079140B" w:rsidP="0079140B">
      <w:pPr>
        <w:numPr>
          <w:ilvl w:val="0"/>
          <w:numId w:val="38"/>
        </w:numPr>
        <w:tabs>
          <w:tab w:val="clear" w:pos="1140"/>
          <w:tab w:val="num" w:pos="969"/>
        </w:tabs>
        <w:suppressAutoHyphens/>
        <w:ind w:left="0" w:firstLine="684"/>
        <w:jc w:val="both"/>
        <w:rPr>
          <w:bCs/>
          <w:sz w:val="26"/>
          <w:szCs w:val="26"/>
        </w:rPr>
      </w:pPr>
      <w:r w:rsidRPr="00750057">
        <w:rPr>
          <w:bCs/>
          <w:sz w:val="26"/>
          <w:szCs w:val="26"/>
        </w:rPr>
        <w:t>информируется население об обязанности по уплате налогов и ответственности за их неуплату или несвоевременную оплату;</w:t>
      </w:r>
    </w:p>
    <w:p w:rsidR="0079140B" w:rsidRPr="00750057" w:rsidRDefault="0079140B" w:rsidP="0079140B">
      <w:pPr>
        <w:pStyle w:val="ConsPlusNormal"/>
        <w:widowControl/>
        <w:numPr>
          <w:ilvl w:val="0"/>
          <w:numId w:val="38"/>
        </w:numPr>
        <w:tabs>
          <w:tab w:val="clear" w:pos="1140"/>
          <w:tab w:val="num" w:pos="969"/>
        </w:tabs>
        <w:suppressAutoHyphens/>
        <w:ind w:left="0" w:firstLine="684"/>
        <w:jc w:val="both"/>
        <w:rPr>
          <w:rFonts w:ascii="Times New Roman" w:hAnsi="Times New Roman" w:cs="Times New Roman"/>
          <w:sz w:val="26"/>
          <w:szCs w:val="26"/>
        </w:rPr>
      </w:pPr>
      <w:r w:rsidRPr="00750057">
        <w:rPr>
          <w:rFonts w:ascii="Times New Roman" w:hAnsi="Times New Roman" w:cs="Times New Roman"/>
          <w:sz w:val="26"/>
          <w:szCs w:val="26"/>
        </w:rPr>
        <w:t xml:space="preserve">утвержден Порядок проведения оценки эффективности бюджетной, социальной и экономической эффективности применяемых (планируемых </w:t>
      </w:r>
      <w:r w:rsidRPr="00750057">
        <w:rPr>
          <w:rFonts w:ascii="Times New Roman" w:hAnsi="Times New Roman" w:cs="Times New Roman"/>
          <w:sz w:val="26"/>
          <w:szCs w:val="26"/>
        </w:rPr>
        <w:br/>
        <w:t>к предоставлению) налоговых льгот;</w:t>
      </w:r>
    </w:p>
    <w:p w:rsidR="0079140B" w:rsidRPr="00750057" w:rsidRDefault="0079140B" w:rsidP="0079140B">
      <w:pPr>
        <w:shd w:val="clear" w:color="auto" w:fill="FFFFFF"/>
        <w:suppressAutoHyphens/>
        <w:ind w:right="14" w:firstLine="684"/>
        <w:jc w:val="both"/>
        <w:rPr>
          <w:bCs/>
          <w:sz w:val="26"/>
          <w:szCs w:val="26"/>
        </w:rPr>
      </w:pPr>
      <w:r w:rsidRPr="00750057">
        <w:rPr>
          <w:bCs/>
          <w:sz w:val="26"/>
          <w:szCs w:val="26"/>
        </w:rPr>
        <w:t>В ходе реализации указанных мероприятий дополнительно поступили в бюджет налоговые и неналоговые доходы, которые способствовали исполнению обязательств по социально значимым программам.</w:t>
      </w:r>
    </w:p>
    <w:p w:rsidR="0079140B" w:rsidRPr="00750057" w:rsidRDefault="0079140B" w:rsidP="0079140B">
      <w:pPr>
        <w:ind w:firstLine="706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Кризисные явления в экономике обусловили необходимость проведения ряда мероприятий, нацеленных на обеспечение сбалансированности бюджета. В частности, необходимо повысить точность прогнозов доходной базы бюджета, эффективность процесса формирования и корректировки расходных обязательств бюджета.   Необходимо выработать политику, обеспечивающую стабильное финансирование ключевых расходных обязательств бюджета вне зависимости от краткосрочных колебаний доходной базы.</w:t>
      </w:r>
    </w:p>
    <w:p w:rsidR="0079140B" w:rsidRPr="00750057" w:rsidRDefault="0079140B" w:rsidP="0079140B">
      <w:pPr>
        <w:ind w:firstLine="706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Перед Поселением стоит задача дальнейшего повышения эффективности расходов.</w:t>
      </w:r>
    </w:p>
    <w:p w:rsidR="0079140B" w:rsidRPr="00750057" w:rsidRDefault="0079140B" w:rsidP="0079140B">
      <w:pPr>
        <w:suppressAutoHyphens/>
        <w:ind w:firstLine="684"/>
        <w:jc w:val="both"/>
        <w:rPr>
          <w:sz w:val="26"/>
          <w:szCs w:val="26"/>
        </w:rPr>
      </w:pPr>
      <w:r w:rsidRPr="00750057">
        <w:rPr>
          <w:bCs/>
          <w:sz w:val="26"/>
          <w:szCs w:val="26"/>
        </w:rPr>
        <w:t>Тем не менее, а</w:t>
      </w:r>
      <w:r w:rsidRPr="00750057">
        <w:rPr>
          <w:sz w:val="26"/>
          <w:szCs w:val="26"/>
        </w:rPr>
        <w:t xml:space="preserve">нализируя динамику первоначально запланированных доходов от фактического поступления прослеживается значительное отклонение первоначально утвержденных доходов от фактически поступивших доходов. </w:t>
      </w:r>
    </w:p>
    <w:p w:rsidR="0079140B" w:rsidRPr="00750057" w:rsidRDefault="0079140B" w:rsidP="0079140B">
      <w:pPr>
        <w:suppressAutoHyphens/>
        <w:jc w:val="right"/>
        <w:rPr>
          <w:bCs/>
          <w:sz w:val="26"/>
          <w:szCs w:val="26"/>
        </w:rPr>
      </w:pPr>
    </w:p>
    <w:p w:rsidR="0079140B" w:rsidRPr="00750057" w:rsidRDefault="0079140B" w:rsidP="0079140B">
      <w:pPr>
        <w:suppressAutoHyphens/>
        <w:ind w:firstLine="708"/>
        <w:jc w:val="center"/>
        <w:rPr>
          <w:sz w:val="26"/>
          <w:szCs w:val="26"/>
        </w:rPr>
      </w:pPr>
      <w:r w:rsidRPr="00750057">
        <w:rPr>
          <w:sz w:val="26"/>
          <w:szCs w:val="26"/>
        </w:rPr>
        <w:t>Динамика поступлений в бюджет муниципального образования сельск</w:t>
      </w:r>
      <w:r w:rsidR="00D32CCA">
        <w:rPr>
          <w:sz w:val="26"/>
          <w:szCs w:val="26"/>
        </w:rPr>
        <w:t>ое поселение Сентябрьский за 2016 - 2018</w:t>
      </w:r>
      <w:r w:rsidRPr="00750057">
        <w:rPr>
          <w:sz w:val="26"/>
          <w:szCs w:val="26"/>
        </w:rPr>
        <w:t xml:space="preserve"> годы</w:t>
      </w:r>
    </w:p>
    <w:p w:rsidR="0079140B" w:rsidRPr="00750057" w:rsidRDefault="0079140B" w:rsidP="0079140B">
      <w:pPr>
        <w:suppressAutoHyphens/>
        <w:ind w:firstLine="708"/>
        <w:jc w:val="right"/>
        <w:rPr>
          <w:iCs/>
        </w:rPr>
      </w:pPr>
      <w:r w:rsidRPr="00750057">
        <w:rPr>
          <w:sz w:val="26"/>
          <w:szCs w:val="26"/>
        </w:rPr>
        <w:tab/>
      </w:r>
      <w:r w:rsidRPr="00750057">
        <w:rPr>
          <w:sz w:val="26"/>
          <w:szCs w:val="26"/>
        </w:rPr>
        <w:tab/>
      </w:r>
      <w:r w:rsidRPr="00750057">
        <w:rPr>
          <w:sz w:val="26"/>
          <w:szCs w:val="26"/>
        </w:rPr>
        <w:tab/>
      </w:r>
      <w:r w:rsidRPr="00750057">
        <w:rPr>
          <w:sz w:val="26"/>
          <w:szCs w:val="26"/>
        </w:rPr>
        <w:tab/>
      </w:r>
      <w:r w:rsidR="009246CA" w:rsidRPr="00750057">
        <w:rPr>
          <w:iCs/>
        </w:rPr>
        <w:t>тыс. рублей</w:t>
      </w:r>
    </w:p>
    <w:tbl>
      <w:tblPr>
        <w:tblW w:w="10915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701"/>
        <w:gridCol w:w="1201"/>
        <w:gridCol w:w="1209"/>
        <w:gridCol w:w="709"/>
        <w:gridCol w:w="992"/>
        <w:gridCol w:w="1134"/>
        <w:gridCol w:w="850"/>
        <w:gridCol w:w="992"/>
        <w:gridCol w:w="1135"/>
        <w:gridCol w:w="992"/>
      </w:tblGrid>
      <w:tr w:rsidR="0079140B" w:rsidRPr="00750057" w:rsidTr="009246CA">
        <w:trPr>
          <w:trHeight w:val="25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0B" w:rsidRPr="00750057" w:rsidRDefault="0079140B" w:rsidP="004F649F">
            <w:pPr>
              <w:jc w:val="center"/>
            </w:pPr>
            <w:r w:rsidRPr="00750057">
              <w:t xml:space="preserve">Наименование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140B" w:rsidRPr="00750057" w:rsidRDefault="00D32CCA" w:rsidP="00D32CCA">
            <w:pPr>
              <w:jc w:val="center"/>
            </w:pPr>
            <w:r>
              <w:t>2016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140B" w:rsidRPr="00750057" w:rsidRDefault="008B6F1F" w:rsidP="00D32CCA">
            <w:pPr>
              <w:jc w:val="center"/>
            </w:pPr>
            <w:r>
              <w:t>2</w:t>
            </w:r>
            <w:r w:rsidR="00023278">
              <w:t>0</w:t>
            </w:r>
            <w:r w:rsidR="00D32CCA">
              <w:t>17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140B" w:rsidRPr="00750057" w:rsidRDefault="008B6F1F" w:rsidP="004F649F">
            <w:pPr>
              <w:jc w:val="center"/>
            </w:pPr>
            <w:r>
              <w:t>2018</w:t>
            </w:r>
          </w:p>
        </w:tc>
      </w:tr>
      <w:tr w:rsidR="0079140B" w:rsidRPr="00750057" w:rsidTr="009246CA">
        <w:trPr>
          <w:trHeight w:val="76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40B" w:rsidRPr="00750057" w:rsidRDefault="0079140B" w:rsidP="004F649F"/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9246CA" w:rsidP="004F649F">
            <w:pPr>
              <w:jc w:val="center"/>
            </w:pPr>
            <w:r>
              <w:t>уточненный</w:t>
            </w:r>
            <w:r w:rsidR="0079140B" w:rsidRPr="00750057">
              <w:t xml:space="preserve"> план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79140B" w:rsidP="004F649F">
            <w:pPr>
              <w:jc w:val="center"/>
            </w:pPr>
            <w:r w:rsidRPr="00750057">
              <w:t xml:space="preserve">исполнено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79140B" w:rsidP="004F649F">
            <w:pPr>
              <w:jc w:val="center"/>
            </w:pPr>
            <w:r w:rsidRPr="00750057">
              <w:t xml:space="preserve">% </w:t>
            </w:r>
            <w:proofErr w:type="spellStart"/>
            <w:r w:rsidRPr="00750057">
              <w:t>ис</w:t>
            </w:r>
            <w:proofErr w:type="spellEnd"/>
            <w:r w:rsidRPr="00750057">
              <w:t>-</w:t>
            </w:r>
            <w:proofErr w:type="spellStart"/>
            <w:r w:rsidRPr="00750057">
              <w:t>пол-нения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9246CA" w:rsidP="004F649F">
            <w:pPr>
              <w:jc w:val="center"/>
            </w:pPr>
            <w:r>
              <w:t>уточненный</w:t>
            </w:r>
            <w:r w:rsidRPr="00750057">
              <w:t xml:space="preserve"> 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79140B" w:rsidP="004F649F">
            <w:pPr>
              <w:jc w:val="center"/>
            </w:pPr>
            <w:r w:rsidRPr="00750057">
              <w:t>исполнено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79140B" w:rsidP="004F649F">
            <w:pPr>
              <w:jc w:val="center"/>
            </w:pPr>
            <w:r w:rsidRPr="00750057">
              <w:t xml:space="preserve">% </w:t>
            </w:r>
            <w:proofErr w:type="spellStart"/>
            <w:r w:rsidRPr="00750057">
              <w:t>ис</w:t>
            </w:r>
            <w:proofErr w:type="spellEnd"/>
            <w:r w:rsidRPr="00750057">
              <w:t>-</w:t>
            </w:r>
            <w:proofErr w:type="spellStart"/>
            <w:r w:rsidRPr="00750057">
              <w:t>пол-нения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9246CA" w:rsidP="004F649F">
            <w:pPr>
              <w:jc w:val="center"/>
            </w:pPr>
            <w:r>
              <w:t>уточненный</w:t>
            </w:r>
            <w:r w:rsidRPr="00750057">
              <w:t xml:space="preserve"> план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79140B" w:rsidP="004F649F">
            <w:pPr>
              <w:jc w:val="center"/>
            </w:pPr>
            <w:r w:rsidRPr="00750057">
              <w:t xml:space="preserve">исполнено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0B" w:rsidRPr="00750057" w:rsidRDefault="0079140B" w:rsidP="004F649F">
            <w:pPr>
              <w:jc w:val="center"/>
            </w:pPr>
            <w:r w:rsidRPr="00750057">
              <w:t xml:space="preserve">% </w:t>
            </w:r>
            <w:proofErr w:type="spellStart"/>
            <w:r w:rsidRPr="00750057">
              <w:t>ис</w:t>
            </w:r>
            <w:proofErr w:type="spellEnd"/>
            <w:r w:rsidRPr="00750057">
              <w:t>-</w:t>
            </w:r>
            <w:proofErr w:type="spellStart"/>
            <w:r w:rsidRPr="00750057">
              <w:t>пол-нения</w:t>
            </w:r>
            <w:proofErr w:type="spellEnd"/>
          </w:p>
        </w:tc>
      </w:tr>
      <w:tr w:rsidR="008B6F1F" w:rsidRPr="00750057" w:rsidTr="009246CA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F1F" w:rsidRPr="009246CA" w:rsidRDefault="008B6F1F" w:rsidP="004F649F">
            <w:r w:rsidRPr="009246CA">
              <w:t>Налоговые и неналоговые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4F649F">
            <w:pPr>
              <w:jc w:val="center"/>
            </w:pPr>
            <w:r>
              <w:t>14660,3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4F649F">
            <w:pPr>
              <w:jc w:val="center"/>
            </w:pPr>
            <w:r>
              <w:t>16117,7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4F649F">
            <w:pPr>
              <w:jc w:val="center"/>
            </w:pPr>
            <w: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BC4ACB">
            <w:pPr>
              <w:jc w:val="center"/>
            </w:pPr>
            <w:r>
              <w:t>17994,3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BC4ACB">
            <w:pPr>
              <w:jc w:val="center"/>
            </w:pPr>
            <w:r>
              <w:t>19560,8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BC4ACB">
            <w:pPr>
              <w:jc w:val="center"/>
              <w:rPr>
                <w:bCs/>
              </w:rPr>
            </w:pPr>
            <w:r>
              <w:rPr>
                <w:bCs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355F3E" w:rsidP="004F649F">
            <w:pPr>
              <w:jc w:val="center"/>
            </w:pPr>
            <w:r>
              <w:t>17173,85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355F3E" w:rsidP="004F649F">
            <w:pPr>
              <w:jc w:val="center"/>
            </w:pPr>
            <w:r>
              <w:t>20396,04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C1699B" w:rsidP="004F649F">
            <w:pPr>
              <w:jc w:val="center"/>
              <w:rPr>
                <w:bCs/>
              </w:rPr>
            </w:pPr>
            <w:r>
              <w:rPr>
                <w:bCs/>
              </w:rPr>
              <w:t>118</w:t>
            </w:r>
          </w:p>
        </w:tc>
      </w:tr>
      <w:tr w:rsidR="008B6F1F" w:rsidRPr="00750057" w:rsidTr="009246CA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F1F" w:rsidRPr="009246CA" w:rsidRDefault="008B6F1F" w:rsidP="004F649F">
            <w:r w:rsidRPr="009246CA">
              <w:t>в том числе: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4F649F">
            <w:pPr>
              <w:jc w:val="center"/>
              <w:rPr>
                <w:highlight w:val="yellow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4F649F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4F649F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BC4AC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BC4ACB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BC4ACB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4F649F">
            <w:pPr>
              <w:jc w:val="center"/>
              <w:rPr>
                <w:highlight w:val="yellow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4F649F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4F649F">
            <w:pPr>
              <w:jc w:val="center"/>
              <w:rPr>
                <w:highlight w:val="yellow"/>
              </w:rPr>
            </w:pPr>
          </w:p>
        </w:tc>
      </w:tr>
      <w:tr w:rsidR="008B6F1F" w:rsidRPr="00750057" w:rsidTr="009246CA">
        <w:trPr>
          <w:trHeight w:val="7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F1F" w:rsidRPr="009246CA" w:rsidRDefault="008B6F1F" w:rsidP="004F649F">
            <w:r w:rsidRPr="009246CA">
              <w:t xml:space="preserve">налог </w:t>
            </w:r>
          </w:p>
          <w:p w:rsidR="008B6F1F" w:rsidRPr="009246CA" w:rsidRDefault="008B6F1F" w:rsidP="004F649F">
            <w:r w:rsidRPr="009246CA">
              <w:t>на доходы физических лиц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1F" w:rsidRPr="00750057" w:rsidRDefault="008B6F1F" w:rsidP="004F649F">
            <w:pPr>
              <w:jc w:val="center"/>
            </w:pPr>
            <w:r>
              <w:t>10655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1F" w:rsidRPr="00750057" w:rsidRDefault="008B6F1F" w:rsidP="004F649F">
            <w:pPr>
              <w:jc w:val="center"/>
            </w:pPr>
            <w:r>
              <w:t>12130,7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4F649F">
            <w:pPr>
              <w:jc w:val="center"/>
            </w:pPr>
            <w: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1F" w:rsidRPr="00750057" w:rsidRDefault="008B6F1F" w:rsidP="00BC4ACB">
            <w:pPr>
              <w:jc w:val="center"/>
            </w:pPr>
            <w:r>
              <w:t>10887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1F" w:rsidRPr="00750057" w:rsidRDefault="008B6F1F" w:rsidP="00BC4ACB">
            <w:pPr>
              <w:jc w:val="center"/>
            </w:pPr>
            <w:r>
              <w:t>12145,9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BC4ACB">
            <w:pPr>
              <w:jc w:val="center"/>
            </w:pPr>
            <w: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1F" w:rsidRPr="00750057" w:rsidRDefault="00355F3E" w:rsidP="004F649F">
            <w:pPr>
              <w:jc w:val="center"/>
            </w:pPr>
            <w:r>
              <w:t>12005,0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1F" w:rsidRPr="00750057" w:rsidRDefault="00355F3E" w:rsidP="004F649F">
            <w:pPr>
              <w:jc w:val="center"/>
            </w:pPr>
            <w:r>
              <w:t>13079,9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355F3E" w:rsidP="004F649F">
            <w:pPr>
              <w:jc w:val="center"/>
            </w:pPr>
            <w:r>
              <w:t>109</w:t>
            </w:r>
          </w:p>
        </w:tc>
      </w:tr>
      <w:tr w:rsidR="008B6F1F" w:rsidRPr="00750057" w:rsidTr="009246CA">
        <w:trPr>
          <w:trHeight w:val="7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F1F" w:rsidRPr="009246CA" w:rsidRDefault="008B6F1F" w:rsidP="004F649F">
            <w:r w:rsidRPr="009246CA">
              <w:t>неналоговые доходы –всего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1F" w:rsidRPr="00750057" w:rsidRDefault="008B6F1F" w:rsidP="004F649F">
            <w:pPr>
              <w:jc w:val="center"/>
            </w:pPr>
            <w:r>
              <w:t>3548,3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1F" w:rsidRPr="00750057" w:rsidRDefault="008B6F1F" w:rsidP="004F649F">
            <w:pPr>
              <w:jc w:val="center"/>
            </w:pPr>
            <w:r>
              <w:t>3555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4F649F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BC4ACB">
            <w:pPr>
              <w:jc w:val="center"/>
            </w:pPr>
            <w:r>
              <w:t>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BC4ACB">
            <w:pPr>
              <w:jc w:val="center"/>
            </w:pPr>
            <w:r>
              <w:t>6470,1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8B6F1F" w:rsidP="00BC4ACB">
            <w:pPr>
              <w:jc w:val="center"/>
            </w:pPr>
            <w: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355F3E" w:rsidP="004F649F">
            <w:pPr>
              <w:jc w:val="center"/>
            </w:pPr>
            <w:r>
              <w:t>4270,85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355F3E" w:rsidP="004F649F">
            <w:pPr>
              <w:jc w:val="center"/>
            </w:pPr>
            <w:r>
              <w:t>6193,23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1F" w:rsidRPr="00750057" w:rsidRDefault="00355F3E" w:rsidP="004F649F">
            <w:pPr>
              <w:jc w:val="center"/>
            </w:pPr>
            <w:r>
              <w:t>145</w:t>
            </w:r>
          </w:p>
        </w:tc>
      </w:tr>
    </w:tbl>
    <w:p w:rsidR="0079140B" w:rsidRPr="00750057" w:rsidRDefault="0079140B" w:rsidP="0079140B">
      <w:pPr>
        <w:suppressAutoHyphens/>
        <w:jc w:val="both"/>
        <w:rPr>
          <w:sz w:val="26"/>
          <w:szCs w:val="26"/>
          <w:highlight w:val="yellow"/>
        </w:rPr>
      </w:pPr>
    </w:p>
    <w:p w:rsidR="0079140B" w:rsidRPr="00750057" w:rsidRDefault="0079140B" w:rsidP="0079140B">
      <w:pPr>
        <w:suppressAutoHyphens/>
        <w:ind w:firstLine="708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Динамика поступлений доходов в бюджет сельского поселения Сентябрьский за период 201</w:t>
      </w:r>
      <w:r w:rsidR="00C1699B">
        <w:rPr>
          <w:sz w:val="26"/>
          <w:szCs w:val="26"/>
        </w:rPr>
        <w:t>6</w:t>
      </w:r>
      <w:r w:rsidRPr="00750057">
        <w:rPr>
          <w:sz w:val="26"/>
          <w:szCs w:val="26"/>
        </w:rPr>
        <w:t>-201</w:t>
      </w:r>
      <w:r w:rsidR="00C1699B">
        <w:rPr>
          <w:sz w:val="26"/>
          <w:szCs w:val="26"/>
        </w:rPr>
        <w:t>8</w:t>
      </w:r>
      <w:r w:rsidRPr="00750057">
        <w:rPr>
          <w:sz w:val="26"/>
          <w:szCs w:val="26"/>
        </w:rPr>
        <w:t xml:space="preserve"> годы обозначила существующие пробелы при прогнозировании доходной части бюджета. Такое прогнозирование не является приемлемым и требует реализации мер по его повышению.</w:t>
      </w:r>
    </w:p>
    <w:p w:rsidR="0079140B" w:rsidRPr="00750057" w:rsidRDefault="0079140B" w:rsidP="0079140B">
      <w:pPr>
        <w:suppressAutoHyphens/>
        <w:ind w:firstLine="708"/>
        <w:jc w:val="both"/>
        <w:rPr>
          <w:sz w:val="26"/>
          <w:szCs w:val="26"/>
        </w:rPr>
      </w:pPr>
      <w:r w:rsidRPr="00750057">
        <w:rPr>
          <w:sz w:val="26"/>
          <w:szCs w:val="26"/>
        </w:rPr>
        <w:t xml:space="preserve">Частичным решением этой проблемы будет усиление сотрудничества </w:t>
      </w:r>
      <w:r w:rsidRPr="00750057">
        <w:rPr>
          <w:sz w:val="26"/>
          <w:szCs w:val="26"/>
        </w:rPr>
        <w:br/>
        <w:t xml:space="preserve">с крупнейшими налогоплательщиками, осуществляющими свою деятельность </w:t>
      </w:r>
      <w:r w:rsidRPr="00750057">
        <w:rPr>
          <w:sz w:val="26"/>
          <w:szCs w:val="26"/>
        </w:rPr>
        <w:br/>
        <w:t xml:space="preserve">на территории поселка и совершенствование взаимодействия со всеми участниками бюджетного процесса на предстоящий год и плановый период. </w:t>
      </w:r>
      <w:r w:rsidRPr="00750057">
        <w:rPr>
          <w:bCs/>
          <w:sz w:val="26"/>
          <w:szCs w:val="26"/>
        </w:rPr>
        <w:t xml:space="preserve">Повышение </w:t>
      </w:r>
      <w:r w:rsidRPr="00750057">
        <w:rPr>
          <w:sz w:val="26"/>
          <w:szCs w:val="26"/>
        </w:rPr>
        <w:t>точности прогнозирования доходов бюджета сельского поселения Сентябрьский,</w:t>
      </w:r>
      <w:r w:rsidRPr="00750057">
        <w:t xml:space="preserve"> </w:t>
      </w:r>
      <w:r w:rsidRPr="00750057">
        <w:rPr>
          <w:sz w:val="26"/>
          <w:szCs w:val="26"/>
        </w:rPr>
        <w:t xml:space="preserve">повышения стабильности и предсказуемости доходной базы местного бюджета  путем повышения  </w:t>
      </w:r>
      <w:r w:rsidRPr="00750057">
        <w:rPr>
          <w:bCs/>
          <w:sz w:val="26"/>
          <w:szCs w:val="26"/>
        </w:rPr>
        <w:t>ответственности главного администратора доходов бюджета за качественное прогнозирование, своевременное, и полное поступление администрируемых им платежей,</w:t>
      </w:r>
      <w:r w:rsidRPr="00750057">
        <w:rPr>
          <w:sz w:val="26"/>
          <w:szCs w:val="26"/>
        </w:rPr>
        <w:t xml:space="preserve"> что </w:t>
      </w:r>
      <w:r w:rsidRPr="00750057">
        <w:rPr>
          <w:bCs/>
          <w:sz w:val="26"/>
          <w:szCs w:val="26"/>
        </w:rPr>
        <w:t>позволит снизить размер отклонения фактического объема налоговых и</w:t>
      </w:r>
      <w:r w:rsidRPr="00750057">
        <w:rPr>
          <w:sz w:val="26"/>
          <w:szCs w:val="26"/>
        </w:rPr>
        <w:t xml:space="preserve"> неналоговых доходов бюджета сельского поселения Сентябрьский (без учета дополнительного норматива отчислений от налога на доходы физических лиц).</w:t>
      </w:r>
    </w:p>
    <w:p w:rsidR="0079140B" w:rsidRPr="00750057" w:rsidRDefault="0079140B" w:rsidP="0079140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0057">
        <w:rPr>
          <w:rFonts w:eastAsia="Calibri"/>
          <w:sz w:val="26"/>
          <w:szCs w:val="26"/>
          <w:lang w:eastAsia="en-US"/>
        </w:rPr>
        <w:t xml:space="preserve">В сельском поселении большое внимание уделяется обеспечению прозрачности и открытости бюджетного процесса. На официальном сайте муниципального образования сельское поселение Сентябрьский </w:t>
      </w:r>
      <w:hyperlink r:id="rId9" w:history="1">
        <w:r w:rsidR="008A74CF" w:rsidRPr="00CC2EC2">
          <w:rPr>
            <w:rStyle w:val="af1"/>
            <w:rFonts w:ascii="Times New Roman" w:eastAsia="Calibri" w:hAnsi="Times New Roman"/>
            <w:sz w:val="26"/>
            <w:szCs w:val="26"/>
            <w:lang w:eastAsia="en-US"/>
          </w:rPr>
          <w:t>www.sentyabrskiy.ru</w:t>
        </w:r>
      </w:hyperlink>
      <w:r w:rsidRPr="00750057">
        <w:rPr>
          <w:rFonts w:eastAsia="Calibri"/>
          <w:sz w:val="26"/>
          <w:szCs w:val="26"/>
          <w:lang w:eastAsia="en-US"/>
        </w:rPr>
        <w:t xml:space="preserve"> размещается информация о деятельности МУ «Администрация сельского поселения Сентябрьский» на всех стадиях бюджетного процесса. </w:t>
      </w:r>
    </w:p>
    <w:p w:rsidR="0079140B" w:rsidRPr="00750057" w:rsidRDefault="0079140B" w:rsidP="0079140B">
      <w:pPr>
        <w:tabs>
          <w:tab w:val="left" w:pos="0"/>
          <w:tab w:val="left" w:pos="142"/>
          <w:tab w:val="left" w:pos="567"/>
        </w:tabs>
        <w:suppressAutoHyphen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0057">
        <w:rPr>
          <w:rFonts w:eastAsia="Calibri"/>
          <w:sz w:val="26"/>
          <w:szCs w:val="26"/>
          <w:lang w:eastAsia="en-US"/>
        </w:rPr>
        <w:t xml:space="preserve">В целях поддержания высокого уровня прозрачности бюджета и бюджетного процесса в целом, ведется и совершенствуется брошюра «Бюджет для граждан», где в доступной форме на регулярной основе публикуются брошюры о бюджете </w:t>
      </w:r>
      <w:r w:rsidR="00D32CCA">
        <w:rPr>
          <w:rFonts w:eastAsia="Calibri"/>
          <w:sz w:val="26"/>
          <w:szCs w:val="26"/>
          <w:lang w:eastAsia="en-US"/>
        </w:rPr>
        <w:t>сельского</w:t>
      </w:r>
      <w:r w:rsidRPr="00750057">
        <w:rPr>
          <w:rFonts w:eastAsia="Calibri"/>
          <w:sz w:val="26"/>
          <w:szCs w:val="26"/>
          <w:lang w:eastAsia="en-US"/>
        </w:rPr>
        <w:t xml:space="preserve"> поселения Сентябрьский для заинтересованных организаций и жителей поселения, отражается информация обо всех этапах бюджетного процесса, начиная с формирования бюджета муниципального образования и его исполнения. </w:t>
      </w:r>
    </w:p>
    <w:p w:rsidR="0079140B" w:rsidRPr="00750057" w:rsidRDefault="0079140B" w:rsidP="0079140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0057">
        <w:rPr>
          <w:rFonts w:eastAsia="Calibri"/>
          <w:sz w:val="26"/>
          <w:szCs w:val="26"/>
          <w:lang w:eastAsia="en-US"/>
        </w:rPr>
        <w:t>Организация и проведение публичных слушаний по проекту решения Совета депутатов сельского поселения о бюджете на очередной финансовый год и плановый период и по годовому отчету об исполнении бюджета, предоставляет гражданам открытый доступ к качественной информации.</w:t>
      </w:r>
    </w:p>
    <w:p w:rsidR="0079140B" w:rsidRPr="00750057" w:rsidRDefault="0079140B" w:rsidP="0079140B">
      <w:pPr>
        <w:suppressAutoHyphens/>
        <w:ind w:firstLine="708"/>
        <w:jc w:val="both"/>
        <w:rPr>
          <w:sz w:val="26"/>
          <w:szCs w:val="26"/>
        </w:rPr>
      </w:pPr>
    </w:p>
    <w:p w:rsidR="0079140B" w:rsidRPr="00750057" w:rsidRDefault="0079140B" w:rsidP="0079140B">
      <w:pPr>
        <w:jc w:val="center"/>
        <w:rPr>
          <w:sz w:val="26"/>
        </w:rPr>
      </w:pPr>
      <w:r w:rsidRPr="00750057">
        <w:rPr>
          <w:b/>
          <w:sz w:val="26"/>
        </w:rPr>
        <w:t>Раздел 2</w:t>
      </w:r>
      <w:r w:rsidRPr="00750057">
        <w:rPr>
          <w:sz w:val="26"/>
        </w:rPr>
        <w:t xml:space="preserve"> </w:t>
      </w:r>
      <w:r w:rsidRPr="00750057">
        <w:rPr>
          <w:b/>
          <w:sz w:val="26"/>
        </w:rPr>
        <w:t>«Цели, задачи и показатели их достижения»</w:t>
      </w:r>
    </w:p>
    <w:p w:rsidR="0079140B" w:rsidRPr="00750057" w:rsidRDefault="0079140B" w:rsidP="0079140B">
      <w:pPr>
        <w:suppressAutoHyphens/>
        <w:jc w:val="both"/>
        <w:rPr>
          <w:sz w:val="26"/>
          <w:szCs w:val="26"/>
        </w:rPr>
      </w:pPr>
    </w:p>
    <w:p w:rsidR="0079140B" w:rsidRPr="00750057" w:rsidRDefault="00B20B80" w:rsidP="00B41DFB">
      <w:pPr>
        <w:tabs>
          <w:tab w:val="left" w:pos="298"/>
          <w:tab w:val="left" w:pos="459"/>
        </w:tabs>
        <w:ind w:left="46" w:right="-7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9140B" w:rsidRPr="00750057">
        <w:rPr>
          <w:sz w:val="26"/>
          <w:szCs w:val="26"/>
        </w:rPr>
        <w:t xml:space="preserve">Цель программы – </w:t>
      </w:r>
      <w:r w:rsidR="00B41DFB">
        <w:rPr>
          <w:sz w:val="26"/>
          <w:szCs w:val="26"/>
        </w:rPr>
        <w:t>п</w:t>
      </w:r>
      <w:r w:rsidR="00B41DFB" w:rsidRPr="007064F5">
        <w:rPr>
          <w:sz w:val="26"/>
          <w:szCs w:val="26"/>
        </w:rPr>
        <w:t xml:space="preserve">овышение эффективности </w:t>
      </w:r>
      <w:r w:rsidR="00B41DFB">
        <w:rPr>
          <w:sz w:val="26"/>
          <w:szCs w:val="26"/>
        </w:rPr>
        <w:t xml:space="preserve">деятельности </w:t>
      </w:r>
      <w:r w:rsidR="00B41DFB">
        <w:rPr>
          <w:rFonts w:eastAsia="Calibri"/>
          <w:bCs/>
          <w:sz w:val="26"/>
          <w:szCs w:val="26"/>
          <w:lang w:eastAsia="ar-SA"/>
        </w:rPr>
        <w:t>и развитие муниципального управления</w:t>
      </w:r>
      <w:r w:rsidR="00B41DFB" w:rsidRPr="007064F5">
        <w:rPr>
          <w:sz w:val="26"/>
          <w:szCs w:val="26"/>
        </w:rPr>
        <w:t xml:space="preserve"> Администрации </w:t>
      </w:r>
      <w:r w:rsidR="00B41DFB" w:rsidRPr="007064F5">
        <w:rPr>
          <w:rFonts w:eastAsia="Calibri"/>
          <w:bCs/>
          <w:sz w:val="26"/>
          <w:szCs w:val="26"/>
          <w:lang w:eastAsia="ar-SA"/>
        </w:rPr>
        <w:t>сельского поселения Сентябрьский</w:t>
      </w:r>
      <w:r w:rsidR="00B41DFB">
        <w:rPr>
          <w:rFonts w:eastAsia="Calibri"/>
          <w:bCs/>
          <w:sz w:val="26"/>
          <w:szCs w:val="26"/>
          <w:lang w:eastAsia="ar-SA"/>
        </w:rPr>
        <w:t>; с</w:t>
      </w:r>
      <w:r w:rsidR="00B41DFB" w:rsidRPr="00B41DFB">
        <w:rPr>
          <w:sz w:val="26"/>
          <w:szCs w:val="26"/>
        </w:rPr>
        <w:t xml:space="preserve">овершенствование организации муниципальной службы </w:t>
      </w:r>
      <w:r w:rsidR="00B41DFB" w:rsidRPr="007064F5">
        <w:rPr>
          <w:sz w:val="26"/>
          <w:szCs w:val="26"/>
        </w:rPr>
        <w:t xml:space="preserve">в </w:t>
      </w:r>
      <w:r w:rsidR="00B41DFB">
        <w:rPr>
          <w:rFonts w:eastAsia="Calibri"/>
          <w:bCs/>
          <w:sz w:val="26"/>
          <w:szCs w:val="26"/>
          <w:lang w:eastAsia="ar-SA"/>
        </w:rPr>
        <w:t>сельском поселении</w:t>
      </w:r>
      <w:r w:rsidR="00B41DFB" w:rsidRPr="007064F5">
        <w:rPr>
          <w:rFonts w:eastAsia="Calibri"/>
          <w:bCs/>
          <w:sz w:val="26"/>
          <w:szCs w:val="26"/>
          <w:lang w:eastAsia="ar-SA"/>
        </w:rPr>
        <w:t xml:space="preserve"> Сентябрьский</w:t>
      </w:r>
      <w:r w:rsidR="00B41DFB">
        <w:rPr>
          <w:rFonts w:eastAsia="Calibri"/>
          <w:bCs/>
          <w:sz w:val="26"/>
          <w:szCs w:val="26"/>
          <w:lang w:eastAsia="ar-SA"/>
        </w:rPr>
        <w:t>.</w:t>
      </w:r>
    </w:p>
    <w:p w:rsidR="0079140B" w:rsidRPr="00D77302" w:rsidRDefault="0079140B" w:rsidP="0079140B">
      <w:pPr>
        <w:suppressAutoHyphens/>
        <w:ind w:firstLine="708"/>
        <w:jc w:val="both"/>
        <w:rPr>
          <w:sz w:val="26"/>
          <w:szCs w:val="26"/>
        </w:rPr>
      </w:pPr>
      <w:r w:rsidRPr="00D77302">
        <w:rPr>
          <w:sz w:val="26"/>
          <w:szCs w:val="26"/>
        </w:rPr>
        <w:t xml:space="preserve">В соответствии с </w:t>
      </w:r>
      <w:hyperlink r:id="rId10" w:history="1">
        <w:r w:rsidR="00D77302" w:rsidRPr="00D77302">
          <w:rPr>
            <w:sz w:val="26"/>
            <w:szCs w:val="26"/>
          </w:rPr>
          <w:t>Послани</w:t>
        </w:r>
      </w:hyperlink>
      <w:r w:rsidR="00D77302">
        <w:rPr>
          <w:sz w:val="26"/>
          <w:szCs w:val="26"/>
        </w:rPr>
        <w:t>ем</w:t>
      </w:r>
      <w:r w:rsidR="00D77302" w:rsidRPr="00D77302">
        <w:rPr>
          <w:sz w:val="26"/>
          <w:szCs w:val="26"/>
        </w:rPr>
        <w:t xml:space="preserve"> Президента Российской Федерации Федеральному Собранию Российской Федерации от 1 марта 2018 года</w:t>
      </w:r>
      <w:r w:rsidRPr="00D77302">
        <w:rPr>
          <w:sz w:val="26"/>
          <w:szCs w:val="26"/>
        </w:rPr>
        <w:t xml:space="preserve">, прогнозом социально-экономического развития муниципального образования сельское поселение Сентябрьский на </w:t>
      </w:r>
      <w:r w:rsidR="00C1699B">
        <w:rPr>
          <w:sz w:val="26"/>
          <w:szCs w:val="26"/>
        </w:rPr>
        <w:t>2019</w:t>
      </w:r>
      <w:r w:rsidRPr="00D77302">
        <w:rPr>
          <w:sz w:val="26"/>
          <w:szCs w:val="26"/>
        </w:rPr>
        <w:t xml:space="preserve"> – 202</w:t>
      </w:r>
      <w:r w:rsidR="001361F9">
        <w:rPr>
          <w:sz w:val="26"/>
          <w:szCs w:val="26"/>
        </w:rPr>
        <w:t>2</w:t>
      </w:r>
      <w:r w:rsidR="00D77302">
        <w:rPr>
          <w:sz w:val="26"/>
          <w:szCs w:val="26"/>
        </w:rPr>
        <w:t xml:space="preserve"> годы и </w:t>
      </w:r>
      <w:r w:rsidRPr="00D77302">
        <w:rPr>
          <w:sz w:val="26"/>
          <w:szCs w:val="26"/>
        </w:rPr>
        <w:t>в целях повышения эффективности деятельности органа местного самоуправления поселения по обеспечению сбалансированности и устойчивости бюджетной системы сельского поселения Сентябрьский, в  рамках исполнения данной программы предусмотрено поэтапное решение следующих задач:</w:t>
      </w:r>
    </w:p>
    <w:p w:rsidR="0040289C" w:rsidRDefault="0040289C" w:rsidP="0040289C">
      <w:pPr>
        <w:numPr>
          <w:ilvl w:val="0"/>
          <w:numId w:val="4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986E53">
        <w:rPr>
          <w:sz w:val="26"/>
          <w:szCs w:val="26"/>
        </w:rPr>
        <w:t>Создание условий для обеспечения эффективной деятельности Администрации сельского поселения Сентябрьский</w:t>
      </w:r>
      <w:r>
        <w:rPr>
          <w:sz w:val="26"/>
          <w:szCs w:val="26"/>
        </w:rPr>
        <w:t>;</w:t>
      </w:r>
    </w:p>
    <w:p w:rsidR="0040289C" w:rsidRDefault="0040289C" w:rsidP="0040289C">
      <w:pPr>
        <w:numPr>
          <w:ilvl w:val="0"/>
          <w:numId w:val="4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0289C">
        <w:rPr>
          <w:sz w:val="26"/>
          <w:szCs w:val="26"/>
        </w:rPr>
        <w:t>Повышение профессиональной компетенции муниципальных служащих и лиц, включенных в резерв управленческих кадров муниципального образования</w:t>
      </w:r>
      <w:r>
        <w:rPr>
          <w:sz w:val="26"/>
          <w:szCs w:val="26"/>
        </w:rPr>
        <w:t>;</w:t>
      </w:r>
      <w:r w:rsidRPr="0040289C">
        <w:rPr>
          <w:sz w:val="26"/>
          <w:szCs w:val="26"/>
        </w:rPr>
        <w:t xml:space="preserve"> </w:t>
      </w:r>
    </w:p>
    <w:p w:rsidR="0040289C" w:rsidRDefault="0079140B" w:rsidP="0040289C">
      <w:pPr>
        <w:numPr>
          <w:ilvl w:val="0"/>
          <w:numId w:val="4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0289C">
        <w:rPr>
          <w:sz w:val="26"/>
          <w:szCs w:val="26"/>
        </w:rPr>
        <w:t>Формирование сбалансированной бюджетной политики муниципального образования сельское поселение Сентябрьский</w:t>
      </w:r>
      <w:r w:rsidR="0040289C">
        <w:rPr>
          <w:sz w:val="26"/>
          <w:szCs w:val="26"/>
        </w:rPr>
        <w:t>;</w:t>
      </w:r>
    </w:p>
    <w:p w:rsidR="0040289C" w:rsidRDefault="0079140B" w:rsidP="0040289C">
      <w:pPr>
        <w:numPr>
          <w:ilvl w:val="0"/>
          <w:numId w:val="4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0289C">
        <w:rPr>
          <w:sz w:val="26"/>
          <w:szCs w:val="26"/>
        </w:rPr>
        <w:t>Совершенствование программно-целевых методов уп</w:t>
      </w:r>
      <w:r w:rsidR="0040289C">
        <w:rPr>
          <w:sz w:val="26"/>
          <w:szCs w:val="26"/>
        </w:rPr>
        <w:t>равления бюджетными средствами;</w:t>
      </w:r>
    </w:p>
    <w:p w:rsidR="0079140B" w:rsidRPr="0040289C" w:rsidRDefault="0079140B" w:rsidP="0040289C">
      <w:pPr>
        <w:numPr>
          <w:ilvl w:val="0"/>
          <w:numId w:val="4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0289C">
        <w:rPr>
          <w:sz w:val="26"/>
          <w:szCs w:val="26"/>
        </w:rPr>
        <w:t xml:space="preserve">Обеспечение режима прозрачности информации об использовании бюджетных средств. </w:t>
      </w:r>
    </w:p>
    <w:p w:rsidR="0079140B" w:rsidRDefault="0079140B" w:rsidP="0079140B">
      <w:pPr>
        <w:suppressAutoHyphens/>
        <w:ind w:firstLine="684"/>
        <w:rPr>
          <w:bCs/>
          <w:sz w:val="26"/>
          <w:szCs w:val="26"/>
        </w:rPr>
      </w:pPr>
      <w:r w:rsidRPr="00750057">
        <w:rPr>
          <w:bCs/>
          <w:sz w:val="26"/>
          <w:szCs w:val="26"/>
        </w:rPr>
        <w:t>Целевые показатели муниципальной программы:</w:t>
      </w:r>
    </w:p>
    <w:p w:rsidR="00181375" w:rsidRPr="00FD6D77" w:rsidRDefault="00181375" w:rsidP="00181375">
      <w:pPr>
        <w:numPr>
          <w:ilvl w:val="0"/>
          <w:numId w:val="46"/>
        </w:numPr>
        <w:tabs>
          <w:tab w:val="left" w:pos="318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986E53">
        <w:rPr>
          <w:bCs/>
          <w:sz w:val="26"/>
          <w:szCs w:val="26"/>
        </w:rPr>
        <w:t xml:space="preserve">Исполнение обеспечения деятельности Администрации </w:t>
      </w:r>
      <w:r w:rsidR="00D32CCA">
        <w:rPr>
          <w:bCs/>
          <w:sz w:val="26"/>
          <w:szCs w:val="26"/>
        </w:rPr>
        <w:t xml:space="preserve">сельского </w:t>
      </w:r>
      <w:r w:rsidRPr="00986E53">
        <w:rPr>
          <w:bCs/>
          <w:sz w:val="26"/>
          <w:szCs w:val="26"/>
        </w:rPr>
        <w:t xml:space="preserve">поселения ежегодно не ниже </w:t>
      </w:r>
      <w:r w:rsidRPr="00FD6D77">
        <w:rPr>
          <w:bCs/>
          <w:sz w:val="26"/>
          <w:szCs w:val="26"/>
        </w:rPr>
        <w:t>95 %</w:t>
      </w:r>
      <w:r w:rsidR="00315668" w:rsidRPr="00FD6D77">
        <w:rPr>
          <w:bCs/>
          <w:sz w:val="26"/>
          <w:szCs w:val="26"/>
        </w:rPr>
        <w:t>.</w:t>
      </w:r>
    </w:p>
    <w:p w:rsidR="00315668" w:rsidRDefault="00315668" w:rsidP="00315668">
      <w:pPr>
        <w:tabs>
          <w:tab w:val="left" w:pos="10620"/>
        </w:tabs>
        <w:ind w:firstLine="709"/>
        <w:jc w:val="both"/>
        <w:rPr>
          <w:sz w:val="26"/>
          <w:szCs w:val="26"/>
        </w:rPr>
      </w:pPr>
      <w:r w:rsidRPr="00315668">
        <w:rPr>
          <w:sz w:val="26"/>
          <w:szCs w:val="26"/>
        </w:rPr>
        <w:t>Определяется отношением фактического исполнения бюджетной сметы (ежемесячного отчета) к запланированному исполнению бюджетной сметы</w:t>
      </w:r>
      <w:r w:rsidRPr="000D4648">
        <w:rPr>
          <w:rFonts w:ascii="Arial" w:hAnsi="Arial" w:cs="Arial"/>
          <w:sz w:val="26"/>
          <w:szCs w:val="26"/>
        </w:rPr>
        <w:t xml:space="preserve"> </w:t>
      </w:r>
      <w:r w:rsidRPr="00315668">
        <w:rPr>
          <w:sz w:val="26"/>
          <w:szCs w:val="26"/>
        </w:rPr>
        <w:t>(годовой отчет) по выполнению полн</w:t>
      </w:r>
      <w:r w:rsidR="00D32CCA">
        <w:rPr>
          <w:sz w:val="26"/>
          <w:szCs w:val="26"/>
        </w:rPr>
        <w:t>омочий и функций Администрации сельского</w:t>
      </w:r>
      <w:r w:rsidRPr="00315668">
        <w:rPr>
          <w:sz w:val="26"/>
          <w:szCs w:val="26"/>
        </w:rPr>
        <w:t xml:space="preserve"> поселения и умноженного на 100.</w:t>
      </w:r>
    </w:p>
    <w:p w:rsidR="00D8471B" w:rsidRDefault="00D8471B" w:rsidP="00D8471B">
      <w:pPr>
        <w:numPr>
          <w:ilvl w:val="0"/>
          <w:numId w:val="46"/>
        </w:numPr>
        <w:tabs>
          <w:tab w:val="left" w:pos="287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986E53">
        <w:rPr>
          <w:sz w:val="26"/>
          <w:szCs w:val="26"/>
        </w:rPr>
        <w:t>Сохранение доли муниципальных служащих и лиц, включенных в резерв управленческих кадров, прошедших обучение по программам дополнительного профессионального образования, от потребности, определенной муниципальным образованием до 100%.</w:t>
      </w:r>
      <w:r>
        <w:rPr>
          <w:sz w:val="26"/>
          <w:szCs w:val="26"/>
        </w:rPr>
        <w:t xml:space="preserve"> </w:t>
      </w:r>
    </w:p>
    <w:p w:rsidR="00D8471B" w:rsidRPr="00D8471B" w:rsidRDefault="00D8471B" w:rsidP="00D8471B">
      <w:pPr>
        <w:tabs>
          <w:tab w:val="left" w:pos="10620"/>
        </w:tabs>
        <w:ind w:firstLine="709"/>
        <w:jc w:val="both"/>
        <w:rPr>
          <w:sz w:val="26"/>
          <w:szCs w:val="26"/>
        </w:rPr>
      </w:pPr>
      <w:r w:rsidRPr="00D8471B">
        <w:rPr>
          <w:sz w:val="26"/>
          <w:szCs w:val="26"/>
        </w:rPr>
        <w:t>Показатель рассчитывается по итогам года, как соотношение количества муниципальных служащих и лиц, включенных в резерв управленческих кадров муниципального образования, прошедших обучение по программам дополнительного профессионального образования, к количеству муниципальных служащих и лиц, включенных в резерв управленческих кадров муниципального образования, включенных в планы обучения по программам дополнительного профессионального образования. Потребность определяется в соответствии с пунктом 5 ст.20 Закона ХМАО-Югра от 20.07.2007 № 113-оз «Об отдельных вопросах муниципальной службы в Ханты-Мансийском автономного округе – Югре» («Повышение квалификации муниципального служащего осуществляется по мере необходимости, но не реже одного раза в три года»)</w:t>
      </w:r>
    </w:p>
    <w:p w:rsidR="00D8471B" w:rsidRPr="00D8471B" w:rsidRDefault="00D8471B" w:rsidP="00D8471B">
      <w:pPr>
        <w:tabs>
          <w:tab w:val="left" w:pos="10620"/>
        </w:tabs>
        <w:ind w:firstLine="709"/>
        <w:jc w:val="both"/>
        <w:rPr>
          <w:sz w:val="26"/>
          <w:szCs w:val="26"/>
        </w:rPr>
      </w:pPr>
      <w:r w:rsidRPr="00D8471B">
        <w:rPr>
          <w:color w:val="FF0000"/>
          <w:sz w:val="26"/>
          <w:szCs w:val="26"/>
        </w:rPr>
        <w:t xml:space="preserve"> </w:t>
      </w:r>
      <w:r w:rsidRPr="00D8471B">
        <w:rPr>
          <w:sz w:val="26"/>
          <w:szCs w:val="26"/>
        </w:rPr>
        <w:t>Необходимость обучения лиц, включенных в резерв управленческих кадров, по программам дополнительного профессионального образования установлена пунктом 6 ст.13 Закона ХМАО-Югры от 30.12.2008 № 172-оз «О резервах управленческих кадров в Ханты-Мансийском автономном округе – Югре» («В целях обеспечения эффективной работы с резервом управленческих кадров организуются профессиональная переподготовка, повышение квалификации, стажировка, коммуникативные мероприятия, наставничество»).</w:t>
      </w:r>
    </w:p>
    <w:p w:rsidR="00D8471B" w:rsidRPr="00D8471B" w:rsidRDefault="00D8471B" w:rsidP="00D8471B">
      <w:pPr>
        <w:numPr>
          <w:ilvl w:val="0"/>
          <w:numId w:val="47"/>
        </w:numPr>
        <w:tabs>
          <w:tab w:val="left" w:pos="318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D8471B">
        <w:rPr>
          <w:sz w:val="26"/>
          <w:szCs w:val="26"/>
        </w:rPr>
        <w:t xml:space="preserve">увеличение доли должностей, по которым сформированы в установленном порядке резервы управленческих кадров муниципального образования, от количества должностей, по которым такие резервы должны быть сформированы, с 60% до 100 %. </w:t>
      </w:r>
    </w:p>
    <w:p w:rsidR="00D8471B" w:rsidRPr="00D8471B" w:rsidRDefault="00D8471B" w:rsidP="00D8471B">
      <w:pPr>
        <w:tabs>
          <w:tab w:val="left" w:pos="10620"/>
        </w:tabs>
        <w:ind w:firstLine="709"/>
        <w:jc w:val="both"/>
        <w:rPr>
          <w:sz w:val="26"/>
          <w:szCs w:val="26"/>
        </w:rPr>
      </w:pPr>
      <w:r w:rsidRPr="00D8471B">
        <w:rPr>
          <w:sz w:val="26"/>
          <w:szCs w:val="26"/>
        </w:rPr>
        <w:t xml:space="preserve">Показатель рассчитывается исходя из соотношения фактического количества должностей, по которым сформированы в установленном порядке кадровый резерв и резерв управленческих кадров организаций муниципального образования, от количества должностей, по которым такие резервы должны быть сформированы, на конец реализации муниципальной программы. </w:t>
      </w:r>
    </w:p>
    <w:p w:rsidR="0079140B" w:rsidRPr="00750057" w:rsidRDefault="0079140B" w:rsidP="00D8471B">
      <w:pPr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Исполнение плана по налоговым и неналоговым доходам утвержденного решением о бюджете сельского поселения Сентябрьский. Для расчета базового показателя используются данные из годового отчета форма по ОКУД 0503117</w:t>
      </w:r>
    </w:p>
    <w:p w:rsidR="0079140B" w:rsidRPr="00750057" w:rsidRDefault="0079140B" w:rsidP="0079140B">
      <w:pPr>
        <w:ind w:firstLine="567"/>
        <w:jc w:val="both"/>
        <w:rPr>
          <w:sz w:val="26"/>
          <w:szCs w:val="26"/>
        </w:rPr>
      </w:pPr>
      <w:proofErr w:type="spellStart"/>
      <w:r w:rsidRPr="00750057">
        <w:rPr>
          <w:sz w:val="26"/>
          <w:szCs w:val="26"/>
        </w:rPr>
        <w:t>Б.п</w:t>
      </w:r>
      <w:proofErr w:type="spellEnd"/>
      <w:r w:rsidRPr="00750057">
        <w:rPr>
          <w:sz w:val="26"/>
          <w:szCs w:val="26"/>
        </w:rPr>
        <w:t>.= И /Н – 100, где</w:t>
      </w:r>
    </w:p>
    <w:p w:rsidR="0079140B" w:rsidRPr="00750057" w:rsidRDefault="0079140B" w:rsidP="0079140B">
      <w:pPr>
        <w:spacing w:line="240" w:lineRule="exact"/>
        <w:ind w:firstLine="567"/>
        <w:jc w:val="both"/>
        <w:rPr>
          <w:color w:val="000000"/>
        </w:rPr>
      </w:pPr>
      <w:proofErr w:type="spellStart"/>
      <w:r w:rsidRPr="00750057">
        <w:rPr>
          <w:sz w:val="26"/>
          <w:szCs w:val="26"/>
        </w:rPr>
        <w:t>Б.п</w:t>
      </w:r>
      <w:proofErr w:type="spellEnd"/>
      <w:r w:rsidRPr="00750057">
        <w:rPr>
          <w:sz w:val="26"/>
          <w:szCs w:val="26"/>
        </w:rPr>
        <w:t xml:space="preserve">. - </w:t>
      </w:r>
      <w:r w:rsidRPr="00750057">
        <w:rPr>
          <w:color w:val="000000"/>
        </w:rPr>
        <w:t>Базовый показатель на начало реализации муниципальной программы;</w:t>
      </w:r>
    </w:p>
    <w:p w:rsidR="0079140B" w:rsidRPr="00750057" w:rsidRDefault="0079140B" w:rsidP="0079140B">
      <w:pPr>
        <w:spacing w:line="240" w:lineRule="exact"/>
        <w:ind w:firstLine="567"/>
        <w:jc w:val="both"/>
        <w:rPr>
          <w:color w:val="000000"/>
        </w:rPr>
      </w:pPr>
      <w:r w:rsidRPr="00750057">
        <w:rPr>
          <w:color w:val="000000"/>
        </w:rPr>
        <w:t>И – сумма исполненных налоговых и неналоговых поступлений;</w:t>
      </w:r>
    </w:p>
    <w:p w:rsidR="0079140B" w:rsidRPr="00750057" w:rsidRDefault="0079140B" w:rsidP="0079140B">
      <w:pPr>
        <w:ind w:firstLine="567"/>
        <w:jc w:val="both"/>
        <w:rPr>
          <w:sz w:val="26"/>
          <w:szCs w:val="26"/>
        </w:rPr>
      </w:pPr>
      <w:r w:rsidRPr="00750057">
        <w:rPr>
          <w:sz w:val="26"/>
          <w:szCs w:val="26"/>
        </w:rPr>
        <w:t xml:space="preserve">Н – утвержденные назначения </w:t>
      </w:r>
      <w:r w:rsidRPr="00750057">
        <w:rPr>
          <w:color w:val="000000"/>
        </w:rPr>
        <w:t>налоговых и неналоговых поступлений.</w:t>
      </w:r>
    </w:p>
    <w:p w:rsidR="0079140B" w:rsidRPr="00750057" w:rsidRDefault="0079140B" w:rsidP="00131F17">
      <w:pPr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Доля расходов бюджета муниципального образования, формируемых в рамках программ, в общем объеме расходов бюджета. Для расчета базового показателя используются данные из утвержденного бюджета поселения за отчетный период (приложение по расходам и приложение по перечню целевых программ, реализуемых в отчетном году):</w:t>
      </w:r>
    </w:p>
    <w:p w:rsidR="0079140B" w:rsidRPr="00750057" w:rsidRDefault="0079140B" w:rsidP="0079140B">
      <w:pPr>
        <w:ind w:firstLine="567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Б.П.= П/Б * 100</w:t>
      </w:r>
    </w:p>
    <w:p w:rsidR="0079140B" w:rsidRPr="00750057" w:rsidRDefault="0079140B" w:rsidP="0079140B">
      <w:pPr>
        <w:spacing w:line="240" w:lineRule="exact"/>
        <w:ind w:firstLine="567"/>
        <w:jc w:val="both"/>
        <w:rPr>
          <w:color w:val="000000"/>
        </w:rPr>
      </w:pPr>
      <w:r w:rsidRPr="00750057">
        <w:rPr>
          <w:color w:val="000000"/>
        </w:rPr>
        <w:t xml:space="preserve">П – </w:t>
      </w:r>
      <w:r w:rsidRPr="00750057">
        <w:rPr>
          <w:color w:val="000000"/>
          <w:sz w:val="26"/>
          <w:szCs w:val="26"/>
        </w:rPr>
        <w:t>сумма плановых назначений в рамках муниципальных программ;</w:t>
      </w:r>
    </w:p>
    <w:p w:rsidR="0079140B" w:rsidRPr="00750057" w:rsidRDefault="0079140B" w:rsidP="0079140B">
      <w:pPr>
        <w:ind w:firstLine="567"/>
        <w:jc w:val="both"/>
        <w:rPr>
          <w:color w:val="000000"/>
        </w:rPr>
      </w:pPr>
      <w:r w:rsidRPr="00750057">
        <w:rPr>
          <w:sz w:val="26"/>
          <w:szCs w:val="26"/>
        </w:rPr>
        <w:t>Б – сумма расходов бюджета</w:t>
      </w:r>
      <w:r w:rsidRPr="00750057">
        <w:rPr>
          <w:color w:val="000000"/>
        </w:rPr>
        <w:t>.</w:t>
      </w:r>
    </w:p>
    <w:p w:rsidR="0079140B" w:rsidRPr="00750057" w:rsidRDefault="0079140B" w:rsidP="00131F17">
      <w:pPr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Исполнение расходных обязательств по средствам, переданным на исполнение полномочий в соответствии с заключенными соглашениями за отчетный финансовый год от бюджетных ассигнований, утвержденных решением о бюджете сельского поселения. Для расчета базового показателя используются данные из годового отчета форма 0503117 за отчетный период.</w:t>
      </w:r>
    </w:p>
    <w:p w:rsidR="0079140B" w:rsidRPr="00750057" w:rsidRDefault="0079140B" w:rsidP="00131F17">
      <w:pPr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Доля размещенной в сети Интернет информации в общем объеме обязательной к размещению в соответствии с нормативными правовыми актами;</w:t>
      </w:r>
    </w:p>
    <w:p w:rsidR="0079140B" w:rsidRPr="00750057" w:rsidRDefault="0079140B" w:rsidP="0079140B">
      <w:pPr>
        <w:jc w:val="center"/>
        <w:rPr>
          <w:sz w:val="26"/>
        </w:rPr>
      </w:pPr>
    </w:p>
    <w:p w:rsidR="0079140B" w:rsidRPr="00750057" w:rsidRDefault="0079140B" w:rsidP="0079140B">
      <w:pPr>
        <w:jc w:val="center"/>
        <w:rPr>
          <w:sz w:val="26"/>
        </w:rPr>
      </w:pPr>
      <w:r w:rsidRPr="00750057">
        <w:rPr>
          <w:b/>
          <w:sz w:val="26"/>
        </w:rPr>
        <w:t>Раздел 3</w:t>
      </w:r>
      <w:r w:rsidRPr="00750057">
        <w:rPr>
          <w:sz w:val="26"/>
        </w:rPr>
        <w:t xml:space="preserve"> </w:t>
      </w:r>
      <w:r w:rsidRPr="00750057">
        <w:rPr>
          <w:b/>
          <w:sz w:val="26"/>
        </w:rPr>
        <w:t>«Характеристика программных мероприятий»</w:t>
      </w:r>
    </w:p>
    <w:p w:rsidR="0079140B" w:rsidRPr="00750057" w:rsidRDefault="0079140B" w:rsidP="0079140B">
      <w:pPr>
        <w:jc w:val="center"/>
        <w:rPr>
          <w:sz w:val="26"/>
        </w:rPr>
      </w:pPr>
    </w:p>
    <w:p w:rsidR="004C5BAC" w:rsidRPr="006A01AC" w:rsidRDefault="006A01AC" w:rsidP="006A01AC">
      <w:pPr>
        <w:widowControl w:val="0"/>
        <w:tabs>
          <w:tab w:val="left" w:pos="317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Мероприятие</w:t>
      </w:r>
      <w:r w:rsidR="001F0BD7" w:rsidRPr="001F0BD7">
        <w:rPr>
          <w:sz w:val="26"/>
          <w:szCs w:val="26"/>
        </w:rPr>
        <w:t xml:space="preserve"> № 1</w:t>
      </w:r>
      <w:r>
        <w:rPr>
          <w:sz w:val="26"/>
          <w:szCs w:val="26"/>
        </w:rPr>
        <w:t xml:space="preserve">, </w:t>
      </w:r>
      <w:r w:rsidR="001F0BD7" w:rsidRPr="006A01AC">
        <w:rPr>
          <w:sz w:val="26"/>
          <w:szCs w:val="26"/>
        </w:rPr>
        <w:t>«Обеспечение деятельности для эффективного и качественного исполнения полномочий и ф</w:t>
      </w:r>
      <w:r w:rsidR="004C5BAC" w:rsidRPr="006A01AC">
        <w:rPr>
          <w:sz w:val="26"/>
          <w:szCs w:val="26"/>
        </w:rPr>
        <w:t>ункций Администрации поселения». В основу повышения качества и доступности государственных и муниципальных услуг заложена целостная модель формирования системы качественного предоставления государственных и муниципальных услуг, исполнения государственных и муниципальных функций, включающая мероприятия по финансовому, материально-техническому, методическому и организационно-правовому обеспечению процесса повышения качества услуг и снижения административных барьеров.</w:t>
      </w:r>
    </w:p>
    <w:p w:rsidR="001F0BD7" w:rsidRPr="001F0BD7" w:rsidRDefault="004C5BAC" w:rsidP="006A01AC">
      <w:pPr>
        <w:tabs>
          <w:tab w:val="left" w:pos="9354"/>
        </w:tabs>
        <w:jc w:val="both"/>
        <w:rPr>
          <w:sz w:val="26"/>
          <w:szCs w:val="26"/>
        </w:rPr>
      </w:pPr>
      <w:r>
        <w:rPr>
          <w:sz w:val="26"/>
          <w:szCs w:val="26"/>
        </w:rPr>
        <w:t>Мероприятие</w:t>
      </w:r>
      <w:r w:rsidR="006A01AC">
        <w:rPr>
          <w:sz w:val="26"/>
          <w:szCs w:val="26"/>
        </w:rPr>
        <w:t xml:space="preserve"> № 2</w:t>
      </w:r>
      <w:r>
        <w:rPr>
          <w:sz w:val="26"/>
          <w:szCs w:val="26"/>
        </w:rPr>
        <w:t xml:space="preserve"> </w:t>
      </w:r>
      <w:r w:rsidR="001263A5">
        <w:rPr>
          <w:sz w:val="26"/>
          <w:szCs w:val="26"/>
        </w:rPr>
        <w:t>«</w:t>
      </w:r>
      <w:r w:rsidR="001263A5" w:rsidRPr="003470BE">
        <w:rPr>
          <w:sz w:val="26"/>
          <w:szCs w:val="26"/>
        </w:rPr>
        <w:t>Управление муниципальными финансами, межбюджетные отношения</w:t>
      </w:r>
      <w:r w:rsidR="001263A5">
        <w:rPr>
          <w:sz w:val="26"/>
          <w:szCs w:val="26"/>
        </w:rPr>
        <w:t>»</w:t>
      </w:r>
      <w:r>
        <w:rPr>
          <w:sz w:val="26"/>
          <w:szCs w:val="26"/>
        </w:rPr>
        <w:t xml:space="preserve"> направлено</w:t>
      </w:r>
      <w:r w:rsidR="001263A5" w:rsidRPr="001F77A7">
        <w:rPr>
          <w:sz w:val="26"/>
          <w:szCs w:val="26"/>
        </w:rPr>
        <w:t xml:space="preserve"> на организацию межбюджетных отношений между Адми</w:t>
      </w:r>
      <w:r>
        <w:rPr>
          <w:sz w:val="26"/>
          <w:szCs w:val="26"/>
        </w:rPr>
        <w:t>нистрацией сельского поселения С</w:t>
      </w:r>
      <w:r w:rsidR="001263A5" w:rsidRPr="001F77A7">
        <w:rPr>
          <w:sz w:val="26"/>
          <w:szCs w:val="26"/>
        </w:rPr>
        <w:t>ентябрьский и Администрацией Нефтеюганского района по передаче части полномочий по решению вопросам местного значения на уровень района. В соответствии с заключенными соглашениями, в бюджете сельского поселения планируются межбюджетные трансферты. Данное мероприятие обеспечивает исполнение вопросов местного значения в полном объеме</w:t>
      </w:r>
      <w:r w:rsidR="001263A5">
        <w:rPr>
          <w:sz w:val="26"/>
          <w:szCs w:val="26"/>
        </w:rPr>
        <w:t>.</w:t>
      </w:r>
    </w:p>
    <w:p w:rsidR="001F0BD7" w:rsidRDefault="006A01AC" w:rsidP="006A01AC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Мероприятие </w:t>
      </w:r>
      <w:r w:rsidR="001F0BD7" w:rsidRPr="001F0BD7">
        <w:rPr>
          <w:sz w:val="26"/>
          <w:szCs w:val="26"/>
        </w:rPr>
        <w:t xml:space="preserve">№ </w:t>
      </w:r>
      <w:r>
        <w:rPr>
          <w:sz w:val="26"/>
          <w:szCs w:val="26"/>
        </w:rPr>
        <w:t>3</w:t>
      </w:r>
      <w:r w:rsidR="001F0BD7" w:rsidRPr="001F0BD7">
        <w:rPr>
          <w:sz w:val="26"/>
          <w:szCs w:val="26"/>
        </w:rPr>
        <w:t xml:space="preserve"> «</w:t>
      </w:r>
      <w:r w:rsidRPr="00AF355F">
        <w:rPr>
          <w:sz w:val="26"/>
          <w:szCs w:val="26"/>
        </w:rPr>
        <w:t xml:space="preserve">Повышение квалификации, формирование резервов управленческих кадров </w:t>
      </w:r>
      <w:r w:rsidRPr="001F0BD7">
        <w:rPr>
          <w:sz w:val="26"/>
          <w:szCs w:val="26"/>
        </w:rPr>
        <w:t>Администрации поселения</w:t>
      </w:r>
      <w:r w:rsidR="001F0BD7" w:rsidRPr="001F0BD7">
        <w:rPr>
          <w:sz w:val="26"/>
          <w:szCs w:val="26"/>
        </w:rPr>
        <w:t>»</w:t>
      </w:r>
      <w:r>
        <w:rPr>
          <w:rStyle w:val="FontStyle15"/>
        </w:rPr>
        <w:t xml:space="preserve"> направлено</w:t>
      </w:r>
      <w:r w:rsidR="001F0BD7" w:rsidRPr="001F0BD7">
        <w:rPr>
          <w:rStyle w:val="FontStyle15"/>
        </w:rPr>
        <w:t xml:space="preserve"> на развитие </w:t>
      </w:r>
      <w:r w:rsidR="001F0BD7" w:rsidRPr="001F0BD7">
        <w:rPr>
          <w:sz w:val="26"/>
          <w:szCs w:val="26"/>
        </w:rPr>
        <w:t xml:space="preserve">и эффективное функционирование </w:t>
      </w:r>
      <w:r w:rsidR="001F0BD7" w:rsidRPr="001F0BD7">
        <w:rPr>
          <w:rStyle w:val="FontStyle15"/>
        </w:rPr>
        <w:t xml:space="preserve">муниципальной службы и резерва управленческих кадров, способствующих созданию условий для </w:t>
      </w:r>
      <w:r w:rsidR="001F0BD7" w:rsidRPr="001F0BD7">
        <w:rPr>
          <w:sz w:val="26"/>
          <w:szCs w:val="26"/>
        </w:rPr>
        <w:t>повышения уровня социально-экономического развития поселения, и предп</w:t>
      </w:r>
      <w:r>
        <w:rPr>
          <w:sz w:val="26"/>
          <w:szCs w:val="26"/>
        </w:rPr>
        <w:t>олагает реализацию мероприятия</w:t>
      </w:r>
      <w:r w:rsidR="001F0BD7" w:rsidRPr="001F0BD7">
        <w:rPr>
          <w:sz w:val="26"/>
          <w:szCs w:val="26"/>
        </w:rPr>
        <w:t>.</w:t>
      </w:r>
    </w:p>
    <w:p w:rsidR="008E6597" w:rsidRPr="001F0BD7" w:rsidRDefault="006A01AC" w:rsidP="006A01AC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Мероприятие</w:t>
      </w:r>
      <w:r w:rsidR="008E6597">
        <w:rPr>
          <w:sz w:val="26"/>
          <w:szCs w:val="26"/>
        </w:rPr>
        <w:t xml:space="preserve"> № </w:t>
      </w:r>
      <w:r>
        <w:rPr>
          <w:sz w:val="26"/>
          <w:szCs w:val="26"/>
        </w:rPr>
        <w:t>4</w:t>
      </w:r>
      <w:r w:rsidR="008E6597">
        <w:rPr>
          <w:sz w:val="26"/>
          <w:szCs w:val="26"/>
        </w:rPr>
        <w:t xml:space="preserve"> «Осуществление деятельности по обращению с животными без владельца» направлена на уменьшение численности поголовья беспризорных животных на территории сельского поселения. </w:t>
      </w:r>
    </w:p>
    <w:p w:rsidR="001F0BD7" w:rsidRPr="00624B79" w:rsidRDefault="001F0BD7" w:rsidP="001F0BD7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79140B" w:rsidRPr="00750057" w:rsidRDefault="0079140B" w:rsidP="0079140B">
      <w:pPr>
        <w:suppressAutoHyphens/>
        <w:jc w:val="center"/>
        <w:rPr>
          <w:sz w:val="26"/>
          <w:szCs w:val="26"/>
        </w:rPr>
      </w:pPr>
      <w:r w:rsidRPr="00750057">
        <w:rPr>
          <w:b/>
          <w:sz w:val="26"/>
          <w:szCs w:val="26"/>
        </w:rPr>
        <w:t>Раздел 4</w:t>
      </w:r>
      <w:r w:rsidRPr="00750057">
        <w:rPr>
          <w:sz w:val="26"/>
          <w:szCs w:val="26"/>
        </w:rPr>
        <w:t xml:space="preserve"> </w:t>
      </w:r>
      <w:r w:rsidRPr="00750057">
        <w:rPr>
          <w:b/>
          <w:sz w:val="26"/>
          <w:szCs w:val="26"/>
        </w:rPr>
        <w:t>«Механизм реализации муниципальной программы»</w:t>
      </w:r>
    </w:p>
    <w:p w:rsidR="0079140B" w:rsidRPr="00750057" w:rsidRDefault="0079140B" w:rsidP="0079140B">
      <w:pPr>
        <w:suppressAutoHyphens/>
        <w:jc w:val="center"/>
        <w:rPr>
          <w:sz w:val="26"/>
          <w:szCs w:val="26"/>
        </w:rPr>
      </w:pPr>
    </w:p>
    <w:p w:rsidR="0079140B" w:rsidRPr="00750057" w:rsidRDefault="0079140B" w:rsidP="0079140B">
      <w:pPr>
        <w:suppressAutoHyphens/>
        <w:ind w:firstLine="684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Предлагается реализовать мероприятия Программы по следующему направлению:</w:t>
      </w:r>
    </w:p>
    <w:p w:rsidR="0079140B" w:rsidRPr="00750057" w:rsidRDefault="0079140B" w:rsidP="0079140B">
      <w:pPr>
        <w:suppressAutoHyphens/>
        <w:ind w:firstLine="684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формирование (начальный этап) муниципальных программ и аналитическое представление распределения бюджетных ассигнований по муниципальным программам при подготовке проекта бюджета муниципального образования сельское поселение Сентябрьский;</w:t>
      </w:r>
    </w:p>
    <w:p w:rsidR="0079140B" w:rsidRPr="00750057" w:rsidRDefault="0079140B" w:rsidP="0079140B">
      <w:pPr>
        <w:suppressAutoHyphens/>
        <w:ind w:firstLine="684"/>
        <w:rPr>
          <w:sz w:val="26"/>
        </w:rPr>
      </w:pPr>
      <w:r w:rsidRPr="00750057">
        <w:rPr>
          <w:sz w:val="26"/>
        </w:rPr>
        <w:t>Реализация мероприятий, предусмотренных Программой, позволит:</w:t>
      </w:r>
    </w:p>
    <w:p w:rsidR="0079140B" w:rsidRPr="00750057" w:rsidRDefault="0079140B" w:rsidP="00D77302">
      <w:pPr>
        <w:numPr>
          <w:ilvl w:val="1"/>
          <w:numId w:val="39"/>
        </w:numPr>
        <w:tabs>
          <w:tab w:val="clear" w:pos="1451"/>
          <w:tab w:val="num" w:pos="993"/>
        </w:tabs>
        <w:suppressAutoHyphens/>
        <w:ind w:left="0" w:firstLine="684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обеспечить сбалансированность бюджета сельского поселения Сентябрьский;</w:t>
      </w:r>
    </w:p>
    <w:p w:rsidR="0079140B" w:rsidRPr="00750057" w:rsidRDefault="0079140B" w:rsidP="00D77302">
      <w:pPr>
        <w:numPr>
          <w:ilvl w:val="1"/>
          <w:numId w:val="39"/>
        </w:numPr>
        <w:tabs>
          <w:tab w:val="clear" w:pos="1451"/>
          <w:tab w:val="num" w:pos="993"/>
        </w:tabs>
        <w:suppressAutoHyphens/>
        <w:ind w:left="0" w:firstLine="684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повысить объем бюджетных ассигнований бюджета сельского поселения Сентябрьский, распределяемого в соответствии с программно-целевыми принципами бюджетного планирования;</w:t>
      </w:r>
    </w:p>
    <w:p w:rsidR="0079140B" w:rsidRPr="00750057" w:rsidRDefault="0079140B" w:rsidP="00D77302">
      <w:pPr>
        <w:numPr>
          <w:ilvl w:val="1"/>
          <w:numId w:val="39"/>
        </w:numPr>
        <w:tabs>
          <w:tab w:val="clear" w:pos="1451"/>
          <w:tab w:val="num" w:pos="993"/>
        </w:tabs>
        <w:suppressAutoHyphens/>
        <w:ind w:left="0" w:firstLine="684"/>
        <w:jc w:val="both"/>
        <w:rPr>
          <w:sz w:val="26"/>
          <w:szCs w:val="26"/>
        </w:rPr>
      </w:pPr>
      <w:r w:rsidRPr="00750057">
        <w:rPr>
          <w:sz w:val="26"/>
          <w:szCs w:val="26"/>
        </w:rPr>
        <w:t>повысить уровень качества финансового менеджмента ГРБС;</w:t>
      </w:r>
    </w:p>
    <w:p w:rsidR="009A4717" w:rsidRDefault="0079140B" w:rsidP="00D77302">
      <w:pPr>
        <w:numPr>
          <w:ilvl w:val="1"/>
          <w:numId w:val="39"/>
        </w:numPr>
        <w:tabs>
          <w:tab w:val="clear" w:pos="1451"/>
          <w:tab w:val="num" w:pos="993"/>
        </w:tabs>
        <w:suppressAutoHyphens/>
        <w:ind w:left="0" w:firstLine="684"/>
        <w:jc w:val="both"/>
        <w:rPr>
          <w:sz w:val="26"/>
          <w:szCs w:val="26"/>
        </w:rPr>
      </w:pPr>
      <w:r w:rsidRPr="009A4717">
        <w:rPr>
          <w:sz w:val="26"/>
          <w:szCs w:val="26"/>
        </w:rPr>
        <w:t>повышение информационной открытости осуществления бюджетного процесса в сельском поселении Сентябрьский;</w:t>
      </w:r>
    </w:p>
    <w:p w:rsidR="009D64B9" w:rsidRPr="007710CA" w:rsidRDefault="0079140B" w:rsidP="009D64B9">
      <w:pPr>
        <w:numPr>
          <w:ilvl w:val="1"/>
          <w:numId w:val="39"/>
        </w:numPr>
        <w:tabs>
          <w:tab w:val="clear" w:pos="1451"/>
          <w:tab w:val="num" w:pos="993"/>
        </w:tabs>
        <w:suppressAutoHyphens/>
        <w:ind w:left="0" w:firstLine="684"/>
        <w:jc w:val="both"/>
        <w:rPr>
          <w:sz w:val="26"/>
          <w:szCs w:val="26"/>
        </w:rPr>
      </w:pPr>
      <w:r w:rsidRPr="009A4717">
        <w:rPr>
          <w:sz w:val="26"/>
          <w:szCs w:val="26"/>
        </w:rPr>
        <w:t>оптимизация бюджетного процесса, бюджетного учета исполнения бюджета, процесса подготовки и представления консолидированной бюджетной отчетности исполнения бюджета путем использования новейших программных средств автоматизации учета.</w:t>
      </w:r>
    </w:p>
    <w:sectPr w:rsidR="009D64B9" w:rsidRPr="007710CA" w:rsidSect="00B41DFB">
      <w:headerReference w:type="default" r:id="rId11"/>
      <w:pgSz w:w="11906" w:h="16838"/>
      <w:pgMar w:top="24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E12" w:rsidRDefault="00885E12" w:rsidP="00E25DAD">
      <w:r>
        <w:separator/>
      </w:r>
    </w:p>
  </w:endnote>
  <w:endnote w:type="continuationSeparator" w:id="0">
    <w:p w:rsidR="00885E12" w:rsidRDefault="00885E12" w:rsidP="00E2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E12" w:rsidRDefault="00885E12" w:rsidP="00E25DAD">
      <w:r>
        <w:separator/>
      </w:r>
    </w:p>
  </w:footnote>
  <w:footnote w:type="continuationSeparator" w:id="0">
    <w:p w:rsidR="00885E12" w:rsidRDefault="00885E12" w:rsidP="00E25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C8B" w:rsidRPr="00D96366" w:rsidRDefault="007F5C8B" w:rsidP="008806F1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6AA0"/>
    <w:multiLevelType w:val="hybridMultilevel"/>
    <w:tmpl w:val="E04A2E28"/>
    <w:lvl w:ilvl="0" w:tplc="0840BA7C">
      <w:start w:val="1"/>
      <w:numFmt w:val="decimal"/>
      <w:lvlText w:val="%1."/>
      <w:lvlJc w:val="left"/>
      <w:pPr>
        <w:tabs>
          <w:tab w:val="num" w:pos="3645"/>
        </w:tabs>
        <w:ind w:left="3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65"/>
        </w:tabs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85"/>
        </w:tabs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05"/>
        </w:tabs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25"/>
        </w:tabs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45"/>
        </w:tabs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65"/>
        </w:tabs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85"/>
        </w:tabs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05"/>
        </w:tabs>
        <w:ind w:left="9405" w:hanging="180"/>
      </w:pPr>
    </w:lvl>
  </w:abstractNum>
  <w:abstractNum w:abstractNumId="1" w15:restartNumberingAfterBreak="0">
    <w:nsid w:val="03B74039"/>
    <w:multiLevelType w:val="hybridMultilevel"/>
    <w:tmpl w:val="5BDC6640"/>
    <w:lvl w:ilvl="0" w:tplc="09148866">
      <w:start w:val="1"/>
      <w:numFmt w:val="decimal"/>
      <w:lvlText w:val="%1."/>
      <w:lvlJc w:val="left"/>
      <w:pPr>
        <w:ind w:left="42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" w15:restartNumberingAfterBreak="0">
    <w:nsid w:val="08247917"/>
    <w:multiLevelType w:val="hybridMultilevel"/>
    <w:tmpl w:val="5C64BA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06AA3"/>
    <w:multiLevelType w:val="hybridMultilevel"/>
    <w:tmpl w:val="0614A7A8"/>
    <w:lvl w:ilvl="0" w:tplc="80F499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A0D576B"/>
    <w:multiLevelType w:val="hybridMultilevel"/>
    <w:tmpl w:val="BF522340"/>
    <w:lvl w:ilvl="0" w:tplc="B3F8E5A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4446F"/>
    <w:multiLevelType w:val="hybridMultilevel"/>
    <w:tmpl w:val="EB8019C4"/>
    <w:lvl w:ilvl="0" w:tplc="EF4CBE36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6" w15:restartNumberingAfterBreak="0">
    <w:nsid w:val="15F4796C"/>
    <w:multiLevelType w:val="hybridMultilevel"/>
    <w:tmpl w:val="F39E9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B7E82"/>
    <w:multiLevelType w:val="hybridMultilevel"/>
    <w:tmpl w:val="274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50BB0"/>
    <w:multiLevelType w:val="hybridMultilevel"/>
    <w:tmpl w:val="66E4C6C8"/>
    <w:lvl w:ilvl="0" w:tplc="38F800B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1C2C6C6B"/>
    <w:multiLevelType w:val="hybridMultilevel"/>
    <w:tmpl w:val="3F58949C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74C0A"/>
    <w:multiLevelType w:val="hybridMultilevel"/>
    <w:tmpl w:val="AD1A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F6BB6"/>
    <w:multiLevelType w:val="hybridMultilevel"/>
    <w:tmpl w:val="A40C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74341"/>
    <w:multiLevelType w:val="hybridMultilevel"/>
    <w:tmpl w:val="D27690B4"/>
    <w:lvl w:ilvl="0" w:tplc="89BEA3A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942397"/>
    <w:multiLevelType w:val="hybridMultilevel"/>
    <w:tmpl w:val="448AD64E"/>
    <w:lvl w:ilvl="0" w:tplc="78EEA9C6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0801ED"/>
    <w:multiLevelType w:val="hybridMultilevel"/>
    <w:tmpl w:val="8B88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75C4D"/>
    <w:multiLevelType w:val="hybridMultilevel"/>
    <w:tmpl w:val="8284A0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324C4F"/>
    <w:multiLevelType w:val="hybridMultilevel"/>
    <w:tmpl w:val="921473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4363F6"/>
    <w:multiLevelType w:val="hybridMultilevel"/>
    <w:tmpl w:val="322E9AA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C403D79"/>
    <w:multiLevelType w:val="hybridMultilevel"/>
    <w:tmpl w:val="306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670D67"/>
    <w:multiLevelType w:val="hybridMultilevel"/>
    <w:tmpl w:val="8974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64DF2"/>
    <w:multiLevelType w:val="hybridMultilevel"/>
    <w:tmpl w:val="2810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73606"/>
    <w:multiLevelType w:val="hybridMultilevel"/>
    <w:tmpl w:val="A1AE0C2E"/>
    <w:lvl w:ilvl="0" w:tplc="B66A94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C7253"/>
    <w:multiLevelType w:val="hybridMultilevel"/>
    <w:tmpl w:val="597C5D8A"/>
    <w:lvl w:ilvl="0" w:tplc="864EE02C">
      <w:start w:val="1"/>
      <w:numFmt w:val="bullet"/>
      <w:lvlText w:val=""/>
      <w:lvlJc w:val="righ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3" w15:restartNumberingAfterBreak="0">
    <w:nsid w:val="3A38353B"/>
    <w:multiLevelType w:val="hybridMultilevel"/>
    <w:tmpl w:val="6AA820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B2B43"/>
    <w:multiLevelType w:val="hybridMultilevel"/>
    <w:tmpl w:val="5BDC6640"/>
    <w:lvl w:ilvl="0" w:tplc="09148866">
      <w:start w:val="1"/>
      <w:numFmt w:val="decimal"/>
      <w:lvlText w:val="%1."/>
      <w:lvlJc w:val="left"/>
      <w:pPr>
        <w:ind w:left="42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5" w15:restartNumberingAfterBreak="0">
    <w:nsid w:val="3F137E10"/>
    <w:multiLevelType w:val="hybridMultilevel"/>
    <w:tmpl w:val="E2B24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12513"/>
    <w:multiLevelType w:val="hybridMultilevel"/>
    <w:tmpl w:val="F1BC471C"/>
    <w:lvl w:ilvl="0" w:tplc="E2C08EDC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8" w15:restartNumberingAfterBreak="0">
    <w:nsid w:val="45F45981"/>
    <w:multiLevelType w:val="hybridMultilevel"/>
    <w:tmpl w:val="18109D0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91C5C"/>
    <w:multiLevelType w:val="hybridMultilevel"/>
    <w:tmpl w:val="4910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1F3CA7"/>
    <w:multiLevelType w:val="hybridMultilevel"/>
    <w:tmpl w:val="FDE28370"/>
    <w:lvl w:ilvl="0" w:tplc="D41AA30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1" w15:restartNumberingAfterBreak="0">
    <w:nsid w:val="49910E26"/>
    <w:multiLevelType w:val="hybridMultilevel"/>
    <w:tmpl w:val="AD1A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CD0D15"/>
    <w:multiLevelType w:val="hybridMultilevel"/>
    <w:tmpl w:val="24205B7A"/>
    <w:lvl w:ilvl="0" w:tplc="864EE02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0D39A5"/>
    <w:multiLevelType w:val="hybridMultilevel"/>
    <w:tmpl w:val="543630DC"/>
    <w:lvl w:ilvl="0" w:tplc="DE9CC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E1F2890E">
      <w:numFmt w:val="none"/>
      <w:lvlText w:val=""/>
      <w:lvlJc w:val="left"/>
      <w:pPr>
        <w:tabs>
          <w:tab w:val="num" w:pos="360"/>
        </w:tabs>
      </w:pPr>
    </w:lvl>
    <w:lvl w:ilvl="2" w:tplc="5A64262E">
      <w:numFmt w:val="none"/>
      <w:lvlText w:val=""/>
      <w:lvlJc w:val="left"/>
      <w:pPr>
        <w:tabs>
          <w:tab w:val="num" w:pos="360"/>
        </w:tabs>
      </w:pPr>
    </w:lvl>
    <w:lvl w:ilvl="3" w:tplc="02E201F8">
      <w:numFmt w:val="none"/>
      <w:lvlText w:val=""/>
      <w:lvlJc w:val="left"/>
      <w:pPr>
        <w:tabs>
          <w:tab w:val="num" w:pos="360"/>
        </w:tabs>
      </w:pPr>
    </w:lvl>
    <w:lvl w:ilvl="4" w:tplc="E788FC84">
      <w:numFmt w:val="none"/>
      <w:lvlText w:val=""/>
      <w:lvlJc w:val="left"/>
      <w:pPr>
        <w:tabs>
          <w:tab w:val="num" w:pos="360"/>
        </w:tabs>
      </w:pPr>
    </w:lvl>
    <w:lvl w:ilvl="5" w:tplc="E986383C">
      <w:numFmt w:val="none"/>
      <w:lvlText w:val=""/>
      <w:lvlJc w:val="left"/>
      <w:pPr>
        <w:tabs>
          <w:tab w:val="num" w:pos="360"/>
        </w:tabs>
      </w:pPr>
    </w:lvl>
    <w:lvl w:ilvl="6" w:tplc="A47C9346">
      <w:numFmt w:val="none"/>
      <w:lvlText w:val=""/>
      <w:lvlJc w:val="left"/>
      <w:pPr>
        <w:tabs>
          <w:tab w:val="num" w:pos="360"/>
        </w:tabs>
      </w:pPr>
    </w:lvl>
    <w:lvl w:ilvl="7" w:tplc="52C26970">
      <w:numFmt w:val="none"/>
      <w:lvlText w:val=""/>
      <w:lvlJc w:val="left"/>
      <w:pPr>
        <w:tabs>
          <w:tab w:val="num" w:pos="360"/>
        </w:tabs>
      </w:pPr>
    </w:lvl>
    <w:lvl w:ilvl="8" w:tplc="440E34C0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55A27DBB"/>
    <w:multiLevelType w:val="hybridMultilevel"/>
    <w:tmpl w:val="654A37BE"/>
    <w:lvl w:ilvl="0" w:tplc="FDA40534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F4504"/>
    <w:multiLevelType w:val="hybridMultilevel"/>
    <w:tmpl w:val="236A181E"/>
    <w:lvl w:ilvl="0" w:tplc="B23090F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 w15:restartNumberingAfterBreak="0">
    <w:nsid w:val="59653CFA"/>
    <w:multiLevelType w:val="hybridMultilevel"/>
    <w:tmpl w:val="E762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15E5A"/>
    <w:multiLevelType w:val="hybridMultilevel"/>
    <w:tmpl w:val="CC264658"/>
    <w:lvl w:ilvl="0" w:tplc="78EEA9C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8D198E"/>
    <w:multiLevelType w:val="hybridMultilevel"/>
    <w:tmpl w:val="14A0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9206BB"/>
    <w:multiLevelType w:val="hybridMultilevel"/>
    <w:tmpl w:val="DE2841A4"/>
    <w:lvl w:ilvl="0" w:tplc="D54446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 w15:restartNumberingAfterBreak="0">
    <w:nsid w:val="6D441799"/>
    <w:multiLevelType w:val="hybridMultilevel"/>
    <w:tmpl w:val="135C0118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B4A4E"/>
    <w:multiLevelType w:val="hybridMultilevel"/>
    <w:tmpl w:val="210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96538"/>
    <w:multiLevelType w:val="hybridMultilevel"/>
    <w:tmpl w:val="C4B6F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C8477A"/>
    <w:multiLevelType w:val="hybridMultilevel"/>
    <w:tmpl w:val="9F922F02"/>
    <w:lvl w:ilvl="0" w:tplc="041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44" w15:restartNumberingAfterBreak="0">
    <w:nsid w:val="74801B9E"/>
    <w:multiLevelType w:val="multilevel"/>
    <w:tmpl w:val="9F340D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 w15:restartNumberingAfterBreak="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81D313B"/>
    <w:multiLevelType w:val="hybridMultilevel"/>
    <w:tmpl w:val="BE680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AF640A"/>
    <w:multiLevelType w:val="hybridMultilevel"/>
    <w:tmpl w:val="2A5E9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0"/>
  </w:num>
  <w:num w:numId="4">
    <w:abstractNumId w:val="18"/>
  </w:num>
  <w:num w:numId="5">
    <w:abstractNumId w:val="7"/>
  </w:num>
  <w:num w:numId="6">
    <w:abstractNumId w:val="11"/>
  </w:num>
  <w:num w:numId="7">
    <w:abstractNumId w:val="41"/>
  </w:num>
  <w:num w:numId="8">
    <w:abstractNumId w:val="4"/>
  </w:num>
  <w:num w:numId="9">
    <w:abstractNumId w:val="44"/>
  </w:num>
  <w:num w:numId="10">
    <w:abstractNumId w:val="10"/>
  </w:num>
  <w:num w:numId="11">
    <w:abstractNumId w:val="8"/>
  </w:num>
  <w:num w:numId="12">
    <w:abstractNumId w:val="14"/>
  </w:num>
  <w:num w:numId="13">
    <w:abstractNumId w:val="46"/>
  </w:num>
  <w:num w:numId="14">
    <w:abstractNumId w:val="32"/>
  </w:num>
  <w:num w:numId="15">
    <w:abstractNumId w:val="22"/>
  </w:num>
  <w:num w:numId="16">
    <w:abstractNumId w:val="37"/>
  </w:num>
  <w:num w:numId="17">
    <w:abstractNumId w:val="13"/>
  </w:num>
  <w:num w:numId="18">
    <w:abstractNumId w:val="29"/>
  </w:num>
  <w:num w:numId="19">
    <w:abstractNumId w:val="47"/>
  </w:num>
  <w:num w:numId="20">
    <w:abstractNumId w:val="31"/>
  </w:num>
  <w:num w:numId="21">
    <w:abstractNumId w:val="15"/>
  </w:num>
  <w:num w:numId="22">
    <w:abstractNumId w:val="2"/>
  </w:num>
  <w:num w:numId="23">
    <w:abstractNumId w:val="20"/>
  </w:num>
  <w:num w:numId="24">
    <w:abstractNumId w:val="43"/>
  </w:num>
  <w:num w:numId="25">
    <w:abstractNumId w:val="9"/>
  </w:num>
  <w:num w:numId="2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</w:num>
  <w:num w:numId="28">
    <w:abstractNumId w:val="16"/>
  </w:num>
  <w:num w:numId="29">
    <w:abstractNumId w:val="6"/>
  </w:num>
  <w:num w:numId="30">
    <w:abstractNumId w:val="26"/>
  </w:num>
  <w:num w:numId="31">
    <w:abstractNumId w:val="3"/>
  </w:num>
  <w:num w:numId="32">
    <w:abstractNumId w:val="42"/>
  </w:num>
  <w:num w:numId="33">
    <w:abstractNumId w:val="36"/>
  </w:num>
  <w:num w:numId="34">
    <w:abstractNumId w:val="19"/>
  </w:num>
  <w:num w:numId="35">
    <w:abstractNumId w:val="45"/>
  </w:num>
  <w:num w:numId="36">
    <w:abstractNumId w:val="35"/>
  </w:num>
  <w:num w:numId="37">
    <w:abstractNumId w:val="25"/>
  </w:num>
  <w:num w:numId="38">
    <w:abstractNumId w:val="40"/>
  </w:num>
  <w:num w:numId="39">
    <w:abstractNumId w:val="5"/>
  </w:num>
  <w:num w:numId="40">
    <w:abstractNumId w:val="27"/>
  </w:num>
  <w:num w:numId="41">
    <w:abstractNumId w:val="38"/>
  </w:num>
  <w:num w:numId="42">
    <w:abstractNumId w:val="1"/>
  </w:num>
  <w:num w:numId="43">
    <w:abstractNumId w:val="28"/>
  </w:num>
  <w:num w:numId="44">
    <w:abstractNumId w:val="34"/>
  </w:num>
  <w:num w:numId="45">
    <w:abstractNumId w:val="39"/>
  </w:num>
  <w:num w:numId="46">
    <w:abstractNumId w:val="21"/>
  </w:num>
  <w:num w:numId="47">
    <w:abstractNumId w:val="17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BA"/>
    <w:rsid w:val="0000061F"/>
    <w:rsid w:val="000010D2"/>
    <w:rsid w:val="00003730"/>
    <w:rsid w:val="00006CB0"/>
    <w:rsid w:val="00015011"/>
    <w:rsid w:val="00015E2D"/>
    <w:rsid w:val="00015ED0"/>
    <w:rsid w:val="00023278"/>
    <w:rsid w:val="0002339D"/>
    <w:rsid w:val="0002565B"/>
    <w:rsid w:val="000258BA"/>
    <w:rsid w:val="00025EFE"/>
    <w:rsid w:val="000263E4"/>
    <w:rsid w:val="000270B2"/>
    <w:rsid w:val="00027CDC"/>
    <w:rsid w:val="00033A6A"/>
    <w:rsid w:val="00034862"/>
    <w:rsid w:val="0004094A"/>
    <w:rsid w:val="00044634"/>
    <w:rsid w:val="00047FEA"/>
    <w:rsid w:val="000503C1"/>
    <w:rsid w:val="00061910"/>
    <w:rsid w:val="00065D41"/>
    <w:rsid w:val="00074DE8"/>
    <w:rsid w:val="00075D6A"/>
    <w:rsid w:val="00075E43"/>
    <w:rsid w:val="000844D2"/>
    <w:rsid w:val="0008450D"/>
    <w:rsid w:val="00085A5C"/>
    <w:rsid w:val="0009152C"/>
    <w:rsid w:val="00093B37"/>
    <w:rsid w:val="00095B79"/>
    <w:rsid w:val="000B187B"/>
    <w:rsid w:val="000B18A0"/>
    <w:rsid w:val="000B20F4"/>
    <w:rsid w:val="000B6B38"/>
    <w:rsid w:val="000C2A29"/>
    <w:rsid w:val="000C429B"/>
    <w:rsid w:val="000C74D8"/>
    <w:rsid w:val="000C79FD"/>
    <w:rsid w:val="000D794D"/>
    <w:rsid w:val="000E7240"/>
    <w:rsid w:val="000E7E32"/>
    <w:rsid w:val="000F1922"/>
    <w:rsid w:val="00101DD1"/>
    <w:rsid w:val="00110F48"/>
    <w:rsid w:val="00111D55"/>
    <w:rsid w:val="0011233E"/>
    <w:rsid w:val="00112419"/>
    <w:rsid w:val="00113A4D"/>
    <w:rsid w:val="001150F4"/>
    <w:rsid w:val="001263A5"/>
    <w:rsid w:val="00127374"/>
    <w:rsid w:val="0012770A"/>
    <w:rsid w:val="001319BF"/>
    <w:rsid w:val="00131F17"/>
    <w:rsid w:val="001320AA"/>
    <w:rsid w:val="00132A68"/>
    <w:rsid w:val="001361F9"/>
    <w:rsid w:val="00136A2C"/>
    <w:rsid w:val="00140564"/>
    <w:rsid w:val="0014245A"/>
    <w:rsid w:val="00147296"/>
    <w:rsid w:val="0015403A"/>
    <w:rsid w:val="00154ECD"/>
    <w:rsid w:val="001559F6"/>
    <w:rsid w:val="00160609"/>
    <w:rsid w:val="00163D95"/>
    <w:rsid w:val="00166D14"/>
    <w:rsid w:val="00173133"/>
    <w:rsid w:val="00173E34"/>
    <w:rsid w:val="00175110"/>
    <w:rsid w:val="00181375"/>
    <w:rsid w:val="00183C1B"/>
    <w:rsid w:val="00183D8E"/>
    <w:rsid w:val="001A0254"/>
    <w:rsid w:val="001A079F"/>
    <w:rsid w:val="001A20B0"/>
    <w:rsid w:val="001A4365"/>
    <w:rsid w:val="001A4AA7"/>
    <w:rsid w:val="001B30D6"/>
    <w:rsid w:val="001B4845"/>
    <w:rsid w:val="001C3A8E"/>
    <w:rsid w:val="001C7327"/>
    <w:rsid w:val="001D0343"/>
    <w:rsid w:val="001D0A2B"/>
    <w:rsid w:val="001D3A03"/>
    <w:rsid w:val="001E3968"/>
    <w:rsid w:val="001E44B3"/>
    <w:rsid w:val="001E6BA9"/>
    <w:rsid w:val="001E7B9D"/>
    <w:rsid w:val="001F0BD7"/>
    <w:rsid w:val="001F1403"/>
    <w:rsid w:val="001F2650"/>
    <w:rsid w:val="001F3AE7"/>
    <w:rsid w:val="001F77A7"/>
    <w:rsid w:val="00203575"/>
    <w:rsid w:val="00204998"/>
    <w:rsid w:val="002052B4"/>
    <w:rsid w:val="00206AE1"/>
    <w:rsid w:val="002101F8"/>
    <w:rsid w:val="002106D4"/>
    <w:rsid w:val="0021322A"/>
    <w:rsid w:val="002156F4"/>
    <w:rsid w:val="002229C9"/>
    <w:rsid w:val="00223060"/>
    <w:rsid w:val="00230C45"/>
    <w:rsid w:val="00231B2E"/>
    <w:rsid w:val="00231E1A"/>
    <w:rsid w:val="00232D95"/>
    <w:rsid w:val="00235368"/>
    <w:rsid w:val="002372C3"/>
    <w:rsid w:val="0024111A"/>
    <w:rsid w:val="002415AF"/>
    <w:rsid w:val="002468EF"/>
    <w:rsid w:val="00251098"/>
    <w:rsid w:val="00254B0A"/>
    <w:rsid w:val="002557CB"/>
    <w:rsid w:val="00257C5E"/>
    <w:rsid w:val="002603C9"/>
    <w:rsid w:val="00264D3D"/>
    <w:rsid w:val="00273882"/>
    <w:rsid w:val="00274CED"/>
    <w:rsid w:val="002763EE"/>
    <w:rsid w:val="002826B2"/>
    <w:rsid w:val="0028546B"/>
    <w:rsid w:val="002876C6"/>
    <w:rsid w:val="002908F2"/>
    <w:rsid w:val="00293BCE"/>
    <w:rsid w:val="00293EC7"/>
    <w:rsid w:val="00297283"/>
    <w:rsid w:val="002B028B"/>
    <w:rsid w:val="002B3DA1"/>
    <w:rsid w:val="002B5500"/>
    <w:rsid w:val="002C08B2"/>
    <w:rsid w:val="002C0F7C"/>
    <w:rsid w:val="002C6C98"/>
    <w:rsid w:val="002D0387"/>
    <w:rsid w:val="002D2E20"/>
    <w:rsid w:val="002D55A8"/>
    <w:rsid w:val="002E3366"/>
    <w:rsid w:val="002E34EE"/>
    <w:rsid w:val="002E3D8C"/>
    <w:rsid w:val="002E519A"/>
    <w:rsid w:val="002F24CC"/>
    <w:rsid w:val="00301150"/>
    <w:rsid w:val="00307562"/>
    <w:rsid w:val="0031357C"/>
    <w:rsid w:val="00315668"/>
    <w:rsid w:val="00317018"/>
    <w:rsid w:val="0032151D"/>
    <w:rsid w:val="00326635"/>
    <w:rsid w:val="00326B88"/>
    <w:rsid w:val="003318C6"/>
    <w:rsid w:val="003350FC"/>
    <w:rsid w:val="003378E7"/>
    <w:rsid w:val="00337BFE"/>
    <w:rsid w:val="003458A4"/>
    <w:rsid w:val="003470BE"/>
    <w:rsid w:val="003517F3"/>
    <w:rsid w:val="00351C0D"/>
    <w:rsid w:val="00351E87"/>
    <w:rsid w:val="00355F3E"/>
    <w:rsid w:val="00357E4D"/>
    <w:rsid w:val="00360418"/>
    <w:rsid w:val="003657BF"/>
    <w:rsid w:val="00366FB8"/>
    <w:rsid w:val="00375B51"/>
    <w:rsid w:val="00376B48"/>
    <w:rsid w:val="003775C9"/>
    <w:rsid w:val="00377AA8"/>
    <w:rsid w:val="0038140E"/>
    <w:rsid w:val="0038447F"/>
    <w:rsid w:val="003849FE"/>
    <w:rsid w:val="0038523D"/>
    <w:rsid w:val="00394651"/>
    <w:rsid w:val="00396222"/>
    <w:rsid w:val="00397B87"/>
    <w:rsid w:val="003A3CA2"/>
    <w:rsid w:val="003B3865"/>
    <w:rsid w:val="003B67FC"/>
    <w:rsid w:val="003B6E14"/>
    <w:rsid w:val="003B6F3D"/>
    <w:rsid w:val="003C1241"/>
    <w:rsid w:val="003C20C4"/>
    <w:rsid w:val="003C3119"/>
    <w:rsid w:val="003C6DD6"/>
    <w:rsid w:val="003D5561"/>
    <w:rsid w:val="003E0B2B"/>
    <w:rsid w:val="003E235C"/>
    <w:rsid w:val="003E7F95"/>
    <w:rsid w:val="003F0D8D"/>
    <w:rsid w:val="003F3E11"/>
    <w:rsid w:val="003F414E"/>
    <w:rsid w:val="003F6BE8"/>
    <w:rsid w:val="00401019"/>
    <w:rsid w:val="00401CBD"/>
    <w:rsid w:val="0040289C"/>
    <w:rsid w:val="004154FD"/>
    <w:rsid w:val="0041569D"/>
    <w:rsid w:val="00415812"/>
    <w:rsid w:val="004205C3"/>
    <w:rsid w:val="00424F42"/>
    <w:rsid w:val="00425953"/>
    <w:rsid w:val="00427CD9"/>
    <w:rsid w:val="00434E30"/>
    <w:rsid w:val="0043650E"/>
    <w:rsid w:val="00436AEF"/>
    <w:rsid w:val="00436ECB"/>
    <w:rsid w:val="00437E50"/>
    <w:rsid w:val="00443266"/>
    <w:rsid w:val="00451268"/>
    <w:rsid w:val="0045531E"/>
    <w:rsid w:val="00455E10"/>
    <w:rsid w:val="004609EE"/>
    <w:rsid w:val="00462BA0"/>
    <w:rsid w:val="00472908"/>
    <w:rsid w:val="004858F6"/>
    <w:rsid w:val="004866CD"/>
    <w:rsid w:val="004876A5"/>
    <w:rsid w:val="00494D24"/>
    <w:rsid w:val="00495951"/>
    <w:rsid w:val="00495E4F"/>
    <w:rsid w:val="004A45D4"/>
    <w:rsid w:val="004A65A1"/>
    <w:rsid w:val="004A6659"/>
    <w:rsid w:val="004B1B4E"/>
    <w:rsid w:val="004B33FE"/>
    <w:rsid w:val="004B7359"/>
    <w:rsid w:val="004C280A"/>
    <w:rsid w:val="004C3BC9"/>
    <w:rsid w:val="004C502E"/>
    <w:rsid w:val="004C5BAC"/>
    <w:rsid w:val="004C7C9C"/>
    <w:rsid w:val="004D24B3"/>
    <w:rsid w:val="004E0CA9"/>
    <w:rsid w:val="004E139A"/>
    <w:rsid w:val="004E1E3F"/>
    <w:rsid w:val="004F2BD8"/>
    <w:rsid w:val="004F4384"/>
    <w:rsid w:val="004F649F"/>
    <w:rsid w:val="004F69D1"/>
    <w:rsid w:val="004F724A"/>
    <w:rsid w:val="004F7F2E"/>
    <w:rsid w:val="005078ED"/>
    <w:rsid w:val="00511D1B"/>
    <w:rsid w:val="00512214"/>
    <w:rsid w:val="00512ACA"/>
    <w:rsid w:val="00514A8E"/>
    <w:rsid w:val="0052132F"/>
    <w:rsid w:val="00522805"/>
    <w:rsid w:val="00522A44"/>
    <w:rsid w:val="005307D0"/>
    <w:rsid w:val="00530A19"/>
    <w:rsid w:val="00533355"/>
    <w:rsid w:val="00537DBA"/>
    <w:rsid w:val="00542302"/>
    <w:rsid w:val="005424E1"/>
    <w:rsid w:val="00542671"/>
    <w:rsid w:val="00543A1F"/>
    <w:rsid w:val="005462B4"/>
    <w:rsid w:val="005471FC"/>
    <w:rsid w:val="00550777"/>
    <w:rsid w:val="00552263"/>
    <w:rsid w:val="005522D8"/>
    <w:rsid w:val="005540A2"/>
    <w:rsid w:val="00554D82"/>
    <w:rsid w:val="005605A6"/>
    <w:rsid w:val="00562FB5"/>
    <w:rsid w:val="0056306A"/>
    <w:rsid w:val="00563A2A"/>
    <w:rsid w:val="0056485C"/>
    <w:rsid w:val="00567034"/>
    <w:rsid w:val="005728DC"/>
    <w:rsid w:val="00572F2D"/>
    <w:rsid w:val="00573DB0"/>
    <w:rsid w:val="0058550A"/>
    <w:rsid w:val="00587C44"/>
    <w:rsid w:val="005938D3"/>
    <w:rsid w:val="00594682"/>
    <w:rsid w:val="00596500"/>
    <w:rsid w:val="005975FD"/>
    <w:rsid w:val="00597CDE"/>
    <w:rsid w:val="005A0B5C"/>
    <w:rsid w:val="005A1BF5"/>
    <w:rsid w:val="005A26A0"/>
    <w:rsid w:val="005C2C44"/>
    <w:rsid w:val="005C5EFC"/>
    <w:rsid w:val="005C6A7E"/>
    <w:rsid w:val="005C7B66"/>
    <w:rsid w:val="005D2ED5"/>
    <w:rsid w:val="005D34B3"/>
    <w:rsid w:val="005D5C45"/>
    <w:rsid w:val="005E073E"/>
    <w:rsid w:val="005E0CC6"/>
    <w:rsid w:val="005E14F2"/>
    <w:rsid w:val="005E367F"/>
    <w:rsid w:val="005E7E73"/>
    <w:rsid w:val="005F0B74"/>
    <w:rsid w:val="005F1D5D"/>
    <w:rsid w:val="00602484"/>
    <w:rsid w:val="00602A3F"/>
    <w:rsid w:val="0060732B"/>
    <w:rsid w:val="00611D00"/>
    <w:rsid w:val="006149FD"/>
    <w:rsid w:val="00617FD2"/>
    <w:rsid w:val="00621190"/>
    <w:rsid w:val="00622B6A"/>
    <w:rsid w:val="00623432"/>
    <w:rsid w:val="00625A0E"/>
    <w:rsid w:val="006264E4"/>
    <w:rsid w:val="00627518"/>
    <w:rsid w:val="00633947"/>
    <w:rsid w:val="006359A4"/>
    <w:rsid w:val="0063765F"/>
    <w:rsid w:val="00641C2D"/>
    <w:rsid w:val="00645A1C"/>
    <w:rsid w:val="0064696E"/>
    <w:rsid w:val="006542F2"/>
    <w:rsid w:val="006543D4"/>
    <w:rsid w:val="00654DAE"/>
    <w:rsid w:val="0065500B"/>
    <w:rsid w:val="00655F48"/>
    <w:rsid w:val="00656490"/>
    <w:rsid w:val="00662E93"/>
    <w:rsid w:val="00665EE2"/>
    <w:rsid w:val="00676F86"/>
    <w:rsid w:val="00682937"/>
    <w:rsid w:val="00686BC9"/>
    <w:rsid w:val="006922C6"/>
    <w:rsid w:val="006936ED"/>
    <w:rsid w:val="00694553"/>
    <w:rsid w:val="00695994"/>
    <w:rsid w:val="006A01AC"/>
    <w:rsid w:val="006A26A1"/>
    <w:rsid w:val="006A2902"/>
    <w:rsid w:val="006B035F"/>
    <w:rsid w:val="006B2D41"/>
    <w:rsid w:val="006B2FB1"/>
    <w:rsid w:val="006B2FED"/>
    <w:rsid w:val="006C2063"/>
    <w:rsid w:val="006C3320"/>
    <w:rsid w:val="006C36D7"/>
    <w:rsid w:val="006C70F1"/>
    <w:rsid w:val="006D1813"/>
    <w:rsid w:val="006D42DF"/>
    <w:rsid w:val="006D5B8B"/>
    <w:rsid w:val="006D6F9F"/>
    <w:rsid w:val="006E2A0A"/>
    <w:rsid w:val="006F3D8B"/>
    <w:rsid w:val="006F4C54"/>
    <w:rsid w:val="00700677"/>
    <w:rsid w:val="007064F5"/>
    <w:rsid w:val="00713E89"/>
    <w:rsid w:val="00715DA9"/>
    <w:rsid w:val="007168DF"/>
    <w:rsid w:val="007170AF"/>
    <w:rsid w:val="007174A1"/>
    <w:rsid w:val="0072189A"/>
    <w:rsid w:val="007218F4"/>
    <w:rsid w:val="00731504"/>
    <w:rsid w:val="00732594"/>
    <w:rsid w:val="00733FC6"/>
    <w:rsid w:val="00734CCC"/>
    <w:rsid w:val="00735838"/>
    <w:rsid w:val="007366F6"/>
    <w:rsid w:val="00750057"/>
    <w:rsid w:val="00751144"/>
    <w:rsid w:val="0075125B"/>
    <w:rsid w:val="00751D6E"/>
    <w:rsid w:val="007550F0"/>
    <w:rsid w:val="0075715B"/>
    <w:rsid w:val="00764090"/>
    <w:rsid w:val="007710CA"/>
    <w:rsid w:val="00780FDB"/>
    <w:rsid w:val="00784178"/>
    <w:rsid w:val="007844E8"/>
    <w:rsid w:val="00785944"/>
    <w:rsid w:val="0078762B"/>
    <w:rsid w:val="0079140B"/>
    <w:rsid w:val="00796925"/>
    <w:rsid w:val="007A03A3"/>
    <w:rsid w:val="007A2DCC"/>
    <w:rsid w:val="007A52E1"/>
    <w:rsid w:val="007A5A7B"/>
    <w:rsid w:val="007A632A"/>
    <w:rsid w:val="007A6BB2"/>
    <w:rsid w:val="007A7A08"/>
    <w:rsid w:val="007B0D2C"/>
    <w:rsid w:val="007B10C1"/>
    <w:rsid w:val="007B31D9"/>
    <w:rsid w:val="007B40B7"/>
    <w:rsid w:val="007B4DBB"/>
    <w:rsid w:val="007B72B3"/>
    <w:rsid w:val="007C4411"/>
    <w:rsid w:val="007C6C55"/>
    <w:rsid w:val="007C735B"/>
    <w:rsid w:val="007D0B02"/>
    <w:rsid w:val="007D5D4C"/>
    <w:rsid w:val="007E105E"/>
    <w:rsid w:val="007E1238"/>
    <w:rsid w:val="007E2FB0"/>
    <w:rsid w:val="007E6EC6"/>
    <w:rsid w:val="007F0107"/>
    <w:rsid w:val="007F56DE"/>
    <w:rsid w:val="007F5C8B"/>
    <w:rsid w:val="008042C3"/>
    <w:rsid w:val="008075B7"/>
    <w:rsid w:val="008111E2"/>
    <w:rsid w:val="00814BA6"/>
    <w:rsid w:val="00840FDC"/>
    <w:rsid w:val="00842A43"/>
    <w:rsid w:val="00843EE6"/>
    <w:rsid w:val="00845616"/>
    <w:rsid w:val="00846790"/>
    <w:rsid w:val="00852C5C"/>
    <w:rsid w:val="008543E1"/>
    <w:rsid w:val="008544BE"/>
    <w:rsid w:val="00856711"/>
    <w:rsid w:val="00863C3A"/>
    <w:rsid w:val="00867FB3"/>
    <w:rsid w:val="00870B61"/>
    <w:rsid w:val="00870B67"/>
    <w:rsid w:val="00871531"/>
    <w:rsid w:val="008806F1"/>
    <w:rsid w:val="00882451"/>
    <w:rsid w:val="00885E12"/>
    <w:rsid w:val="00887210"/>
    <w:rsid w:val="0089046E"/>
    <w:rsid w:val="00890F82"/>
    <w:rsid w:val="00896DCB"/>
    <w:rsid w:val="008A1D29"/>
    <w:rsid w:val="008A7219"/>
    <w:rsid w:val="008A74CF"/>
    <w:rsid w:val="008B01BB"/>
    <w:rsid w:val="008B0C26"/>
    <w:rsid w:val="008B2297"/>
    <w:rsid w:val="008B523F"/>
    <w:rsid w:val="008B644E"/>
    <w:rsid w:val="008B6C9A"/>
    <w:rsid w:val="008B6F1F"/>
    <w:rsid w:val="008C4371"/>
    <w:rsid w:val="008C5C98"/>
    <w:rsid w:val="008C62A0"/>
    <w:rsid w:val="008C72F0"/>
    <w:rsid w:val="008C78A7"/>
    <w:rsid w:val="008D1919"/>
    <w:rsid w:val="008D5CB6"/>
    <w:rsid w:val="008D7326"/>
    <w:rsid w:val="008E4002"/>
    <w:rsid w:val="008E4108"/>
    <w:rsid w:val="008E5BFB"/>
    <w:rsid w:val="008E6597"/>
    <w:rsid w:val="008E7EE1"/>
    <w:rsid w:val="008F242F"/>
    <w:rsid w:val="008F379D"/>
    <w:rsid w:val="008F57B6"/>
    <w:rsid w:val="008F7C4F"/>
    <w:rsid w:val="00901373"/>
    <w:rsid w:val="00902552"/>
    <w:rsid w:val="00902AD2"/>
    <w:rsid w:val="009055DF"/>
    <w:rsid w:val="00906E68"/>
    <w:rsid w:val="00912D33"/>
    <w:rsid w:val="00913AB7"/>
    <w:rsid w:val="00913CDB"/>
    <w:rsid w:val="0091640B"/>
    <w:rsid w:val="00916DEA"/>
    <w:rsid w:val="0092026C"/>
    <w:rsid w:val="00920370"/>
    <w:rsid w:val="009246CA"/>
    <w:rsid w:val="0092505D"/>
    <w:rsid w:val="0092699A"/>
    <w:rsid w:val="00926B29"/>
    <w:rsid w:val="00927C59"/>
    <w:rsid w:val="00931FC8"/>
    <w:rsid w:val="00935BE5"/>
    <w:rsid w:val="00942C9F"/>
    <w:rsid w:val="00947079"/>
    <w:rsid w:val="00950A8B"/>
    <w:rsid w:val="00951C19"/>
    <w:rsid w:val="00951EA0"/>
    <w:rsid w:val="00963C4D"/>
    <w:rsid w:val="0096487A"/>
    <w:rsid w:val="00972A9D"/>
    <w:rsid w:val="00974A7E"/>
    <w:rsid w:val="00975F4C"/>
    <w:rsid w:val="0097772F"/>
    <w:rsid w:val="00981A4C"/>
    <w:rsid w:val="00983462"/>
    <w:rsid w:val="009869A9"/>
    <w:rsid w:val="00986E53"/>
    <w:rsid w:val="00991236"/>
    <w:rsid w:val="00994FA6"/>
    <w:rsid w:val="00994FAC"/>
    <w:rsid w:val="0099755F"/>
    <w:rsid w:val="00997C09"/>
    <w:rsid w:val="009A297F"/>
    <w:rsid w:val="009A4717"/>
    <w:rsid w:val="009B0670"/>
    <w:rsid w:val="009B46A9"/>
    <w:rsid w:val="009B46E9"/>
    <w:rsid w:val="009C0778"/>
    <w:rsid w:val="009C2B62"/>
    <w:rsid w:val="009C569F"/>
    <w:rsid w:val="009D0F93"/>
    <w:rsid w:val="009D566C"/>
    <w:rsid w:val="009D64B9"/>
    <w:rsid w:val="009D73D8"/>
    <w:rsid w:val="009D7AD8"/>
    <w:rsid w:val="009E2081"/>
    <w:rsid w:val="009E2282"/>
    <w:rsid w:val="009E2523"/>
    <w:rsid w:val="009F0C87"/>
    <w:rsid w:val="009F5CB4"/>
    <w:rsid w:val="009F7D65"/>
    <w:rsid w:val="00A00571"/>
    <w:rsid w:val="00A02017"/>
    <w:rsid w:val="00A05AF6"/>
    <w:rsid w:val="00A108AC"/>
    <w:rsid w:val="00A133E2"/>
    <w:rsid w:val="00A140CC"/>
    <w:rsid w:val="00A21F3C"/>
    <w:rsid w:val="00A2456B"/>
    <w:rsid w:val="00A318BC"/>
    <w:rsid w:val="00A328A6"/>
    <w:rsid w:val="00A34C7A"/>
    <w:rsid w:val="00A3536E"/>
    <w:rsid w:val="00A371FF"/>
    <w:rsid w:val="00A41C33"/>
    <w:rsid w:val="00A423E5"/>
    <w:rsid w:val="00A571B1"/>
    <w:rsid w:val="00A57248"/>
    <w:rsid w:val="00A57DC7"/>
    <w:rsid w:val="00A61F59"/>
    <w:rsid w:val="00A62544"/>
    <w:rsid w:val="00A65D66"/>
    <w:rsid w:val="00A720EF"/>
    <w:rsid w:val="00A738FC"/>
    <w:rsid w:val="00A74036"/>
    <w:rsid w:val="00A74804"/>
    <w:rsid w:val="00A74884"/>
    <w:rsid w:val="00A839FF"/>
    <w:rsid w:val="00A94E5C"/>
    <w:rsid w:val="00AA0E63"/>
    <w:rsid w:val="00AA17D3"/>
    <w:rsid w:val="00AA446D"/>
    <w:rsid w:val="00AA6A5E"/>
    <w:rsid w:val="00AA6F80"/>
    <w:rsid w:val="00AB76A9"/>
    <w:rsid w:val="00AC5E7B"/>
    <w:rsid w:val="00AC673E"/>
    <w:rsid w:val="00AD5266"/>
    <w:rsid w:val="00AD62BE"/>
    <w:rsid w:val="00AE7393"/>
    <w:rsid w:val="00AE7571"/>
    <w:rsid w:val="00AF355F"/>
    <w:rsid w:val="00AF39F1"/>
    <w:rsid w:val="00AF4B69"/>
    <w:rsid w:val="00AF71F8"/>
    <w:rsid w:val="00B00FF4"/>
    <w:rsid w:val="00B01EEB"/>
    <w:rsid w:val="00B04661"/>
    <w:rsid w:val="00B06AED"/>
    <w:rsid w:val="00B1642D"/>
    <w:rsid w:val="00B16EA7"/>
    <w:rsid w:val="00B20B80"/>
    <w:rsid w:val="00B23D1E"/>
    <w:rsid w:val="00B23E13"/>
    <w:rsid w:val="00B24F6B"/>
    <w:rsid w:val="00B255AA"/>
    <w:rsid w:val="00B25B31"/>
    <w:rsid w:val="00B30BBD"/>
    <w:rsid w:val="00B32425"/>
    <w:rsid w:val="00B33CF0"/>
    <w:rsid w:val="00B34F6D"/>
    <w:rsid w:val="00B40CA9"/>
    <w:rsid w:val="00B41D90"/>
    <w:rsid w:val="00B41DFB"/>
    <w:rsid w:val="00B43FAC"/>
    <w:rsid w:val="00B4536C"/>
    <w:rsid w:val="00B50A86"/>
    <w:rsid w:val="00B52D98"/>
    <w:rsid w:val="00B53712"/>
    <w:rsid w:val="00B55931"/>
    <w:rsid w:val="00B677C5"/>
    <w:rsid w:val="00B74ABF"/>
    <w:rsid w:val="00B75812"/>
    <w:rsid w:val="00B75A78"/>
    <w:rsid w:val="00B7715E"/>
    <w:rsid w:val="00B777A9"/>
    <w:rsid w:val="00B77F97"/>
    <w:rsid w:val="00B8190F"/>
    <w:rsid w:val="00B8369A"/>
    <w:rsid w:val="00B84084"/>
    <w:rsid w:val="00B868B7"/>
    <w:rsid w:val="00B869F6"/>
    <w:rsid w:val="00B9244C"/>
    <w:rsid w:val="00B933F6"/>
    <w:rsid w:val="00BA183F"/>
    <w:rsid w:val="00BA433C"/>
    <w:rsid w:val="00BA476A"/>
    <w:rsid w:val="00BA48B9"/>
    <w:rsid w:val="00BA620B"/>
    <w:rsid w:val="00BA7E72"/>
    <w:rsid w:val="00BB0AA4"/>
    <w:rsid w:val="00BB351B"/>
    <w:rsid w:val="00BB52B8"/>
    <w:rsid w:val="00BC14B9"/>
    <w:rsid w:val="00BC2642"/>
    <w:rsid w:val="00BC32D3"/>
    <w:rsid w:val="00BC4ACB"/>
    <w:rsid w:val="00BC534A"/>
    <w:rsid w:val="00BD15B5"/>
    <w:rsid w:val="00BD730B"/>
    <w:rsid w:val="00BE6FE3"/>
    <w:rsid w:val="00BF2499"/>
    <w:rsid w:val="00BF2E3C"/>
    <w:rsid w:val="00BF6442"/>
    <w:rsid w:val="00C056C2"/>
    <w:rsid w:val="00C100D5"/>
    <w:rsid w:val="00C15AC7"/>
    <w:rsid w:val="00C1699B"/>
    <w:rsid w:val="00C227DA"/>
    <w:rsid w:val="00C23A06"/>
    <w:rsid w:val="00C24DD4"/>
    <w:rsid w:val="00C27A54"/>
    <w:rsid w:val="00C33217"/>
    <w:rsid w:val="00C33CE2"/>
    <w:rsid w:val="00C34B7B"/>
    <w:rsid w:val="00C3507A"/>
    <w:rsid w:val="00C3635B"/>
    <w:rsid w:val="00C51DAF"/>
    <w:rsid w:val="00C56815"/>
    <w:rsid w:val="00C56B55"/>
    <w:rsid w:val="00C61053"/>
    <w:rsid w:val="00C66220"/>
    <w:rsid w:val="00C66B7D"/>
    <w:rsid w:val="00C8301F"/>
    <w:rsid w:val="00C85515"/>
    <w:rsid w:val="00C9351A"/>
    <w:rsid w:val="00C93D9D"/>
    <w:rsid w:val="00C97491"/>
    <w:rsid w:val="00CA26E6"/>
    <w:rsid w:val="00CA33CA"/>
    <w:rsid w:val="00CA3EB4"/>
    <w:rsid w:val="00CB45A4"/>
    <w:rsid w:val="00CB6AC1"/>
    <w:rsid w:val="00CB7180"/>
    <w:rsid w:val="00CC03BB"/>
    <w:rsid w:val="00CC1C5A"/>
    <w:rsid w:val="00CC25B0"/>
    <w:rsid w:val="00CC3D42"/>
    <w:rsid w:val="00CC6FD8"/>
    <w:rsid w:val="00CC742B"/>
    <w:rsid w:val="00CD1506"/>
    <w:rsid w:val="00CD5EA5"/>
    <w:rsid w:val="00CD60AD"/>
    <w:rsid w:val="00CE084A"/>
    <w:rsid w:val="00CE280B"/>
    <w:rsid w:val="00CE34DE"/>
    <w:rsid w:val="00CE3BB9"/>
    <w:rsid w:val="00CE6ADE"/>
    <w:rsid w:val="00CF10CC"/>
    <w:rsid w:val="00CF17C4"/>
    <w:rsid w:val="00D01086"/>
    <w:rsid w:val="00D074C5"/>
    <w:rsid w:val="00D141A5"/>
    <w:rsid w:val="00D14C23"/>
    <w:rsid w:val="00D21C86"/>
    <w:rsid w:val="00D23197"/>
    <w:rsid w:val="00D258F5"/>
    <w:rsid w:val="00D32CCA"/>
    <w:rsid w:val="00D3392D"/>
    <w:rsid w:val="00D41DD0"/>
    <w:rsid w:val="00D44A08"/>
    <w:rsid w:val="00D471BE"/>
    <w:rsid w:val="00D47B50"/>
    <w:rsid w:val="00D6168F"/>
    <w:rsid w:val="00D64476"/>
    <w:rsid w:val="00D67FDB"/>
    <w:rsid w:val="00D74EB3"/>
    <w:rsid w:val="00D7584B"/>
    <w:rsid w:val="00D77298"/>
    <w:rsid w:val="00D77302"/>
    <w:rsid w:val="00D81192"/>
    <w:rsid w:val="00D8328A"/>
    <w:rsid w:val="00D8471B"/>
    <w:rsid w:val="00D862AB"/>
    <w:rsid w:val="00D86957"/>
    <w:rsid w:val="00D91254"/>
    <w:rsid w:val="00D923E3"/>
    <w:rsid w:val="00D96366"/>
    <w:rsid w:val="00D967D5"/>
    <w:rsid w:val="00DA0A50"/>
    <w:rsid w:val="00DA17AA"/>
    <w:rsid w:val="00DA1B86"/>
    <w:rsid w:val="00DA4C98"/>
    <w:rsid w:val="00DA50E8"/>
    <w:rsid w:val="00DA5772"/>
    <w:rsid w:val="00DA61BD"/>
    <w:rsid w:val="00DA63C1"/>
    <w:rsid w:val="00DA6EE7"/>
    <w:rsid w:val="00DB695A"/>
    <w:rsid w:val="00DB7B70"/>
    <w:rsid w:val="00DC7187"/>
    <w:rsid w:val="00DD63B9"/>
    <w:rsid w:val="00DE7BA5"/>
    <w:rsid w:val="00DF19D3"/>
    <w:rsid w:val="00DF3E9A"/>
    <w:rsid w:val="00DF429B"/>
    <w:rsid w:val="00DF46DA"/>
    <w:rsid w:val="00DF5D7F"/>
    <w:rsid w:val="00DF6E8F"/>
    <w:rsid w:val="00E03429"/>
    <w:rsid w:val="00E10A13"/>
    <w:rsid w:val="00E11F43"/>
    <w:rsid w:val="00E129A2"/>
    <w:rsid w:val="00E145E9"/>
    <w:rsid w:val="00E1566A"/>
    <w:rsid w:val="00E239CF"/>
    <w:rsid w:val="00E24ACE"/>
    <w:rsid w:val="00E25CC7"/>
    <w:rsid w:val="00E25DAD"/>
    <w:rsid w:val="00E31596"/>
    <w:rsid w:val="00E3196A"/>
    <w:rsid w:val="00E351F0"/>
    <w:rsid w:val="00E41C88"/>
    <w:rsid w:val="00E432C2"/>
    <w:rsid w:val="00E51EAE"/>
    <w:rsid w:val="00E54369"/>
    <w:rsid w:val="00E602D6"/>
    <w:rsid w:val="00E61F01"/>
    <w:rsid w:val="00E64AEC"/>
    <w:rsid w:val="00E64D8B"/>
    <w:rsid w:val="00E73717"/>
    <w:rsid w:val="00E762BA"/>
    <w:rsid w:val="00E76E61"/>
    <w:rsid w:val="00E8274E"/>
    <w:rsid w:val="00E83D99"/>
    <w:rsid w:val="00E83E04"/>
    <w:rsid w:val="00E8598D"/>
    <w:rsid w:val="00E9495A"/>
    <w:rsid w:val="00E96CB9"/>
    <w:rsid w:val="00EA0756"/>
    <w:rsid w:val="00EA2182"/>
    <w:rsid w:val="00EA295B"/>
    <w:rsid w:val="00EA44C4"/>
    <w:rsid w:val="00EB3B44"/>
    <w:rsid w:val="00EB4184"/>
    <w:rsid w:val="00EC1BCA"/>
    <w:rsid w:val="00EC4565"/>
    <w:rsid w:val="00EC601F"/>
    <w:rsid w:val="00ED3707"/>
    <w:rsid w:val="00ED4C3F"/>
    <w:rsid w:val="00EE400C"/>
    <w:rsid w:val="00EF69A9"/>
    <w:rsid w:val="00F02EA2"/>
    <w:rsid w:val="00F05B4B"/>
    <w:rsid w:val="00F072FD"/>
    <w:rsid w:val="00F22017"/>
    <w:rsid w:val="00F22298"/>
    <w:rsid w:val="00F22D62"/>
    <w:rsid w:val="00F2358E"/>
    <w:rsid w:val="00F256FA"/>
    <w:rsid w:val="00F30E73"/>
    <w:rsid w:val="00F434DE"/>
    <w:rsid w:val="00F43C63"/>
    <w:rsid w:val="00F47103"/>
    <w:rsid w:val="00F51BC3"/>
    <w:rsid w:val="00F5315D"/>
    <w:rsid w:val="00F5471A"/>
    <w:rsid w:val="00F60F0D"/>
    <w:rsid w:val="00F6182D"/>
    <w:rsid w:val="00F65CA3"/>
    <w:rsid w:val="00F669CB"/>
    <w:rsid w:val="00F66A56"/>
    <w:rsid w:val="00F751D6"/>
    <w:rsid w:val="00F77457"/>
    <w:rsid w:val="00F82C29"/>
    <w:rsid w:val="00F87C17"/>
    <w:rsid w:val="00F87D93"/>
    <w:rsid w:val="00F91008"/>
    <w:rsid w:val="00FA01A4"/>
    <w:rsid w:val="00FC4BFF"/>
    <w:rsid w:val="00FD4124"/>
    <w:rsid w:val="00FD66CE"/>
    <w:rsid w:val="00FD6D77"/>
    <w:rsid w:val="00FD71F3"/>
    <w:rsid w:val="00FD7A10"/>
    <w:rsid w:val="00FE097C"/>
    <w:rsid w:val="00FE3DC0"/>
    <w:rsid w:val="00FE7F3E"/>
    <w:rsid w:val="00FF1264"/>
    <w:rsid w:val="00FF3078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40C9F2-E772-483D-BFB5-CFFE6470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8BA"/>
  </w:style>
  <w:style w:type="paragraph" w:styleId="4">
    <w:name w:val="heading 4"/>
    <w:basedOn w:val="a"/>
    <w:next w:val="a"/>
    <w:qFormat/>
    <w:rsid w:val="002415AF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97772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2415AF"/>
    <w:pPr>
      <w:jc w:val="both"/>
    </w:pPr>
    <w:rPr>
      <w:sz w:val="28"/>
    </w:rPr>
  </w:style>
  <w:style w:type="paragraph" w:styleId="a3">
    <w:name w:val="Body Text"/>
    <w:basedOn w:val="a"/>
    <w:rsid w:val="002415AF"/>
    <w:pPr>
      <w:jc w:val="both"/>
    </w:pPr>
    <w:rPr>
      <w:sz w:val="24"/>
    </w:rPr>
  </w:style>
  <w:style w:type="paragraph" w:customStyle="1" w:styleId="rvps698610">
    <w:name w:val="rvps698610"/>
    <w:basedOn w:val="a"/>
    <w:rsid w:val="002415AF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rsid w:val="002415AF"/>
    <w:rPr>
      <w:sz w:val="24"/>
    </w:rPr>
  </w:style>
  <w:style w:type="table" w:styleId="a4">
    <w:name w:val="Table Grid"/>
    <w:basedOn w:val="a1"/>
    <w:rsid w:val="006A2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4858F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34"/>
    <w:qFormat/>
    <w:rsid w:val="00EC4565"/>
    <w:pPr>
      <w:ind w:left="720"/>
      <w:contextualSpacing/>
    </w:pPr>
  </w:style>
  <w:style w:type="character" w:customStyle="1" w:styleId="50">
    <w:name w:val="Заголовок 5 Знак"/>
    <w:link w:val="5"/>
    <w:semiHidden/>
    <w:rsid w:val="0097772F"/>
    <w:rPr>
      <w:rFonts w:ascii="Cambria" w:eastAsia="Times New Roman" w:hAnsi="Cambria" w:cs="Times New Roman"/>
      <w:color w:val="243F60"/>
    </w:rPr>
  </w:style>
  <w:style w:type="paragraph" w:styleId="a7">
    <w:name w:val="header"/>
    <w:basedOn w:val="a"/>
    <w:link w:val="a8"/>
    <w:rsid w:val="00E25D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5DAD"/>
  </w:style>
  <w:style w:type="paragraph" w:styleId="a9">
    <w:name w:val="footer"/>
    <w:basedOn w:val="a"/>
    <w:link w:val="aa"/>
    <w:rsid w:val="00E25D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25DAD"/>
  </w:style>
  <w:style w:type="paragraph" w:styleId="ab">
    <w:name w:val="Balloon Text"/>
    <w:basedOn w:val="a"/>
    <w:link w:val="ac"/>
    <w:rsid w:val="00B164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1642D"/>
    <w:rPr>
      <w:rFonts w:ascii="Tahoma" w:hAnsi="Tahoma" w:cs="Tahoma"/>
      <w:sz w:val="16"/>
      <w:szCs w:val="16"/>
    </w:rPr>
  </w:style>
  <w:style w:type="paragraph" w:customStyle="1" w:styleId="ad">
    <w:basedOn w:val="a"/>
    <w:rsid w:val="0069599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e">
    <w:name w:val="page number"/>
    <w:basedOn w:val="a0"/>
    <w:rsid w:val="005C2C44"/>
  </w:style>
  <w:style w:type="paragraph" w:customStyle="1" w:styleId="ConsPlusNormal">
    <w:name w:val="ConsPlusNormal"/>
    <w:rsid w:val="00B45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9755F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af">
    <w:name w:val="Знак"/>
    <w:basedOn w:val="a"/>
    <w:rsid w:val="0099755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rsid w:val="005C5EF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">
    <w:name w:val="1"/>
    <w:basedOn w:val="a"/>
    <w:rsid w:val="00ED4C3F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B33C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a5">
    <w:name w:val="Pa5"/>
    <w:basedOn w:val="a"/>
    <w:next w:val="a"/>
    <w:rsid w:val="0079140B"/>
    <w:pPr>
      <w:autoSpaceDE w:val="0"/>
      <w:autoSpaceDN w:val="0"/>
      <w:adjustRightInd w:val="0"/>
      <w:spacing w:line="221" w:lineRule="atLeast"/>
    </w:pPr>
    <w:rPr>
      <w:sz w:val="24"/>
      <w:szCs w:val="24"/>
    </w:rPr>
  </w:style>
  <w:style w:type="paragraph" w:styleId="af0">
    <w:name w:val="Normal (Web)"/>
    <w:basedOn w:val="a"/>
    <w:rsid w:val="0079140B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rsid w:val="0079140B"/>
    <w:rPr>
      <w:rFonts w:ascii="Verdana" w:hAnsi="Verdana" w:hint="default"/>
      <w:strike w:val="0"/>
      <w:dstrike w:val="0"/>
      <w:color w:val="144C87"/>
      <w:sz w:val="18"/>
      <w:szCs w:val="18"/>
      <w:u w:val="none"/>
      <w:effect w:val="none"/>
    </w:rPr>
  </w:style>
  <w:style w:type="character" w:customStyle="1" w:styleId="FontStyle15">
    <w:name w:val="Font Style15"/>
    <w:uiPriority w:val="99"/>
    <w:rsid w:val="001F0BD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414AC90E7807FA305CBB9B0BA2B73C28811B27EA40DE2F01551B6062C1gD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ntyabrski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90D64-AD50-4D95-99F5-9AE9B7C7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10</Pages>
  <Words>3451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Токарёвская администрация</Company>
  <LinksUpToDate>false</LinksUpToDate>
  <CharactersWithSpaces>23076</CharactersWithSpaces>
  <SharedDoc>false</SharedDoc>
  <HLinks>
    <vt:vector size="12" baseType="variant">
      <vt:variant>
        <vt:i4>1572955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consultantplus://offline/ref=A0414AC90E7807FA305CBB9B0BA2B73C28811B27EA40DE2F01551B6062C1gDL</vt:lpwstr>
      </vt:variant>
      <vt:variant>
        <vt:lpwstr/>
      </vt:variant>
      <vt:variant>
        <vt:i4>7077938</vt:i4>
      </vt:variant>
      <vt:variant>
        <vt:i4>0</vt:i4>
      </vt:variant>
      <vt:variant>
        <vt:i4>0</vt:i4>
      </vt:variant>
      <vt:variant>
        <vt:i4>5</vt:i4>
      </vt:variant>
      <vt:variant>
        <vt:lpwstr>http://www.sentyabrskiy.ru/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Лариса</dc:creator>
  <cp:lastModifiedBy>Мария</cp:lastModifiedBy>
  <cp:revision>15</cp:revision>
  <cp:lastPrinted>2022-02-01T09:14:00Z</cp:lastPrinted>
  <dcterms:created xsi:type="dcterms:W3CDTF">2021-05-12T11:11:00Z</dcterms:created>
  <dcterms:modified xsi:type="dcterms:W3CDTF">2022-02-01T09:14:00Z</dcterms:modified>
</cp:coreProperties>
</file>