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5" w:rsidRPr="00A073F5" w:rsidRDefault="00A073F5" w:rsidP="00A073F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F5" w:rsidRPr="00A073F5" w:rsidRDefault="00A073F5" w:rsidP="00A073F5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A0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A0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3F5" w:rsidRPr="00A073F5" w:rsidRDefault="00A073F5" w:rsidP="00A073F5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A073F5" w:rsidRPr="00A073F5" w:rsidTr="00310F4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5103" w:type="dxa"/>
            <w:vAlign w:val="bottom"/>
          </w:tcPr>
          <w:p w:rsidR="00A073F5" w:rsidRPr="00A073F5" w:rsidRDefault="00A073F5" w:rsidP="00A0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3F5" w:rsidRPr="00A073F5" w:rsidRDefault="00A073F5" w:rsidP="00A073F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95- па</w:t>
            </w:r>
          </w:p>
        </w:tc>
      </w:tr>
      <w:tr w:rsidR="00A073F5" w:rsidRPr="00A073F5" w:rsidTr="00310F4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A073F5" w:rsidRPr="00A073F5" w:rsidRDefault="00A073F5" w:rsidP="00A0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073F5" w:rsidRPr="00A073F5" w:rsidRDefault="00A073F5" w:rsidP="00A073F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4"/>
          <w:szCs w:val="26"/>
          <w:lang w:eastAsia="ru-RU"/>
        </w:rPr>
        <w:t>п. Сентябрьский</w:t>
      </w: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 по повышению безопасности дорожного движения на автодорогах сельского поселения </w:t>
      </w:r>
      <w:proofErr w:type="gram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зимний период 2020-2021 гг. </w:t>
      </w:r>
    </w:p>
    <w:p w:rsidR="00A073F5" w:rsidRPr="00A073F5" w:rsidRDefault="00A073F5" w:rsidP="00A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«О безопасности дорожного движения» от 10.12.2006 года №196-ФЗ, Федеральным законом «Об общих принципах организации местного самоуправления в Россий кой Федерации» №131-ФЗ от 06.10.2003 года, Уставом муниципального образования сельское поселение Сентябрьский, в рамках исполнения протокольных поручений заседания комиссии по обеспечению безопасности дорожного движения при Правительстве Ханты-Мансийского автономного округа – Югры от 15 сентября 2020 года №3, постановляет:</w:t>
      </w:r>
      <w:proofErr w:type="gramEnd"/>
    </w:p>
    <w:p w:rsidR="00A073F5" w:rsidRPr="00A073F5" w:rsidRDefault="00A073F5" w:rsidP="00A0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план мероприятий по повышению безопасности дорожного движения на автодорогах сельского поселения Сентябрьский в зимний период 2020-2021 </w:t>
      </w:r>
      <w:proofErr w:type="spell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., согласно приложению.</w:t>
      </w:r>
    </w:p>
    <w:p w:rsidR="00A073F5" w:rsidRPr="00A073F5" w:rsidRDefault="00A073F5" w:rsidP="00A0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A073F5" w:rsidRPr="00A073F5" w:rsidRDefault="00A073F5" w:rsidP="00A0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A073F5" w:rsidRPr="00A073F5" w:rsidRDefault="00A073F5" w:rsidP="00A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      А.В. Светлаков </w:t>
      </w: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073F5" w:rsidRPr="00A073F5" w:rsidRDefault="00A073F5" w:rsidP="00A07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A073F5" w:rsidRPr="00A073F5" w:rsidRDefault="00A073F5" w:rsidP="00A07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</w:p>
    <w:p w:rsidR="00A073F5" w:rsidRPr="00A073F5" w:rsidRDefault="00A073F5" w:rsidP="00A07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08.10.2020 № 95-па</w:t>
      </w:r>
    </w:p>
    <w:p w:rsidR="00A073F5" w:rsidRPr="00A073F5" w:rsidRDefault="00A073F5" w:rsidP="00A07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по повышению безопасности дорожного движения на автодорогах сельского поселения Сентябрьский в зимний период 2020-2021 </w:t>
      </w:r>
      <w:proofErr w:type="spell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Start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Pr="00A07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3083"/>
      </w:tblGrid>
      <w:tr w:rsidR="00A073F5" w:rsidRPr="00A073F5" w:rsidTr="00310F40">
        <w:tc>
          <w:tcPr>
            <w:tcW w:w="817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083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A073F5" w:rsidRPr="00A073F5" w:rsidTr="00310F40">
        <w:trPr>
          <w:trHeight w:val="4518"/>
        </w:trPr>
        <w:tc>
          <w:tcPr>
            <w:tcW w:w="817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Комиссионная проверка готовности</w:t>
            </w:r>
            <w:r w:rsidRPr="00A073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дорожно-эксплуатационных и коммунальных предприятий к эксплуатации улиц и дорог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с.п</w:t>
            </w:r>
            <w:proofErr w:type="spellEnd"/>
            <w:r w:rsidRPr="00A073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Сентябрьский в зимний период 2020-2021г.г.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15.10.2020</w:t>
            </w:r>
          </w:p>
        </w:tc>
        <w:tc>
          <w:tcPr>
            <w:tcW w:w="3083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-Заместитель главы поселения Надточий М.А.;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специалист Солдаткина Л.Ю.;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представитель общественного совета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ентябрьский</w:t>
            </w:r>
            <w:proofErr w:type="spell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сотрудник ГИБДД Нефтеюганского района (по согласованию)</w:t>
            </w:r>
          </w:p>
        </w:tc>
      </w:tr>
      <w:tr w:rsidR="00A073F5" w:rsidRPr="00A073F5" w:rsidTr="00310F40">
        <w:tc>
          <w:tcPr>
            <w:tcW w:w="817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выполнение работ по очистке и уборке снега.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образования и устранение зимней скользкости.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эффективных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противогололедных</w:t>
            </w:r>
            <w:proofErr w:type="spell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материалов.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своевременной работы специализированной техники.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работы необходимого количества специализированной техники</w:t>
            </w:r>
          </w:p>
        </w:tc>
        <w:tc>
          <w:tcPr>
            <w:tcW w:w="1560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зимнего периода 2020-2021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Pr="00A073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дорожно-эксплуатационного и коммунального предприятия</w:t>
            </w:r>
          </w:p>
        </w:tc>
      </w:tr>
      <w:tr w:rsidR="00A073F5" w:rsidRPr="00A073F5" w:rsidTr="00310F40">
        <w:tc>
          <w:tcPr>
            <w:tcW w:w="817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регулярных комиссионных обследований эксплуатационного состояния улиц и дорог с участием представителей территориальных подразделений УГИБДД России по ХМАО-Югре.</w:t>
            </w:r>
          </w:p>
        </w:tc>
        <w:tc>
          <w:tcPr>
            <w:tcW w:w="1560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зимнего периода 2020-2021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-Заместитель главы поселения Надточий М.А.;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специалист Солдаткина Л.Ю.;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представитель общественного совета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ентябрьский</w:t>
            </w:r>
            <w:proofErr w:type="spell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сотрудник ГИБДД Нефтеюганского района (по согласованию)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3F5" w:rsidRPr="00A073F5" w:rsidTr="00310F40">
        <w:tc>
          <w:tcPr>
            <w:tcW w:w="817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телефонной «горячей линии» тел.8(3463)70-80-45</w:t>
            </w:r>
          </w:p>
        </w:tc>
        <w:tc>
          <w:tcPr>
            <w:tcW w:w="1560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зимнего периода 2020-2021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администрации;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ведущий специалист Солдаткина Л.Ю.</w:t>
            </w:r>
          </w:p>
        </w:tc>
      </w:tr>
      <w:tr w:rsidR="00A073F5" w:rsidRPr="00A073F5" w:rsidTr="00310F40">
        <w:tc>
          <w:tcPr>
            <w:tcW w:w="817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жителей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ентябрьский</w:t>
            </w:r>
            <w:proofErr w:type="spell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безопасности дорожного движения на официальном сайте органов местного самоуправления, социальных сетях, мессенджерах.</w:t>
            </w:r>
          </w:p>
        </w:tc>
        <w:tc>
          <w:tcPr>
            <w:tcW w:w="1560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зимнего периода 2020-2021 </w:t>
            </w:r>
            <w:proofErr w:type="spell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материально-технического отдела Рыбак Н.А.;.</w:t>
            </w:r>
          </w:p>
          <w:p w:rsidR="00A073F5" w:rsidRPr="00A073F5" w:rsidRDefault="00A073F5" w:rsidP="00A0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Солдаткина Л.Ю.</w:t>
            </w:r>
          </w:p>
        </w:tc>
      </w:tr>
    </w:tbl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3F5" w:rsidRPr="00A073F5" w:rsidRDefault="00A073F5" w:rsidP="00A073F5">
      <w:pP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073F5" w:rsidRPr="00A073F5" w:rsidRDefault="00A073F5" w:rsidP="00A073F5">
      <w:pP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073F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ЛИСТ ВИЗИРОВАНИЯ</w:t>
      </w: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подготовил:</w:t>
      </w: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Ведущий специалист                                                                     </w:t>
      </w:r>
      <w:proofErr w:type="spellStart"/>
      <w:r w:rsidRPr="00A073F5">
        <w:rPr>
          <w:rFonts w:ascii="Times New Roman" w:eastAsia="Times New Roman" w:hAnsi="Times New Roman" w:cs="Times New Roman"/>
          <w:sz w:val="26"/>
          <w:szCs w:val="26"/>
          <w:lang w:eastAsia="ar-SA"/>
        </w:rPr>
        <w:t>Л.Ю.Солдаткина</w:t>
      </w:r>
      <w:proofErr w:type="spellEnd"/>
      <w:r w:rsidRPr="00A073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</w:t>
      </w: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73F5" w:rsidRPr="00A073F5" w:rsidRDefault="00A073F5" w:rsidP="00A07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73F5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p w:rsidR="00A073F5" w:rsidRPr="00A073F5" w:rsidRDefault="00A073F5" w:rsidP="00A073F5">
      <w:pPr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A073F5" w:rsidRPr="00A073F5" w:rsidRDefault="00A073F5" w:rsidP="00A073F5">
      <w:pPr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A073F5" w:rsidRPr="00A073F5" w:rsidTr="00310F40">
        <w:tc>
          <w:tcPr>
            <w:tcW w:w="828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№</w:t>
            </w:r>
          </w:p>
        </w:tc>
        <w:tc>
          <w:tcPr>
            <w:tcW w:w="3000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Ф.И.О.</w:t>
            </w: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Запись об ознакомлении</w:t>
            </w: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Дата ознакомления </w:t>
            </w:r>
          </w:p>
        </w:tc>
        <w:tc>
          <w:tcPr>
            <w:tcW w:w="1915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Подпись</w:t>
            </w:r>
          </w:p>
        </w:tc>
      </w:tr>
      <w:tr w:rsidR="00A073F5" w:rsidRPr="00A073F5" w:rsidTr="00310F40">
        <w:tc>
          <w:tcPr>
            <w:tcW w:w="828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3000" w:type="dxa"/>
          </w:tcPr>
          <w:p w:rsidR="00A073F5" w:rsidRPr="00A073F5" w:rsidRDefault="00A073F5" w:rsidP="00A073F5"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Надточий М.А.</w:t>
            </w: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5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  <w:tr w:rsidR="00A073F5" w:rsidRPr="00A073F5" w:rsidTr="00310F40">
        <w:tc>
          <w:tcPr>
            <w:tcW w:w="828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</w:t>
            </w:r>
          </w:p>
        </w:tc>
        <w:tc>
          <w:tcPr>
            <w:tcW w:w="3000" w:type="dxa"/>
          </w:tcPr>
          <w:p w:rsidR="00A073F5" w:rsidRPr="00A073F5" w:rsidRDefault="00A073F5" w:rsidP="00A073F5"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Солдаткина Л.Ю.</w:t>
            </w: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5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  <w:tr w:rsidR="00A073F5" w:rsidRPr="00A073F5" w:rsidTr="00310F40">
        <w:tc>
          <w:tcPr>
            <w:tcW w:w="828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</w:t>
            </w:r>
          </w:p>
        </w:tc>
        <w:tc>
          <w:tcPr>
            <w:tcW w:w="3000" w:type="dxa"/>
          </w:tcPr>
          <w:p w:rsidR="00A073F5" w:rsidRPr="00A073F5" w:rsidRDefault="00A073F5" w:rsidP="00A073F5"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Рыбак Н.А.</w:t>
            </w: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5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  <w:tr w:rsidR="00A073F5" w:rsidRPr="00A073F5" w:rsidTr="00310F40">
        <w:tc>
          <w:tcPr>
            <w:tcW w:w="828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</w:t>
            </w:r>
          </w:p>
        </w:tc>
        <w:tc>
          <w:tcPr>
            <w:tcW w:w="3000" w:type="dxa"/>
          </w:tcPr>
          <w:p w:rsidR="00A073F5" w:rsidRPr="00A073F5" w:rsidRDefault="00A073F5" w:rsidP="00A073F5">
            <w:pPr>
              <w:spacing w:after="0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A073F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Пащенко С.В.</w:t>
            </w: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4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915" w:type="dxa"/>
          </w:tcPr>
          <w:p w:rsidR="00A073F5" w:rsidRPr="00A073F5" w:rsidRDefault="00A073F5" w:rsidP="00A07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</w:tbl>
    <w:p w:rsidR="00A073F5" w:rsidRPr="00A073F5" w:rsidRDefault="00A073F5" w:rsidP="00A073F5">
      <w:pPr>
        <w:rPr>
          <w:rFonts w:ascii="Calibri" w:eastAsia="Times New Roman" w:hAnsi="Calibri" w:cs="Times New Roman"/>
          <w:lang w:eastAsia="ru-RU"/>
        </w:rPr>
      </w:pPr>
    </w:p>
    <w:p w:rsidR="00A073F5" w:rsidRPr="00A073F5" w:rsidRDefault="00A073F5" w:rsidP="00A0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753" w:rsidRDefault="00C53753">
      <w:bookmarkStart w:id="0" w:name="_GoBack"/>
      <w:bookmarkEnd w:id="0"/>
    </w:p>
    <w:sectPr w:rsidR="00C53753" w:rsidSect="003869F0">
      <w:pgSz w:w="11906" w:h="16838"/>
      <w:pgMar w:top="899" w:right="567" w:bottom="53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3A5C"/>
    <w:multiLevelType w:val="hybridMultilevel"/>
    <w:tmpl w:val="AD5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8"/>
    <w:rsid w:val="00905F78"/>
    <w:rsid w:val="00A073F5"/>
    <w:rsid w:val="00C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Ribak</dc:creator>
  <cp:keywords/>
  <dc:description/>
  <cp:lastModifiedBy>Ribak</cp:lastModifiedBy>
  <cp:revision>2</cp:revision>
  <dcterms:created xsi:type="dcterms:W3CDTF">2020-11-02T04:01:00Z</dcterms:created>
  <dcterms:modified xsi:type="dcterms:W3CDTF">2020-11-02T04:03:00Z</dcterms:modified>
</cp:coreProperties>
</file>