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D162" w14:textId="4EF3B96F" w:rsidR="00C93C5E" w:rsidRPr="001D2FEB" w:rsidRDefault="00C93C5E" w:rsidP="00C93C5E">
      <w:pPr>
        <w:spacing w:after="0" w:line="240" w:lineRule="auto"/>
        <w:jc w:val="right"/>
        <w:rPr>
          <w:rFonts w:ascii="Times New Roman" w:eastAsia="Times New Roman" w:hAnsi="Times New Roman" w:cs="Times New Roman"/>
          <w:bCs/>
          <w:lang w:eastAsia="ru-RU"/>
        </w:rPr>
      </w:pPr>
      <w:r w:rsidRPr="001D2FEB">
        <w:rPr>
          <w:rFonts w:ascii="Times New Roman" w:eastAsia="Times New Roman" w:hAnsi="Times New Roman" w:cs="Times New Roman"/>
          <w:bCs/>
          <w:noProof/>
          <w:lang w:eastAsia="ru-RU"/>
        </w:rPr>
        <w:drawing>
          <wp:anchor distT="0" distB="0" distL="114300" distR="114300" simplePos="0" relativeHeight="251659264" behindDoc="0" locked="0" layoutInCell="1" allowOverlap="1" wp14:anchorId="6A679D84" wp14:editId="7608E986">
            <wp:simplePos x="0" y="0"/>
            <wp:positionH relativeFrom="column">
              <wp:posOffset>2671445</wp:posOffset>
            </wp:positionH>
            <wp:positionV relativeFrom="paragraph">
              <wp:posOffset>-247650</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rsidRPr="001D2FEB">
        <w:rPr>
          <w:rFonts w:ascii="Times New Roman" w:eastAsia="Times New Roman" w:hAnsi="Times New Roman" w:cs="Times New Roman"/>
          <w:bCs/>
          <w:lang w:eastAsia="ru-RU"/>
        </w:rPr>
        <w:t xml:space="preserve"> </w:t>
      </w:r>
    </w:p>
    <w:p w14:paraId="00F75CD2" w14:textId="77777777" w:rsidR="00C93C5E" w:rsidRPr="001D2FEB" w:rsidRDefault="00C93C5E" w:rsidP="00C93C5E">
      <w:pPr>
        <w:spacing w:after="0" w:line="240" w:lineRule="auto"/>
        <w:jc w:val="center"/>
        <w:rPr>
          <w:rFonts w:ascii="Times New Roman" w:eastAsia="Times New Roman" w:hAnsi="Times New Roman" w:cs="Times New Roman"/>
          <w:bCs/>
          <w:lang w:eastAsia="ru-RU"/>
        </w:rPr>
      </w:pPr>
    </w:p>
    <w:p w14:paraId="2CB08AF4" w14:textId="77777777" w:rsidR="00C93C5E" w:rsidRPr="001D2FEB" w:rsidRDefault="00C93C5E" w:rsidP="00C93C5E">
      <w:pPr>
        <w:spacing w:after="0" w:line="240" w:lineRule="auto"/>
        <w:jc w:val="center"/>
        <w:rPr>
          <w:rFonts w:ascii="Times New Roman" w:eastAsia="Times New Roman" w:hAnsi="Times New Roman" w:cs="Times New Roman"/>
          <w:bCs/>
          <w:lang w:eastAsia="ru-RU"/>
        </w:rPr>
      </w:pPr>
    </w:p>
    <w:p w14:paraId="0BCF81FF" w14:textId="77777777" w:rsidR="00C93C5E" w:rsidRPr="001D2FEB" w:rsidRDefault="00C93C5E" w:rsidP="00C93C5E">
      <w:pPr>
        <w:spacing w:after="0" w:line="240" w:lineRule="auto"/>
        <w:jc w:val="center"/>
        <w:rPr>
          <w:rFonts w:ascii="Times New Roman" w:eastAsia="Times New Roman" w:hAnsi="Times New Roman" w:cs="Times New Roman"/>
          <w:bCs/>
          <w:lang w:eastAsia="ru-RU"/>
        </w:rPr>
      </w:pPr>
    </w:p>
    <w:p w14:paraId="32BAB9F7"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Сельское поселение Сентябрьский</w:t>
      </w:r>
    </w:p>
    <w:p w14:paraId="407CFBE7"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Нефтеюганский район</w:t>
      </w:r>
    </w:p>
    <w:p w14:paraId="15D8B3D6"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Ханты-Мансийский автономный округ – Югра</w:t>
      </w:r>
    </w:p>
    <w:p w14:paraId="3577CB8B"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4FC8732E"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57F783D3"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АДМИНИСТРАЦИЯ СЕЛЬСКОГО ПОСЕЛЕНИЯ СЕНТЯБРЬСКИЙ</w:t>
      </w:r>
    </w:p>
    <w:p w14:paraId="4D8926DE"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21A4FE19"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51B4CAB1" w14:textId="78583696" w:rsidR="00C93C5E" w:rsidRPr="001D2FEB" w:rsidRDefault="008729C2" w:rsidP="00C93C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ПОСТАНОВЛЕНИЕ</w:t>
      </w:r>
    </w:p>
    <w:p w14:paraId="1FD0B854"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2BE99155" w14:textId="77777777" w:rsidR="00BA3A1E" w:rsidRPr="001D2FEB" w:rsidRDefault="00BA3A1E" w:rsidP="00BA3A1E">
      <w:pPr>
        <w:spacing w:after="0" w:line="240" w:lineRule="auto"/>
        <w:jc w:val="right"/>
        <w:rPr>
          <w:rFonts w:ascii="Times New Roman" w:eastAsia="Times New Roman" w:hAnsi="Times New Roman" w:cs="Times New Roman"/>
          <w:bCs/>
          <w:lang w:eastAsia="ru-RU"/>
        </w:rPr>
      </w:pPr>
    </w:p>
    <w:p w14:paraId="3A793AE1" w14:textId="3802291E" w:rsidR="00771425" w:rsidRDefault="00137DAF" w:rsidP="00771425">
      <w:pPr>
        <w:ind w:right="-2"/>
        <w:rPr>
          <w:rFonts w:ascii="Times New Roman" w:eastAsia="Times New Roman" w:hAnsi="Times New Roman" w:cs="Times New Roman"/>
          <w:bCs/>
          <w:lang w:eastAsia="ar-SA"/>
        </w:rPr>
      </w:pPr>
      <w:r w:rsidRPr="001D2FEB">
        <w:rPr>
          <w:rFonts w:ascii="Times New Roman" w:eastAsia="Times New Roman" w:hAnsi="Times New Roman" w:cs="Times New Roman"/>
          <w:bCs/>
          <w:lang w:eastAsia="ar-SA"/>
        </w:rPr>
        <w:t xml:space="preserve"> </w:t>
      </w:r>
      <w:r w:rsidR="008729C2">
        <w:rPr>
          <w:rFonts w:ascii="Times New Roman" w:eastAsia="Times New Roman" w:hAnsi="Times New Roman" w:cs="Times New Roman"/>
          <w:bCs/>
          <w:lang w:eastAsia="ar-SA"/>
        </w:rPr>
        <w:t xml:space="preserve">14 октября 2022 </w:t>
      </w:r>
      <w:r w:rsidR="00771425" w:rsidRPr="001D2FEB">
        <w:rPr>
          <w:rFonts w:ascii="Times New Roman" w:eastAsia="Times New Roman" w:hAnsi="Times New Roman" w:cs="Times New Roman"/>
          <w:bCs/>
          <w:lang w:eastAsia="ar-SA"/>
        </w:rPr>
        <w:t>г</w:t>
      </w:r>
      <w:r w:rsidR="00587BDC" w:rsidRPr="001D2FEB">
        <w:rPr>
          <w:rFonts w:ascii="Times New Roman" w:eastAsia="Times New Roman" w:hAnsi="Times New Roman" w:cs="Times New Roman"/>
          <w:bCs/>
          <w:lang w:eastAsia="ar-SA"/>
        </w:rPr>
        <w:t>.</w:t>
      </w:r>
      <w:r w:rsidR="00771425" w:rsidRPr="001D2FEB">
        <w:rPr>
          <w:rFonts w:ascii="Times New Roman" w:eastAsia="Times New Roman" w:hAnsi="Times New Roman" w:cs="Times New Roman"/>
          <w:bCs/>
          <w:lang w:eastAsia="ar-SA"/>
        </w:rPr>
        <w:t xml:space="preserve">                                                                                </w:t>
      </w:r>
      <w:r w:rsidRPr="001D2FEB">
        <w:rPr>
          <w:rFonts w:ascii="Times New Roman" w:eastAsia="Times New Roman" w:hAnsi="Times New Roman" w:cs="Times New Roman"/>
          <w:bCs/>
          <w:lang w:eastAsia="ar-SA"/>
        </w:rPr>
        <w:t xml:space="preserve">                           </w:t>
      </w:r>
      <w:r w:rsidR="00A4517A" w:rsidRPr="001D2FEB">
        <w:rPr>
          <w:rFonts w:ascii="Times New Roman" w:eastAsia="Times New Roman" w:hAnsi="Times New Roman" w:cs="Times New Roman"/>
          <w:bCs/>
          <w:lang w:eastAsia="ar-SA"/>
        </w:rPr>
        <w:t xml:space="preserve">      </w:t>
      </w:r>
      <w:r w:rsidRPr="001D2FEB">
        <w:rPr>
          <w:rFonts w:ascii="Times New Roman" w:eastAsia="Times New Roman" w:hAnsi="Times New Roman" w:cs="Times New Roman"/>
          <w:bCs/>
          <w:lang w:eastAsia="ar-SA"/>
        </w:rPr>
        <w:t xml:space="preserve"> </w:t>
      </w:r>
      <w:r w:rsidR="00A014AA">
        <w:rPr>
          <w:rFonts w:ascii="Times New Roman" w:eastAsia="Times New Roman" w:hAnsi="Times New Roman" w:cs="Times New Roman"/>
          <w:bCs/>
          <w:lang w:eastAsia="ar-SA"/>
        </w:rPr>
        <w:t xml:space="preserve">             </w:t>
      </w:r>
      <w:r w:rsidRPr="001D2FEB">
        <w:rPr>
          <w:rFonts w:ascii="Times New Roman" w:eastAsia="Times New Roman" w:hAnsi="Times New Roman" w:cs="Times New Roman"/>
          <w:bCs/>
          <w:lang w:eastAsia="ar-SA"/>
        </w:rPr>
        <w:t xml:space="preserve">№ </w:t>
      </w:r>
      <w:r w:rsidR="008729C2">
        <w:rPr>
          <w:rFonts w:ascii="Times New Roman" w:eastAsia="Times New Roman" w:hAnsi="Times New Roman" w:cs="Times New Roman"/>
          <w:bCs/>
          <w:lang w:eastAsia="ar-SA"/>
        </w:rPr>
        <w:t>11</w:t>
      </w:r>
      <w:r w:rsidR="004D75DF">
        <w:rPr>
          <w:rFonts w:ascii="Times New Roman" w:eastAsia="Times New Roman" w:hAnsi="Times New Roman" w:cs="Times New Roman"/>
          <w:bCs/>
          <w:lang w:eastAsia="ar-SA"/>
        </w:rPr>
        <w:t>5</w:t>
      </w:r>
      <w:r w:rsidR="00A4517A" w:rsidRPr="001D2FEB">
        <w:rPr>
          <w:rFonts w:ascii="Times New Roman" w:eastAsia="Times New Roman" w:hAnsi="Times New Roman" w:cs="Times New Roman"/>
          <w:bCs/>
          <w:lang w:eastAsia="ar-SA"/>
        </w:rPr>
        <w:t>-па</w:t>
      </w:r>
    </w:p>
    <w:p w14:paraId="05C6940F" w14:textId="1A91206F" w:rsidR="00A014AA" w:rsidRPr="001D2FEB" w:rsidRDefault="00A014AA" w:rsidP="00A014AA">
      <w:pPr>
        <w:ind w:right="-2"/>
        <w:jc w:val="center"/>
        <w:rPr>
          <w:rFonts w:ascii="Times New Roman" w:eastAsia="Times New Roman" w:hAnsi="Times New Roman" w:cs="Times New Roman"/>
          <w:bCs/>
          <w:lang w:eastAsia="ar-SA"/>
        </w:rPr>
      </w:pPr>
      <w:r w:rsidRPr="00A014AA">
        <w:rPr>
          <w:rFonts w:ascii="Times New Roman" w:eastAsia="Times New Roman" w:hAnsi="Times New Roman" w:cs="Times New Roman"/>
          <w:bCs/>
          <w:lang w:eastAsia="ar-SA"/>
        </w:rPr>
        <w:t>п. Сентябрьский</w:t>
      </w:r>
    </w:p>
    <w:p w14:paraId="57D48AC6" w14:textId="77777777" w:rsidR="00573936" w:rsidRPr="001D2FEB" w:rsidRDefault="00573936" w:rsidP="007C6635">
      <w:pPr>
        <w:spacing w:after="0" w:line="240" w:lineRule="auto"/>
        <w:jc w:val="center"/>
        <w:rPr>
          <w:rFonts w:ascii="Times New Roman" w:eastAsia="Times New Roman" w:hAnsi="Times New Roman" w:cs="Times New Roman"/>
          <w:bCs/>
          <w:lang w:eastAsia="ru-RU"/>
        </w:rPr>
      </w:pPr>
    </w:p>
    <w:p w14:paraId="60C73B68" w14:textId="48AE7FCC" w:rsidR="00A4517A" w:rsidRPr="001D2FEB" w:rsidRDefault="00A4517A" w:rsidP="00A4517A">
      <w:pPr>
        <w:pStyle w:val="HEADERTEXT"/>
        <w:jc w:val="center"/>
        <w:rPr>
          <w:rFonts w:ascii="Times New Roman" w:eastAsiaTheme="minorHAnsi" w:hAnsi="Times New Roman" w:cs="Times New Roman"/>
          <w:bCs/>
          <w:color w:val="auto"/>
          <w:sz w:val="22"/>
          <w:szCs w:val="22"/>
          <w:lang w:eastAsia="en-US"/>
        </w:rPr>
      </w:pPr>
      <w:r w:rsidRPr="001D2FEB">
        <w:rPr>
          <w:rFonts w:ascii="Times New Roman" w:eastAsiaTheme="minorHAnsi" w:hAnsi="Times New Roman" w:cs="Times New Roman"/>
          <w:bCs/>
          <w:color w:val="auto"/>
          <w:sz w:val="22"/>
          <w:szCs w:val="22"/>
          <w:lang w:eastAsia="en-US"/>
        </w:rPr>
        <w:t>Об утверждении административного регламента предоставления муниципальной услуги «</w:t>
      </w:r>
      <w:bookmarkStart w:id="0" w:name="_Hlk115365054"/>
      <w:r w:rsidRPr="001D2FEB">
        <w:rPr>
          <w:rFonts w:ascii="Times New Roman" w:eastAsiaTheme="minorHAnsi" w:hAnsi="Times New Roman" w:cs="Times New Roman"/>
          <w:bCs/>
          <w:color w:val="auto"/>
          <w:sz w:val="22"/>
          <w:szCs w:val="22"/>
          <w:lang w:eastAsia="en-US"/>
        </w:rPr>
        <w:t>Подготовка и утверждение документации по планировке территории</w:t>
      </w:r>
      <w:bookmarkEnd w:id="0"/>
      <w:r w:rsidRPr="001D2FEB">
        <w:rPr>
          <w:rFonts w:ascii="Times New Roman" w:eastAsiaTheme="minorHAnsi" w:hAnsi="Times New Roman" w:cs="Times New Roman"/>
          <w:bCs/>
          <w:color w:val="auto"/>
          <w:sz w:val="22"/>
          <w:szCs w:val="22"/>
          <w:lang w:eastAsia="en-US"/>
        </w:rPr>
        <w:t xml:space="preserve">» </w:t>
      </w:r>
    </w:p>
    <w:p w14:paraId="22EE5645" w14:textId="77777777" w:rsidR="00771425" w:rsidRPr="001D2FEB" w:rsidRDefault="00771425" w:rsidP="00771425">
      <w:pPr>
        <w:spacing w:after="0" w:line="240" w:lineRule="auto"/>
        <w:rPr>
          <w:rFonts w:ascii="Times New Roman" w:hAnsi="Times New Roman" w:cs="Times New Roman"/>
          <w:bCs/>
        </w:rPr>
      </w:pPr>
    </w:p>
    <w:p w14:paraId="6D47EF63" w14:textId="394D4C38" w:rsidR="00771425" w:rsidRPr="001D2FEB" w:rsidRDefault="00E23683" w:rsidP="00C93C5E">
      <w:pPr>
        <w:spacing w:after="0" w:line="240" w:lineRule="auto"/>
        <w:ind w:firstLine="708"/>
        <w:jc w:val="both"/>
        <w:rPr>
          <w:rFonts w:ascii="Times New Roman" w:eastAsia="Times New Roman" w:hAnsi="Times New Roman" w:cs="Times New Roman"/>
          <w:bCs/>
          <w:lang w:eastAsia="ru-RU"/>
        </w:rPr>
      </w:pPr>
      <w:r w:rsidRPr="001D2FEB">
        <w:rPr>
          <w:rFonts w:ascii="Times New Roman" w:hAnsi="Times New Roman" w:cs="Times New Roman"/>
          <w:bCs/>
        </w:rPr>
        <w:t>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w:t>
      </w:r>
      <w:r w:rsidR="001D2FEB">
        <w:rPr>
          <w:rFonts w:ascii="Times New Roman" w:hAnsi="Times New Roman" w:cs="Times New Roman"/>
          <w:bCs/>
        </w:rPr>
        <w:t xml:space="preserve">м от 13 июля 2015 г. </w:t>
      </w:r>
      <w:r w:rsidRPr="001D2FEB">
        <w:rPr>
          <w:rFonts w:ascii="Times New Roman" w:hAnsi="Times New Roman" w:cs="Times New Roman"/>
          <w:bCs/>
        </w:rPr>
        <w:t>№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771425" w:rsidRPr="001D2FEB">
        <w:rPr>
          <w:rFonts w:ascii="Times New Roman" w:eastAsia="Times New Roman" w:hAnsi="Times New Roman" w:cs="Times New Roman"/>
          <w:bCs/>
          <w:lang w:eastAsia="ru-RU"/>
        </w:rPr>
        <w:t xml:space="preserve">», Уставом сельского поселения </w:t>
      </w:r>
      <w:r w:rsidR="00C93C5E" w:rsidRPr="001D2FEB">
        <w:rPr>
          <w:rFonts w:ascii="Times New Roman" w:eastAsia="Times New Roman" w:hAnsi="Times New Roman" w:cs="Times New Roman"/>
          <w:bCs/>
          <w:lang w:eastAsia="ru-RU"/>
        </w:rPr>
        <w:t>Сентябрьский</w:t>
      </w:r>
      <w:r w:rsidR="00771425" w:rsidRPr="001D2FEB">
        <w:rPr>
          <w:rFonts w:ascii="Times New Roman" w:eastAsia="Times New Roman" w:hAnsi="Times New Roman" w:cs="Times New Roman"/>
          <w:bCs/>
          <w:lang w:eastAsia="ru-RU"/>
        </w:rPr>
        <w:t xml:space="preserve">, </w:t>
      </w:r>
      <w:r w:rsidR="00C93C5E" w:rsidRPr="001D2FEB">
        <w:rPr>
          <w:rFonts w:ascii="Times New Roman" w:eastAsia="Calibri" w:hAnsi="Times New Roman" w:cs="Times New Roman"/>
          <w:bCs/>
        </w:rPr>
        <w:t>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0092681F" w:rsidRPr="001D2FEB">
        <w:rPr>
          <w:rFonts w:ascii="Times New Roman" w:eastAsia="Calibri" w:hAnsi="Times New Roman" w:cs="Times New Roman"/>
          <w:bCs/>
        </w:rPr>
        <w:t xml:space="preserve"> </w:t>
      </w:r>
      <w:r w:rsidR="00771425" w:rsidRPr="001D2FEB">
        <w:rPr>
          <w:rFonts w:ascii="Times New Roman" w:eastAsia="Times New Roman" w:hAnsi="Times New Roman" w:cs="Times New Roman"/>
          <w:bCs/>
          <w:lang w:eastAsia="ru-RU"/>
        </w:rPr>
        <w:t xml:space="preserve">  </w:t>
      </w:r>
      <w:r w:rsidR="00771425" w:rsidRPr="001D2FEB">
        <w:rPr>
          <w:rFonts w:ascii="Times New Roman" w:eastAsia="Times New Roman" w:hAnsi="Times New Roman" w:cs="Times New Roman"/>
          <w:bCs/>
          <w:spacing w:val="58"/>
          <w:lang w:eastAsia="ru-RU"/>
        </w:rPr>
        <w:t>постановляю:</w:t>
      </w:r>
    </w:p>
    <w:p w14:paraId="2428F5CC" w14:textId="77777777" w:rsidR="002E7FDA" w:rsidRPr="001D2FEB" w:rsidRDefault="002E7FDA" w:rsidP="00C93C5E">
      <w:pPr>
        <w:spacing w:after="0" w:line="240" w:lineRule="auto"/>
        <w:ind w:firstLine="709"/>
        <w:contextualSpacing/>
        <w:jc w:val="both"/>
        <w:rPr>
          <w:rFonts w:ascii="Times New Roman" w:eastAsia="Times New Roman" w:hAnsi="Times New Roman" w:cs="Times New Roman"/>
          <w:bCs/>
          <w:lang w:eastAsia="ru-RU"/>
        </w:rPr>
      </w:pPr>
    </w:p>
    <w:p w14:paraId="7BB792FC" w14:textId="0C823FCC" w:rsidR="00771425" w:rsidRPr="001D2FEB" w:rsidRDefault="00771425" w:rsidP="00C93C5E">
      <w:pPr>
        <w:spacing w:after="0" w:line="240" w:lineRule="auto"/>
        <w:ind w:firstLine="709"/>
        <w:contextualSpacing/>
        <w:jc w:val="both"/>
        <w:rPr>
          <w:rFonts w:ascii="Times New Roman" w:eastAsia="Times New Roman" w:hAnsi="Times New Roman" w:cs="Times New Roman"/>
          <w:bCs/>
          <w:lang w:eastAsia="ru-RU"/>
        </w:rPr>
      </w:pPr>
      <w:r w:rsidRPr="001D2FEB">
        <w:rPr>
          <w:rFonts w:ascii="Times New Roman" w:eastAsia="Times New Roman" w:hAnsi="Times New Roman" w:cs="Times New Roman"/>
          <w:bCs/>
          <w:lang w:eastAsia="ru-RU"/>
        </w:rPr>
        <w:t xml:space="preserve">1. Утвердить административный регламент предоставления муниципальной услуги </w:t>
      </w:r>
      <w:r w:rsidR="007C6635" w:rsidRPr="001D2FEB">
        <w:rPr>
          <w:rFonts w:ascii="Times New Roman" w:eastAsia="Times New Roman" w:hAnsi="Times New Roman" w:cs="Times New Roman"/>
          <w:bCs/>
          <w:lang w:eastAsia="ru-RU"/>
        </w:rPr>
        <w:t>«</w:t>
      </w:r>
      <w:r w:rsidR="00A4517A" w:rsidRPr="001D2FEB">
        <w:rPr>
          <w:rFonts w:ascii="Times New Roman" w:eastAsia="Times New Roman" w:hAnsi="Times New Roman" w:cs="Times New Roman"/>
          <w:bCs/>
          <w:lang w:eastAsia="ru-RU"/>
        </w:rPr>
        <w:t>Подготовка и утверждение документации по планировке территории</w:t>
      </w:r>
      <w:r w:rsidR="007C6635" w:rsidRPr="001D2FEB">
        <w:rPr>
          <w:rFonts w:ascii="Times New Roman" w:eastAsia="Times New Roman" w:hAnsi="Times New Roman" w:cs="Times New Roman"/>
          <w:bCs/>
          <w:lang w:eastAsia="ru-RU"/>
        </w:rPr>
        <w:t>».</w:t>
      </w:r>
    </w:p>
    <w:p w14:paraId="523F8FDF" w14:textId="77777777" w:rsidR="002E7FDA" w:rsidRPr="001D2FEB"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lang w:eastAsia="ru-RU"/>
        </w:rPr>
      </w:pPr>
    </w:p>
    <w:p w14:paraId="72150756" w14:textId="526A4756" w:rsidR="00C93C5E" w:rsidRPr="001D2FEB"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rPr>
      </w:pPr>
      <w:r w:rsidRPr="001D2FEB">
        <w:rPr>
          <w:rFonts w:ascii="Times New Roman" w:eastAsia="Times New Roman" w:hAnsi="Times New Roman" w:cs="Times New Roman"/>
          <w:bCs/>
          <w:lang w:eastAsia="ru-RU"/>
        </w:rPr>
        <w:t xml:space="preserve">2. </w:t>
      </w:r>
      <w:r w:rsidRPr="001D2FEB">
        <w:rPr>
          <w:rFonts w:ascii="Times New Roman" w:eastAsia="Calibri" w:hAnsi="Times New Roman" w:cs="Times New Roman"/>
          <w:bCs/>
        </w:rPr>
        <w:t xml:space="preserve">Настоящее постановление подлежит официальному опубликованию (обнародованию) в </w:t>
      </w:r>
      <w:r w:rsidRPr="001D2FEB">
        <w:rPr>
          <w:rFonts w:ascii="Times New Roman" w:eastAsia="Times New Roman" w:hAnsi="Times New Roman" w:cs="Times New Roman"/>
          <w:bCs/>
          <w:lang w:eastAsia="ru-RU"/>
        </w:rPr>
        <w:t>муниципальном средстве массовой информации – бюллетень «Сентябрьский вестник»</w:t>
      </w:r>
      <w:r w:rsidRPr="001D2FEB">
        <w:rPr>
          <w:rFonts w:ascii="Times New Roman" w:eastAsia="Calibri" w:hAnsi="Times New Roman" w:cs="Times New Roman"/>
          <w:bCs/>
        </w:rPr>
        <w:t xml:space="preserve"> и размещению на официальном сайте органов местного самоуправления сельского поселения Сентябрьский.</w:t>
      </w:r>
    </w:p>
    <w:p w14:paraId="0E73EAFF" w14:textId="77777777" w:rsidR="002E7FDA" w:rsidRPr="001D2FEB"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spacing w:val="-4"/>
          <w:lang w:eastAsia="x-none"/>
        </w:rPr>
      </w:pPr>
    </w:p>
    <w:p w14:paraId="36DE2A06" w14:textId="6B7F51D9" w:rsidR="00C93C5E" w:rsidRPr="001D2FEB"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rPr>
      </w:pPr>
      <w:r w:rsidRPr="001D2FEB">
        <w:rPr>
          <w:rFonts w:ascii="Times New Roman" w:eastAsia="Times New Roman" w:hAnsi="Times New Roman" w:cs="Times New Roman"/>
          <w:bCs/>
          <w:spacing w:val="-4"/>
          <w:lang w:eastAsia="x-none"/>
        </w:rPr>
        <w:t xml:space="preserve">3. </w:t>
      </w:r>
      <w:r w:rsidRPr="001D2FEB">
        <w:rPr>
          <w:rFonts w:ascii="Times New Roman" w:eastAsia="Times New Roman" w:hAnsi="Times New Roman" w:cs="Times New Roman"/>
          <w:bCs/>
          <w:spacing w:val="-4"/>
          <w:lang w:val="x-none" w:eastAsia="x-none"/>
        </w:rPr>
        <w:t>Настоящее постановление вступает в силу со дня его официального опубликования</w:t>
      </w:r>
      <w:r w:rsidRPr="001D2FEB">
        <w:rPr>
          <w:rFonts w:ascii="Times New Roman" w:eastAsia="Times New Roman" w:hAnsi="Times New Roman" w:cs="Times New Roman"/>
          <w:bCs/>
          <w:spacing w:val="-4"/>
          <w:lang w:eastAsia="x-none"/>
        </w:rPr>
        <w:t xml:space="preserve"> (обнародования)</w:t>
      </w:r>
      <w:r w:rsidRPr="001D2FEB">
        <w:rPr>
          <w:rFonts w:ascii="Times New Roman" w:eastAsia="Times New Roman" w:hAnsi="Times New Roman" w:cs="Times New Roman"/>
          <w:bCs/>
          <w:lang w:val="x-none" w:eastAsia="x-none"/>
        </w:rPr>
        <w:t>.</w:t>
      </w:r>
    </w:p>
    <w:p w14:paraId="0C6D3918" w14:textId="77777777" w:rsidR="002E7FDA" w:rsidRPr="001D2FEB" w:rsidRDefault="002E7FDA" w:rsidP="00C93C5E">
      <w:pPr>
        <w:spacing w:after="0" w:line="240" w:lineRule="auto"/>
        <w:ind w:firstLine="567"/>
        <w:contextualSpacing/>
        <w:jc w:val="both"/>
        <w:rPr>
          <w:rFonts w:ascii="Times New Roman" w:eastAsia="Calibri" w:hAnsi="Times New Roman" w:cs="Times New Roman"/>
          <w:bCs/>
          <w:lang w:eastAsia="ru-RU"/>
        </w:rPr>
      </w:pPr>
    </w:p>
    <w:p w14:paraId="03FEF031" w14:textId="31C45C93" w:rsidR="00C93C5E" w:rsidRPr="001D2FEB" w:rsidRDefault="00C93C5E" w:rsidP="00C93C5E">
      <w:pPr>
        <w:spacing w:after="0" w:line="240" w:lineRule="auto"/>
        <w:ind w:firstLine="567"/>
        <w:contextualSpacing/>
        <w:jc w:val="both"/>
        <w:rPr>
          <w:rFonts w:ascii="Times New Roman" w:eastAsia="Calibri" w:hAnsi="Times New Roman" w:cs="Times New Roman"/>
          <w:bCs/>
          <w:lang w:eastAsia="ru-RU"/>
        </w:rPr>
      </w:pPr>
      <w:r w:rsidRPr="001D2FEB">
        <w:rPr>
          <w:rFonts w:ascii="Times New Roman" w:eastAsia="Calibri" w:hAnsi="Times New Roman" w:cs="Times New Roman"/>
          <w:bCs/>
          <w:lang w:eastAsia="ru-RU"/>
        </w:rPr>
        <w:t xml:space="preserve">4. Контроль за исполнением настоящего постановления </w:t>
      </w:r>
      <w:r w:rsidR="00E23683" w:rsidRPr="001D2FEB">
        <w:rPr>
          <w:rFonts w:ascii="Times New Roman" w:eastAsia="Calibri" w:hAnsi="Times New Roman" w:cs="Times New Roman"/>
          <w:bCs/>
          <w:lang w:eastAsia="ru-RU"/>
        </w:rPr>
        <w:t>оставляю за собой</w:t>
      </w:r>
      <w:r w:rsidRPr="001D2FEB">
        <w:rPr>
          <w:rFonts w:ascii="Times New Roman" w:eastAsia="Calibri" w:hAnsi="Times New Roman" w:cs="Times New Roman"/>
          <w:bCs/>
          <w:lang w:eastAsia="ru-RU"/>
        </w:rPr>
        <w:t>.</w:t>
      </w:r>
    </w:p>
    <w:p w14:paraId="10CF6CAD" w14:textId="77777777" w:rsidR="00771425" w:rsidRPr="001D2FEB" w:rsidRDefault="00771425" w:rsidP="00771425">
      <w:pPr>
        <w:widowControl w:val="0"/>
        <w:autoSpaceDE w:val="0"/>
        <w:autoSpaceDN w:val="0"/>
        <w:adjustRightInd w:val="0"/>
        <w:spacing w:after="0" w:line="240" w:lineRule="auto"/>
        <w:outlineLvl w:val="0"/>
        <w:rPr>
          <w:rFonts w:ascii="Times New Roman" w:eastAsia="Calibri" w:hAnsi="Times New Roman" w:cs="Times New Roman"/>
          <w:bCs/>
        </w:rPr>
      </w:pPr>
    </w:p>
    <w:p w14:paraId="0088F115" w14:textId="77777777" w:rsidR="00771425" w:rsidRPr="001D2FEB"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rPr>
      </w:pPr>
    </w:p>
    <w:p w14:paraId="20956A01" w14:textId="77777777" w:rsidR="00771425" w:rsidRPr="001D2FEB"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rPr>
      </w:pPr>
    </w:p>
    <w:p w14:paraId="52F634E3" w14:textId="1EC9B830" w:rsidR="007C6635" w:rsidRPr="001D2FEB" w:rsidRDefault="00C93C5E" w:rsidP="002E7FD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1D2FEB">
        <w:rPr>
          <w:rFonts w:ascii="Times New Roman" w:eastAsia="Times New Roman" w:hAnsi="Times New Roman" w:cs="Times New Roman"/>
          <w:bCs/>
          <w:lang w:eastAsia="ru-RU"/>
        </w:rPr>
        <w:t>Г</w:t>
      </w:r>
      <w:r w:rsidR="007C6635" w:rsidRPr="001D2FEB">
        <w:rPr>
          <w:rFonts w:ascii="Times New Roman" w:eastAsia="Times New Roman" w:hAnsi="Times New Roman" w:cs="Times New Roman"/>
          <w:bCs/>
          <w:lang w:eastAsia="ru-RU"/>
        </w:rPr>
        <w:t>лав</w:t>
      </w:r>
      <w:r w:rsidRPr="001D2FEB">
        <w:rPr>
          <w:rFonts w:ascii="Times New Roman" w:eastAsia="Times New Roman" w:hAnsi="Times New Roman" w:cs="Times New Roman"/>
          <w:bCs/>
          <w:lang w:eastAsia="ru-RU"/>
        </w:rPr>
        <w:t>а</w:t>
      </w:r>
      <w:r w:rsidR="007C6635" w:rsidRPr="001D2FEB">
        <w:rPr>
          <w:rFonts w:ascii="Times New Roman" w:eastAsia="Times New Roman" w:hAnsi="Times New Roman" w:cs="Times New Roman"/>
          <w:bCs/>
          <w:lang w:eastAsia="ru-RU"/>
        </w:rPr>
        <w:t xml:space="preserve"> поселения                                            </w:t>
      </w:r>
      <w:r w:rsidR="002E7FDA" w:rsidRPr="001D2FEB">
        <w:rPr>
          <w:rFonts w:ascii="Times New Roman" w:eastAsia="Times New Roman" w:hAnsi="Times New Roman" w:cs="Times New Roman"/>
          <w:bCs/>
          <w:lang w:eastAsia="ru-RU"/>
        </w:rPr>
        <w:t xml:space="preserve">                      </w:t>
      </w:r>
      <w:r w:rsidR="007C6635" w:rsidRPr="001D2FEB">
        <w:rPr>
          <w:rFonts w:ascii="Times New Roman" w:eastAsia="Times New Roman" w:hAnsi="Times New Roman" w:cs="Times New Roman"/>
          <w:bCs/>
          <w:lang w:eastAsia="ru-RU"/>
        </w:rPr>
        <w:t xml:space="preserve">                      </w:t>
      </w:r>
      <w:r w:rsidR="00573936" w:rsidRPr="001D2FEB">
        <w:rPr>
          <w:rFonts w:ascii="Times New Roman" w:eastAsia="Times New Roman" w:hAnsi="Times New Roman" w:cs="Times New Roman"/>
          <w:bCs/>
          <w:lang w:eastAsia="ru-RU"/>
        </w:rPr>
        <w:t xml:space="preserve">      </w:t>
      </w:r>
      <w:r w:rsidR="007C6635" w:rsidRPr="001D2FEB">
        <w:rPr>
          <w:rFonts w:ascii="Times New Roman" w:eastAsia="Times New Roman" w:hAnsi="Times New Roman" w:cs="Times New Roman"/>
          <w:bCs/>
          <w:lang w:eastAsia="ru-RU"/>
        </w:rPr>
        <w:t xml:space="preserve">  </w:t>
      </w:r>
      <w:r w:rsidR="002E7FDA" w:rsidRPr="001D2FEB">
        <w:rPr>
          <w:rFonts w:ascii="Times New Roman" w:eastAsia="Times New Roman" w:hAnsi="Times New Roman" w:cs="Times New Roman"/>
          <w:bCs/>
          <w:lang w:eastAsia="ru-RU"/>
        </w:rPr>
        <w:t>А.В. Светлаков</w:t>
      </w:r>
    </w:p>
    <w:p w14:paraId="4A57D8D2" w14:textId="77777777" w:rsidR="00771425" w:rsidRPr="001D2FEB" w:rsidRDefault="00771425" w:rsidP="00771425">
      <w:pPr>
        <w:spacing w:after="0" w:line="240" w:lineRule="auto"/>
        <w:jc w:val="right"/>
        <w:rPr>
          <w:rFonts w:ascii="Times New Roman" w:eastAsia="Times New Roman" w:hAnsi="Times New Roman" w:cs="Times New Roman"/>
          <w:bCs/>
          <w:lang w:eastAsia="ru-RU"/>
        </w:rPr>
        <w:sectPr w:rsidR="00771425" w:rsidRPr="001D2FEB" w:rsidSect="00E4777E">
          <w:headerReference w:type="default" r:id="rId8"/>
          <w:headerReference w:type="first" r:id="rId9"/>
          <w:pgSz w:w="11906" w:h="16838"/>
          <w:pgMar w:top="851" w:right="851" w:bottom="851" w:left="1418" w:header="284" w:footer="284" w:gutter="0"/>
          <w:pgNumType w:start="1"/>
          <w:cols w:space="708"/>
          <w:titlePg/>
          <w:docGrid w:linePitch="360"/>
        </w:sectPr>
      </w:pPr>
    </w:p>
    <w:p w14:paraId="4D928F17" w14:textId="26460468" w:rsidR="00E23683" w:rsidRPr="001D2FEB" w:rsidRDefault="00E23683" w:rsidP="00E23683">
      <w:pPr>
        <w:pStyle w:val="HEADERTEXT"/>
        <w:rPr>
          <w:rFonts w:ascii="Times New Roman" w:hAnsi="Times New Roman" w:cs="Times New Roman"/>
          <w:bCs/>
          <w:color w:val="auto"/>
          <w:sz w:val="22"/>
          <w:szCs w:val="22"/>
        </w:rPr>
      </w:pPr>
      <w:r w:rsidRPr="001D2FEB">
        <w:rPr>
          <w:rFonts w:ascii="Times New Roman" w:hAnsi="Times New Roman" w:cs="Times New Roman"/>
          <w:bCs/>
          <w:color w:val="auto"/>
          <w:sz w:val="22"/>
          <w:szCs w:val="22"/>
        </w:rPr>
        <w:lastRenderedPageBreak/>
        <w:t xml:space="preserve">  </w:t>
      </w:r>
    </w:p>
    <w:p w14:paraId="0A884139" w14:textId="7096E727" w:rsidR="00E23683" w:rsidRPr="001D2FEB" w:rsidRDefault="00E23683" w:rsidP="00E23683">
      <w:pPr>
        <w:pStyle w:val="FORMATTEXT"/>
        <w:jc w:val="right"/>
        <w:rPr>
          <w:rFonts w:ascii="Times New Roman" w:hAnsi="Times New Roman" w:cs="Times New Roman"/>
          <w:bCs/>
          <w:sz w:val="22"/>
          <w:szCs w:val="22"/>
        </w:rPr>
      </w:pPr>
      <w:r w:rsidRPr="001D2FEB">
        <w:rPr>
          <w:rFonts w:ascii="Times New Roman" w:hAnsi="Times New Roman" w:cs="Times New Roman"/>
          <w:bCs/>
          <w:sz w:val="22"/>
          <w:szCs w:val="22"/>
        </w:rPr>
        <w:t xml:space="preserve">Приложение к </w:t>
      </w:r>
    </w:p>
    <w:p w14:paraId="283AE659" w14:textId="622A065D" w:rsidR="00E23683" w:rsidRPr="001D2FEB" w:rsidRDefault="00E23683" w:rsidP="00E23683">
      <w:pPr>
        <w:pStyle w:val="FORMATTEXT"/>
        <w:jc w:val="right"/>
        <w:rPr>
          <w:rFonts w:ascii="Times New Roman" w:hAnsi="Times New Roman" w:cs="Times New Roman"/>
          <w:bCs/>
          <w:sz w:val="22"/>
          <w:szCs w:val="22"/>
        </w:rPr>
      </w:pPr>
      <w:r w:rsidRPr="001D2FEB">
        <w:rPr>
          <w:rFonts w:ascii="Times New Roman" w:hAnsi="Times New Roman" w:cs="Times New Roman"/>
          <w:bCs/>
          <w:sz w:val="22"/>
          <w:szCs w:val="22"/>
        </w:rPr>
        <w:t>постановлению администрации</w:t>
      </w:r>
    </w:p>
    <w:p w14:paraId="76A3B879" w14:textId="6CCAC6E0" w:rsidR="00E23683" w:rsidRPr="001D2FEB" w:rsidRDefault="00E23683" w:rsidP="00E23683">
      <w:pPr>
        <w:pStyle w:val="FORMATTEXT"/>
        <w:jc w:val="right"/>
        <w:rPr>
          <w:rFonts w:ascii="Times New Roman" w:hAnsi="Times New Roman" w:cs="Times New Roman"/>
          <w:bCs/>
          <w:sz w:val="22"/>
          <w:szCs w:val="22"/>
        </w:rPr>
      </w:pPr>
      <w:r w:rsidRPr="001D2FEB">
        <w:rPr>
          <w:rFonts w:ascii="Times New Roman" w:hAnsi="Times New Roman" w:cs="Times New Roman"/>
          <w:bCs/>
          <w:sz w:val="22"/>
          <w:szCs w:val="22"/>
        </w:rPr>
        <w:t>сельского поселения Сентябрьский</w:t>
      </w:r>
    </w:p>
    <w:p w14:paraId="01E8F97D" w14:textId="2D9FA046" w:rsidR="00E23683" w:rsidRPr="001D2FEB" w:rsidRDefault="008729C2" w:rsidP="00E23683">
      <w:pPr>
        <w:pStyle w:val="FORMATTEXT"/>
        <w:jc w:val="right"/>
        <w:rPr>
          <w:rFonts w:ascii="Times New Roman" w:hAnsi="Times New Roman" w:cs="Times New Roman"/>
          <w:bCs/>
          <w:sz w:val="22"/>
          <w:szCs w:val="22"/>
        </w:rPr>
      </w:pPr>
      <w:r>
        <w:rPr>
          <w:rFonts w:ascii="Times New Roman" w:hAnsi="Times New Roman" w:cs="Times New Roman"/>
          <w:bCs/>
          <w:sz w:val="22"/>
          <w:szCs w:val="22"/>
        </w:rPr>
        <w:t xml:space="preserve">от 14 октября </w:t>
      </w:r>
      <w:r w:rsidR="00E23683" w:rsidRPr="001D2FEB">
        <w:rPr>
          <w:rFonts w:ascii="Times New Roman" w:hAnsi="Times New Roman" w:cs="Times New Roman"/>
          <w:bCs/>
          <w:sz w:val="22"/>
          <w:szCs w:val="22"/>
        </w:rPr>
        <w:t>2022</w:t>
      </w:r>
      <w:r>
        <w:rPr>
          <w:rFonts w:ascii="Times New Roman" w:hAnsi="Times New Roman" w:cs="Times New Roman"/>
          <w:bCs/>
          <w:sz w:val="22"/>
          <w:szCs w:val="22"/>
        </w:rPr>
        <w:t xml:space="preserve"> г.</w:t>
      </w:r>
      <w:r w:rsidR="00E23683" w:rsidRPr="001D2FEB">
        <w:rPr>
          <w:rFonts w:ascii="Times New Roman" w:hAnsi="Times New Roman" w:cs="Times New Roman"/>
          <w:bCs/>
          <w:sz w:val="22"/>
          <w:szCs w:val="22"/>
        </w:rPr>
        <w:t xml:space="preserve"> № </w:t>
      </w:r>
      <w:r>
        <w:rPr>
          <w:rFonts w:ascii="Times New Roman" w:hAnsi="Times New Roman" w:cs="Times New Roman"/>
          <w:bCs/>
          <w:sz w:val="22"/>
          <w:szCs w:val="22"/>
        </w:rPr>
        <w:t>11</w:t>
      </w:r>
      <w:r w:rsidR="004D75DF">
        <w:rPr>
          <w:rFonts w:ascii="Times New Roman" w:hAnsi="Times New Roman" w:cs="Times New Roman"/>
          <w:bCs/>
          <w:sz w:val="22"/>
          <w:szCs w:val="22"/>
        </w:rPr>
        <w:t>5</w:t>
      </w:r>
      <w:r w:rsidR="00E23683" w:rsidRPr="001D2FEB">
        <w:rPr>
          <w:rFonts w:ascii="Times New Roman" w:hAnsi="Times New Roman" w:cs="Times New Roman"/>
          <w:bCs/>
          <w:sz w:val="22"/>
          <w:szCs w:val="22"/>
        </w:rPr>
        <w:t>-па</w:t>
      </w:r>
    </w:p>
    <w:p w14:paraId="61B7E9E1" w14:textId="77777777" w:rsidR="00E23683" w:rsidRPr="001D2FEB" w:rsidRDefault="00E23683" w:rsidP="00E23683">
      <w:pPr>
        <w:pStyle w:val="HEADERTEXT"/>
        <w:rPr>
          <w:rFonts w:ascii="Times New Roman" w:hAnsi="Times New Roman" w:cs="Times New Roman"/>
          <w:bCs/>
          <w:color w:val="auto"/>
          <w:sz w:val="22"/>
          <w:szCs w:val="22"/>
        </w:rPr>
      </w:pPr>
    </w:p>
    <w:p w14:paraId="4ECC214B" w14:textId="77777777" w:rsidR="00740D75" w:rsidRDefault="000029A9" w:rsidP="000029A9">
      <w:pPr>
        <w:pStyle w:val="HEADERTEXT"/>
        <w:jc w:val="center"/>
        <w:rPr>
          <w:rFonts w:ascii="Times New Roman" w:hAnsi="Times New Roman" w:cs="Times New Roman"/>
          <w:b/>
          <w:bCs/>
          <w:color w:val="auto"/>
          <w:sz w:val="22"/>
          <w:szCs w:val="22"/>
        </w:rPr>
      </w:pPr>
      <w:r w:rsidRPr="00C12FF5">
        <w:rPr>
          <w:rFonts w:ascii="Times New Roman" w:hAnsi="Times New Roman" w:cs="Times New Roman"/>
          <w:b/>
          <w:bCs/>
          <w:color w:val="auto"/>
          <w:sz w:val="22"/>
          <w:szCs w:val="22"/>
        </w:rPr>
        <w:t xml:space="preserve">Административный регламент предоставления муниципальной услуги </w:t>
      </w:r>
    </w:p>
    <w:p w14:paraId="7D083F87" w14:textId="307AF1A6" w:rsidR="000029A9" w:rsidRPr="001D2FEB" w:rsidRDefault="00740D75" w:rsidP="000029A9">
      <w:pPr>
        <w:pStyle w:val="HEADERTEXT"/>
        <w:jc w:val="center"/>
        <w:rPr>
          <w:rFonts w:ascii="Times New Roman" w:hAnsi="Times New Roman" w:cs="Times New Roman"/>
          <w:b/>
          <w:bCs/>
          <w:sz w:val="22"/>
          <w:szCs w:val="22"/>
        </w:rPr>
      </w:pPr>
      <w:r>
        <w:rPr>
          <w:rFonts w:ascii="Times New Roman" w:hAnsi="Times New Roman" w:cs="Times New Roman"/>
          <w:b/>
          <w:bCs/>
          <w:color w:val="auto"/>
          <w:sz w:val="22"/>
          <w:szCs w:val="22"/>
        </w:rPr>
        <w:t>«</w:t>
      </w:r>
      <w:r w:rsidR="000029A9" w:rsidRPr="00C12FF5">
        <w:rPr>
          <w:rFonts w:ascii="Times New Roman" w:hAnsi="Times New Roman" w:cs="Times New Roman"/>
          <w:b/>
          <w:bCs/>
          <w:color w:val="auto"/>
          <w:sz w:val="22"/>
          <w:szCs w:val="22"/>
        </w:rPr>
        <w:t>Подготовка и утверждение докумен</w:t>
      </w:r>
      <w:r>
        <w:rPr>
          <w:rFonts w:ascii="Times New Roman" w:hAnsi="Times New Roman" w:cs="Times New Roman"/>
          <w:b/>
          <w:bCs/>
          <w:color w:val="auto"/>
          <w:sz w:val="22"/>
          <w:szCs w:val="22"/>
        </w:rPr>
        <w:t>тации по планировке территории»</w:t>
      </w:r>
    </w:p>
    <w:p w14:paraId="407A2836"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2965775C"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r w:rsidRPr="001D2FEB">
        <w:rPr>
          <w:rFonts w:ascii="Times New Roman" w:eastAsia="Times New Roman" w:hAnsi="Times New Roman" w:cs="Times New Roman"/>
          <w:b/>
          <w:bCs/>
          <w:color w:val="2B4279"/>
          <w:lang w:eastAsia="ru-RU"/>
        </w:rPr>
        <w:t xml:space="preserve"> </w:t>
      </w:r>
    </w:p>
    <w:p w14:paraId="34A0D2CC" w14:textId="77777777"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12FF5">
        <w:rPr>
          <w:rFonts w:ascii="Times New Roman" w:eastAsia="Times New Roman" w:hAnsi="Times New Roman" w:cs="Times New Roman"/>
          <w:b/>
          <w:bCs/>
          <w:lang w:eastAsia="ru-RU"/>
        </w:rPr>
        <w:t xml:space="preserve">1. Общие положения </w:t>
      </w:r>
    </w:p>
    <w:p w14:paraId="686032EF" w14:textId="77777777" w:rsidR="00C12FF5" w:rsidRPr="00C12FF5" w:rsidRDefault="00C12FF5"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18C3B5C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14:paraId="27223D3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792FB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0CD600F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8EEF05A" w14:textId="77777777" w:rsidR="000029A9" w:rsidRPr="001D2FEB" w:rsidRDefault="000029A9" w:rsidP="00C12FF5">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 Информирование о предоставлении муниципальной услуги:</w:t>
      </w:r>
    </w:p>
    <w:p w14:paraId="5187552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FDABCA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1.3.1. Информирование о порядке предоставления муниципальной услуги осуществляется:</w:t>
      </w:r>
    </w:p>
    <w:p w14:paraId="1584BD7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4AFDB61" w14:textId="39F98FFB" w:rsidR="000029A9" w:rsidRPr="001D2FEB" w:rsidRDefault="000029A9"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непосредственно при личном приеме заявителя в органе местного самоуправления сельского поселения </w:t>
      </w:r>
      <w:r w:rsidR="00C12FF5">
        <w:rPr>
          <w:rFonts w:ascii="Times New Roman" w:eastAsia="Times New Roman" w:hAnsi="Times New Roman" w:cs="Times New Roman"/>
          <w:lang w:eastAsia="ru-RU"/>
        </w:rPr>
        <w:t>Сентябрьский</w:t>
      </w:r>
      <w:r w:rsidRPr="001D2FEB">
        <w:rPr>
          <w:rFonts w:ascii="Times New Roman" w:eastAsia="Times New Roman" w:hAnsi="Times New Roman" w:cs="Times New Roman"/>
          <w:lang w:eastAsia="ru-RU"/>
        </w:rPr>
        <w:t>, предоставляющего муниц</w:t>
      </w:r>
      <w:r w:rsidR="00C12FF5">
        <w:rPr>
          <w:rFonts w:ascii="Times New Roman" w:eastAsia="Times New Roman" w:hAnsi="Times New Roman" w:cs="Times New Roman"/>
          <w:lang w:eastAsia="ru-RU"/>
        </w:rPr>
        <w:t>ипальную услугу (далее-</w:t>
      </w:r>
      <w:r w:rsidRPr="001D2FEB">
        <w:rPr>
          <w:rFonts w:ascii="Times New Roman" w:eastAsia="Times New Roman" w:hAnsi="Times New Roman" w:cs="Times New Roman"/>
          <w:lang w:eastAsia="ru-RU"/>
        </w:rPr>
        <w:t>Уполномоченный орган) или многофункциональном центре предоставления государственных и муниципальных услуг (далее</w:t>
      </w:r>
      <w:r w:rsidR="00C12FF5">
        <w:rPr>
          <w:rFonts w:ascii="Times New Roman" w:eastAsia="Times New Roman" w:hAnsi="Times New Roman" w:cs="Times New Roman"/>
          <w:lang w:eastAsia="ru-RU"/>
        </w:rPr>
        <w:t xml:space="preserve"> - многофункциональный центр</w:t>
      </w:r>
      <w:proofErr w:type="gramStart"/>
      <w:r w:rsidR="00C12FF5">
        <w:rPr>
          <w:rFonts w:ascii="Times New Roman" w:eastAsia="Times New Roman" w:hAnsi="Times New Roman" w:cs="Times New Roman"/>
          <w:lang w:eastAsia="ru-RU"/>
        </w:rPr>
        <w:t>) ;</w:t>
      </w:r>
      <w:proofErr w:type="gramEnd"/>
    </w:p>
    <w:p w14:paraId="7A20D5D6" w14:textId="061EC6E9" w:rsidR="000029A9" w:rsidRPr="001D2FEB" w:rsidRDefault="000029A9"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по телефону Уполномоченном органе </w:t>
      </w:r>
      <w:r w:rsidR="00C12FF5">
        <w:rPr>
          <w:rFonts w:ascii="Times New Roman" w:eastAsia="Times New Roman" w:hAnsi="Times New Roman" w:cs="Times New Roman"/>
          <w:lang w:eastAsia="ru-RU"/>
        </w:rPr>
        <w:t>или многофункциональном центре;</w:t>
      </w:r>
    </w:p>
    <w:p w14:paraId="33476BE4" w14:textId="4D1DD373" w:rsidR="000029A9" w:rsidRPr="001D2FEB" w:rsidRDefault="000029A9"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письменно, в том числе посредством электро</w:t>
      </w:r>
      <w:r w:rsidR="00C12FF5">
        <w:rPr>
          <w:rFonts w:ascii="Times New Roman" w:eastAsia="Times New Roman" w:hAnsi="Times New Roman" w:cs="Times New Roman"/>
          <w:lang w:eastAsia="ru-RU"/>
        </w:rPr>
        <w:t>нной почты, факсимильной связи;</w:t>
      </w:r>
    </w:p>
    <w:p w14:paraId="5602E0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посредством размещения в открытой и доступной форме информации:</w:t>
      </w:r>
    </w:p>
    <w:p w14:paraId="74D61C45" w14:textId="715DC699" w:rsidR="000029A9" w:rsidRPr="001D2FEB" w:rsidRDefault="00C12FF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 (https://www.gosuslugi.ru/</w:t>
      </w:r>
      <w:r>
        <w:rPr>
          <w:rFonts w:ascii="Times New Roman" w:eastAsia="Times New Roman" w:hAnsi="Times New Roman" w:cs="Times New Roman"/>
          <w:lang w:eastAsia="ru-RU"/>
        </w:rPr>
        <w:t>) (далее - ЕПГУ, Единый портал)</w:t>
      </w:r>
      <w:r w:rsidR="000029A9" w:rsidRPr="001D2FEB">
        <w:rPr>
          <w:rFonts w:ascii="Times New Roman" w:eastAsia="Times New Roman" w:hAnsi="Times New Roman" w:cs="Times New Roman"/>
          <w:lang w:eastAsia="ru-RU"/>
        </w:rPr>
        <w:t>;</w:t>
      </w:r>
    </w:p>
    <w:p w14:paraId="1DA2700A" w14:textId="42E42EF9" w:rsidR="000029A9" w:rsidRPr="001D2FEB" w:rsidRDefault="00C12FF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405A3053" w14:textId="6C7A91E7" w:rsidR="000029A9" w:rsidRPr="001D2FEB" w:rsidRDefault="00C12FF5"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 xml:space="preserve">на официальном сайте Уполномоченного органа </w:t>
      </w:r>
      <w:r w:rsidRPr="00C12FF5">
        <w:rPr>
          <w:rFonts w:ascii="Times New Roman" w:eastAsia="Times New Roman" w:hAnsi="Times New Roman" w:cs="Times New Roman"/>
          <w:lang w:eastAsia="ru-RU"/>
        </w:rPr>
        <w:t>https://sentyabrskiy.ru/</w:t>
      </w:r>
      <w:r>
        <w:rPr>
          <w:rFonts w:ascii="Times New Roman" w:eastAsia="Times New Roman" w:hAnsi="Times New Roman" w:cs="Times New Roman"/>
          <w:lang w:eastAsia="ru-RU"/>
        </w:rPr>
        <w:t>;</w:t>
      </w:r>
    </w:p>
    <w:p w14:paraId="5EFCC1B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посредством размещения информации на информационных стендах Уполномоченного органа или многофункционального центра.</w:t>
      </w:r>
    </w:p>
    <w:p w14:paraId="1869B60B" w14:textId="64ECB813" w:rsidR="000029A9" w:rsidRPr="001D2FEB" w:rsidRDefault="00C12FF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0029A9" w:rsidRPr="001D2FEB">
        <w:rPr>
          <w:rFonts w:ascii="Times New Roman" w:eastAsia="Times New Roman" w:hAnsi="Times New Roman" w:cs="Times New Roman"/>
          <w:lang w:eastAsia="ru-RU"/>
        </w:rPr>
        <w:t>) письменно, в том числе посредством электронной почты, факсимильной связи.</w:t>
      </w:r>
    </w:p>
    <w:p w14:paraId="2A79927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4F4001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1.3.2. Консультирование по вопросам предоставления муниципальной услуги осуществляется:</w:t>
      </w:r>
    </w:p>
    <w:p w14:paraId="57EEE1F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в многофункциональных центрах предоставления государственных и муниципальных услуг (далее - МФЦ) при устном обращении - лично или по телефону;</w:t>
      </w:r>
    </w:p>
    <w:p w14:paraId="2098825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в интерактивной форме Регионального портала;</w:t>
      </w:r>
    </w:p>
    <w:p w14:paraId="7D5094A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7639F0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3D90A7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1.3.3. Информация о порядке и сроках предоставления муниципальной услуги предоставляется заявителю бесплатно.</w:t>
      </w:r>
    </w:p>
    <w:p w14:paraId="18743EA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E94F71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14:paraId="73D9214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BDF53E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w:t>
      </w:r>
      <w:r w:rsidRPr="001D2FEB">
        <w:rPr>
          <w:rFonts w:ascii="Times New Roman" w:eastAsia="Times New Roman" w:hAnsi="Times New Roman" w:cs="Times New Roman"/>
          <w:lang w:eastAsia="ru-RU"/>
        </w:rPr>
        <w:lastRenderedPageBreak/>
        <w:t>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71A3738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694DAF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7A006A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12AEF0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Уполномоченном органе при обращении заявителя лично, по телефону посредством электронной почты.</w:t>
      </w:r>
    </w:p>
    <w:p w14:paraId="35B6FA20" w14:textId="77777777" w:rsidR="000029A9" w:rsidRPr="000A2A05"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A2A05">
        <w:rPr>
          <w:rFonts w:ascii="Times New Roman" w:eastAsia="Times New Roman" w:hAnsi="Times New Roman" w:cs="Times New Roman"/>
          <w:b/>
          <w:bCs/>
          <w:lang w:eastAsia="ru-RU"/>
        </w:rPr>
        <w:t xml:space="preserve"> 2. Стандарт предоставления муниципальной услуги </w:t>
      </w:r>
    </w:p>
    <w:p w14:paraId="2C6901CB" w14:textId="77777777" w:rsidR="000A2A05" w:rsidRPr="001D2FEB" w:rsidRDefault="000A2A05"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p>
    <w:p w14:paraId="47A671F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 Наименование муниципальной услуги - "Подготовка и утверждение документации по планировке территории".</w:t>
      </w:r>
    </w:p>
    <w:p w14:paraId="57700B5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070024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2.2. Наименование органа, предоставляющего муниципальную услугу - Орган местного самоуправления.</w:t>
      </w:r>
    </w:p>
    <w:p w14:paraId="6414AA1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7CF4DEB" w14:textId="53769D9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2.3. Перечень нормативных правовых актов, регулирующих предоставление муниципальной услуги</w:t>
      </w:r>
      <w:r w:rsidR="000A2A05">
        <w:rPr>
          <w:rFonts w:ascii="Times New Roman" w:eastAsia="Times New Roman" w:hAnsi="Times New Roman" w:cs="Times New Roman"/>
          <w:lang w:eastAsia="ru-RU"/>
        </w:rPr>
        <w:t>.</w:t>
      </w:r>
    </w:p>
    <w:p w14:paraId="39C563C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 и на Едином портале, Региональном портале.</w:t>
      </w:r>
    </w:p>
    <w:p w14:paraId="6492AD0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A05B60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2.4. Описание результата предоставления муниципальной услуги</w:t>
      </w:r>
    </w:p>
    <w:p w14:paraId="5A71DA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Результатом предоставления муниципальной услуги является:</w:t>
      </w:r>
    </w:p>
    <w:p w14:paraId="20C95E5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обращения с заявлением о подготовке документации по планировке территории:</w:t>
      </w:r>
    </w:p>
    <w:p w14:paraId="29D6A57E"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решение о подготовке документации по планировке территории (проекта планировки </w:t>
      </w:r>
      <w:r w:rsidRPr="000A2A05">
        <w:rPr>
          <w:rFonts w:ascii="Times New Roman" w:eastAsia="Times New Roman" w:hAnsi="Times New Roman" w:cs="Times New Roman"/>
          <w:lang w:eastAsia="ru-RU"/>
        </w:rPr>
        <w:t xml:space="preserve">территории и проекта межевания территории/ проекта межевания территории) по форме, согласно </w:t>
      </w:r>
      <w:r w:rsidRPr="000A2A05">
        <w:rPr>
          <w:rFonts w:ascii="Times New Roman" w:eastAsia="Times New Roman" w:hAnsi="Times New Roman" w:cs="Times New Roman"/>
          <w:lang w:eastAsia="ru-RU"/>
        </w:rPr>
        <w:fldChar w:fldCharType="begin"/>
      </w:r>
      <w:r w:rsidRPr="000A2A05">
        <w:rPr>
          <w:rFonts w:ascii="Times New Roman" w:eastAsia="Times New Roman" w:hAnsi="Times New Roman" w:cs="Times New Roman"/>
          <w:lang w:eastAsia="ru-RU"/>
        </w:rPr>
        <w:instrText xml:space="preserve"> HYPERLINK "kodeks://link/d?nd=351155285&amp;point=mark=00000000000000000000000000000000000000000000000000RFG52T"\o"’’Об утверждении административного регламента предоставления муниципальной услуги ’’Подготовка и утверждение ...’’</w:instrText>
      </w:r>
    </w:p>
    <w:p w14:paraId="2A97A4AC"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1695226B" w14:textId="532C9AF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Статус: действующая редакция"</w:instrText>
      </w:r>
      <w:r w:rsidRPr="000A2A05">
        <w:rPr>
          <w:rFonts w:ascii="Times New Roman" w:eastAsia="Times New Roman" w:hAnsi="Times New Roman" w:cs="Times New Roman"/>
          <w:lang w:eastAsia="ru-RU"/>
        </w:rPr>
        <w:fldChar w:fldCharType="separate"/>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w:t>
      </w:r>
      <w:proofErr w:type="gramStart"/>
      <w:r w:rsidRPr="000A2A05">
        <w:rPr>
          <w:rFonts w:ascii="Times New Roman" w:eastAsia="Times New Roman" w:hAnsi="Times New Roman" w:cs="Times New Roman"/>
          <w:lang w:eastAsia="ru-RU"/>
        </w:rPr>
        <w:t xml:space="preserve">5 </w:t>
      </w:r>
      <w:r w:rsidRPr="000A2A05">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 xml:space="preserve"> к</w:t>
      </w:r>
      <w:proofErr w:type="gramEnd"/>
      <w:r w:rsidRPr="001D2FEB">
        <w:rPr>
          <w:rFonts w:ascii="Times New Roman" w:eastAsia="Times New Roman" w:hAnsi="Times New Roman" w:cs="Times New Roman"/>
          <w:lang w:eastAsia="ru-RU"/>
        </w:rPr>
        <w:t xml:space="preserve"> настоящему Административному регламенту;</w:t>
      </w:r>
    </w:p>
    <w:p w14:paraId="6DCC0D2C"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w:t>
      </w:r>
      <w:r w:rsidRPr="000A2A05">
        <w:rPr>
          <w:rFonts w:ascii="Times New Roman" w:eastAsia="Times New Roman" w:hAnsi="Times New Roman" w:cs="Times New Roman"/>
          <w:lang w:eastAsia="ru-RU"/>
        </w:rPr>
        <w:fldChar w:fldCharType="begin"/>
      </w:r>
      <w:r w:rsidRPr="000A2A05">
        <w:rPr>
          <w:rFonts w:ascii="Times New Roman" w:eastAsia="Times New Roman" w:hAnsi="Times New Roman" w:cs="Times New Roman"/>
          <w:lang w:eastAsia="ru-RU"/>
        </w:rPr>
        <w:instrText xml:space="preserve"> HYPERLINK "kodeks://link/d?nd=351155285&amp;point=mark=00000000000000000000000000000000000000000000000000RGG52U"\o"’’Об утверждении административного регламента предоставления муниципальной услуги ’’Подготовка и утверждение ...’’</w:instrText>
      </w:r>
    </w:p>
    <w:p w14:paraId="482238E9"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63EE1A15" w14:textId="00027EA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Статус: действующая редакция"</w:instrText>
      </w:r>
      <w:r w:rsidRPr="000A2A05">
        <w:rPr>
          <w:rFonts w:ascii="Times New Roman" w:eastAsia="Times New Roman" w:hAnsi="Times New Roman" w:cs="Times New Roman"/>
          <w:lang w:eastAsia="ru-RU"/>
        </w:rPr>
        <w:fldChar w:fldCharType="separate"/>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w:t>
      </w:r>
      <w:proofErr w:type="gramStart"/>
      <w:r w:rsidRPr="000A2A05">
        <w:rPr>
          <w:rFonts w:ascii="Times New Roman" w:eastAsia="Times New Roman" w:hAnsi="Times New Roman" w:cs="Times New Roman"/>
          <w:lang w:eastAsia="ru-RU"/>
        </w:rPr>
        <w:t xml:space="preserve">6 </w:t>
      </w:r>
      <w:r w:rsidRPr="000A2A05">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 xml:space="preserve"> к</w:t>
      </w:r>
      <w:proofErr w:type="gramEnd"/>
      <w:r w:rsidRPr="001D2FEB">
        <w:rPr>
          <w:rFonts w:ascii="Times New Roman" w:eastAsia="Times New Roman" w:hAnsi="Times New Roman" w:cs="Times New Roman"/>
          <w:lang w:eastAsia="ru-RU"/>
        </w:rPr>
        <w:t xml:space="preserve"> настоящему Административному регламенту;</w:t>
      </w:r>
    </w:p>
    <w:p w14:paraId="1F0C8B6A" w14:textId="6DF31C5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 решение об отказе в предоставлении услуги по форме, согласно </w:t>
      </w:r>
      <w:r w:rsidR="000A2A05" w:rsidRP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7, </w:t>
      </w:r>
      <w:r w:rsidR="000A2A05" w:rsidRPr="000A2A05">
        <w:rPr>
          <w:rFonts w:ascii="Times New Roman" w:eastAsia="Times New Roman" w:hAnsi="Times New Roman" w:cs="Times New Roman"/>
          <w:lang w:eastAsia="ru-RU"/>
        </w:rPr>
        <w:t xml:space="preserve">№ </w:t>
      </w:r>
      <w:r w:rsidRPr="000A2A05">
        <w:rPr>
          <w:rFonts w:ascii="Times New Roman" w:eastAsia="Times New Roman" w:hAnsi="Times New Roman" w:cs="Times New Roman"/>
          <w:lang w:eastAsia="ru-RU"/>
        </w:rPr>
        <w:t>8</w:t>
      </w:r>
      <w:r w:rsidR="000A2A05" w:rsidRPr="000A2A05">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к настоящему Административному регламенту;</w:t>
      </w:r>
    </w:p>
    <w:p w14:paraId="0E5294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обращения с заявлением об утверждении документации по планировке территории:</w:t>
      </w:r>
    </w:p>
    <w:p w14:paraId="4AA8E303" w14:textId="6DA85A9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9</w:t>
      </w:r>
      <w:r w:rsidR="000A2A05">
        <w:rPr>
          <w:rFonts w:ascii="Times New Roman" w:eastAsia="Times New Roman" w:hAnsi="Times New Roman" w:cs="Times New Roman"/>
          <w:lang w:eastAsia="ru-RU"/>
        </w:rPr>
        <w:t xml:space="preserve"> </w:t>
      </w:r>
      <w:r w:rsidRPr="000A2A05">
        <w:rPr>
          <w:rFonts w:ascii="Times New Roman" w:eastAsia="Times New Roman" w:hAnsi="Times New Roman" w:cs="Times New Roman"/>
          <w:lang w:eastAsia="ru-RU"/>
        </w:rPr>
        <w:t>к</w:t>
      </w:r>
      <w:r w:rsidRPr="001D2FEB">
        <w:rPr>
          <w:rFonts w:ascii="Times New Roman" w:eastAsia="Times New Roman" w:hAnsi="Times New Roman" w:cs="Times New Roman"/>
          <w:lang w:eastAsia="ru-RU"/>
        </w:rPr>
        <w:t xml:space="preserve"> настоящему Административному регламенту;</w:t>
      </w:r>
    </w:p>
    <w:p w14:paraId="774EA54F" w14:textId="538C9EE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w:t>
      </w:r>
      <w:r w:rsidRPr="000A2A05">
        <w:rPr>
          <w:rFonts w:ascii="Times New Roman" w:eastAsia="Times New Roman" w:hAnsi="Times New Roman" w:cs="Times New Roman"/>
          <w:lang w:eastAsia="ru-RU"/>
        </w:rPr>
        <w:t>приложени</w:t>
      </w:r>
      <w:r w:rsidR="000A2A05" w:rsidRPr="000A2A05">
        <w:rPr>
          <w:rFonts w:ascii="Times New Roman" w:eastAsia="Times New Roman" w:hAnsi="Times New Roman" w:cs="Times New Roman"/>
          <w:lang w:eastAsia="ru-RU"/>
        </w:rPr>
        <w:t xml:space="preserve">ю № </w:t>
      </w:r>
      <w:r w:rsidRPr="000A2A05">
        <w:rPr>
          <w:rFonts w:ascii="Times New Roman" w:eastAsia="Times New Roman" w:hAnsi="Times New Roman" w:cs="Times New Roman"/>
          <w:lang w:eastAsia="ru-RU"/>
        </w:rPr>
        <w:t>10</w:t>
      </w:r>
      <w:r w:rsidR="000A2A05">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к настоящему Административному регламенту;</w:t>
      </w:r>
    </w:p>
    <w:p w14:paraId="7B4A5212"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 решение об отказе в предоставлении услуги по форме, согласно </w:t>
      </w:r>
      <w:r w:rsidRPr="000A2A05">
        <w:rPr>
          <w:rFonts w:ascii="Times New Roman" w:eastAsia="Times New Roman" w:hAnsi="Times New Roman" w:cs="Times New Roman"/>
          <w:lang w:eastAsia="ru-RU"/>
        </w:rPr>
        <w:fldChar w:fldCharType="begin"/>
      </w:r>
      <w:r w:rsidRPr="000A2A05">
        <w:rPr>
          <w:rFonts w:ascii="Times New Roman" w:eastAsia="Times New Roman" w:hAnsi="Times New Roman" w:cs="Times New Roman"/>
          <w:lang w:eastAsia="ru-RU"/>
        </w:rPr>
        <w:instrText xml:space="preserve"> HYPERLINK "kodeks://link/d?nd=351155285&amp;point=mark=000000000000000000000000000000000000000000000000011OO54A"\o"’’Об утверждении административного регламента предоставления муниципальной услуги ’’Подготовка и утверждение ...’’</w:instrText>
      </w:r>
    </w:p>
    <w:p w14:paraId="6D3B82A9"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1F106CA1" w14:textId="361EF2BC"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Статус: действующая редакция"</w:instrText>
      </w:r>
      <w:r w:rsidRPr="000A2A05">
        <w:rPr>
          <w:rFonts w:ascii="Times New Roman" w:eastAsia="Times New Roman" w:hAnsi="Times New Roman" w:cs="Times New Roman"/>
          <w:lang w:eastAsia="ru-RU"/>
        </w:rPr>
        <w:fldChar w:fldCharType="separate"/>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11 </w:t>
      </w:r>
      <w:r w:rsidRPr="000A2A05">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к настоящему Административному регламенту.</w:t>
      </w:r>
    </w:p>
    <w:p w14:paraId="5424313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B818EFC" w14:textId="6534D11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0A2A05">
        <w:rPr>
          <w:rFonts w:ascii="Times New Roman" w:eastAsia="Times New Roman" w:hAnsi="Times New Roman" w:cs="Times New Roman"/>
          <w:lang w:eastAsia="ru-RU"/>
        </w:rPr>
        <w:t>оставления муниципальной услуги.</w:t>
      </w:r>
    </w:p>
    <w:p w14:paraId="04571844" w14:textId="1300514B"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Уполномоченный орган направляет заявителю</w:t>
      </w:r>
      <w:r w:rsidR="000A2A05">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способом указанном в заявлении од</w:t>
      </w:r>
      <w:r w:rsidR="001B1C08">
        <w:rPr>
          <w:rFonts w:ascii="Times New Roman" w:eastAsia="Times New Roman" w:hAnsi="Times New Roman" w:cs="Times New Roman"/>
          <w:lang w:eastAsia="ru-RU"/>
        </w:rPr>
        <w:t xml:space="preserve">ин </w:t>
      </w:r>
      <w:proofErr w:type="gramStart"/>
      <w:r w:rsidR="001B1C08">
        <w:rPr>
          <w:rFonts w:ascii="Times New Roman" w:eastAsia="Times New Roman" w:hAnsi="Times New Roman" w:cs="Times New Roman"/>
          <w:lang w:eastAsia="ru-RU"/>
        </w:rPr>
        <w:t>из результатов</w:t>
      </w:r>
      <w:proofErr w:type="gramEnd"/>
      <w:r w:rsidRPr="001D2FEB">
        <w:rPr>
          <w:rFonts w:ascii="Times New Roman" w:eastAsia="Times New Roman" w:hAnsi="Times New Roman" w:cs="Times New Roman"/>
          <w:lang w:eastAsia="ru-RU"/>
        </w:rPr>
        <w:t xml:space="preserve"> указанных в п. 2.4. Административного регламента в следующие сроки:</w:t>
      </w:r>
    </w:p>
    <w:p w14:paraId="1C4A9D7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587402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47A18C1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59BB98C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308D599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Приостановление срока предоставления муниципальной услуги не предусмотрено.</w:t>
      </w:r>
    </w:p>
    <w:p w14:paraId="3983FB8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3D8461F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1AB0014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D2DB684" w14:textId="0E3B667E" w:rsidR="000029A9" w:rsidRPr="001D2FEB" w:rsidRDefault="000029A9" w:rsidP="001B1C08">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14A3AFE9" w14:textId="77777777" w:rsidR="001B1C08" w:rsidRDefault="001B1C0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DBFC8D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2.7.1. Для получения муниципальной услуги заявитель представляет следующие документы независимо от категории и основания обращения:</w:t>
      </w:r>
    </w:p>
    <w:p w14:paraId="60B80F07" w14:textId="295E516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документ, удостоверяющий личность (предоставляется при обращен</w:t>
      </w:r>
      <w:r w:rsidR="001B1C08">
        <w:rPr>
          <w:rFonts w:ascii="Times New Roman" w:eastAsia="Times New Roman" w:hAnsi="Times New Roman" w:cs="Times New Roman"/>
          <w:lang w:eastAsia="ru-RU"/>
        </w:rPr>
        <w:t>ии в МФЦ, Уполномоченный орган)</w:t>
      </w:r>
      <w:r w:rsidRPr="001D2FEB">
        <w:rPr>
          <w:rFonts w:ascii="Times New Roman" w:eastAsia="Times New Roman" w:hAnsi="Times New Roman" w:cs="Times New Roman"/>
          <w:lang w:eastAsia="ru-RU"/>
        </w:rPr>
        <w:t>;</w:t>
      </w:r>
    </w:p>
    <w:p w14:paraId="08F05C1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заявление:</w:t>
      </w:r>
    </w:p>
    <w:p w14:paraId="64A785C2"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форме документа на бумажном носителе по форме, согласно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"kodeks://link/d?nd=351155285&amp;point=mark=00000000000000000000000000000000000000000000000002H86IRT"\o"’’Об утверждении административного регламента предоставления муниципальной услуги ’’Подготовка и утверждение ...’’</w:instrText>
      </w:r>
    </w:p>
    <w:p w14:paraId="09C349C2"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23F148A2" w14:textId="7CC040D5"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w:instrText>
      </w:r>
      <w:r w:rsidRPr="001B1C08">
        <w:rPr>
          <w:rFonts w:ascii="Times New Roman" w:eastAsia="Times New Roman" w:hAnsi="Times New Roman" w:cs="Times New Roman"/>
          <w:lang w:eastAsia="ru-RU"/>
        </w:rPr>
        <w:fldChar w:fldCharType="separate"/>
      </w:r>
      <w:r w:rsidR="001B1C08">
        <w:rPr>
          <w:rFonts w:ascii="Times New Roman" w:eastAsia="Times New Roman" w:hAnsi="Times New Roman" w:cs="Times New Roman"/>
          <w:lang w:eastAsia="ru-RU"/>
        </w:rPr>
        <w:t xml:space="preserve">приложению № </w:t>
      </w:r>
      <w:proofErr w:type="gramStart"/>
      <w:r w:rsidRPr="001B1C08">
        <w:rPr>
          <w:rFonts w:ascii="Times New Roman" w:eastAsia="Times New Roman" w:hAnsi="Times New Roman" w:cs="Times New Roman"/>
          <w:lang w:eastAsia="ru-RU"/>
        </w:rPr>
        <w:t xml:space="preserve">1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w:t>
      </w:r>
      <w:proofErr w:type="gramEnd"/>
      <w:r w:rsidRPr="001B1C08">
        <w:rPr>
          <w:rFonts w:ascii="Times New Roman" w:eastAsia="Times New Roman" w:hAnsi="Times New Roman" w:cs="Times New Roman"/>
          <w:lang w:eastAsia="ru-RU"/>
        </w:rPr>
        <w:t xml:space="preserve">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"kodeks://link/d?nd=351155285&amp;point=mark=00000000000000000000000000000000000000000000000000O3MFFR"\o"’’Об утверждении административного регламента предоставления муниципальной услуги ’’Подготовка и утверждение ...’’</w:instrText>
      </w:r>
    </w:p>
    <w:p w14:paraId="7A7C2851"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0823B7D8" w14:textId="6983B4E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w:instrText>
      </w:r>
      <w:r w:rsidRPr="001B1C08">
        <w:rPr>
          <w:rFonts w:ascii="Times New Roman" w:eastAsia="Times New Roman" w:hAnsi="Times New Roman" w:cs="Times New Roman"/>
          <w:lang w:eastAsia="ru-RU"/>
        </w:rPr>
        <w:fldChar w:fldCharType="separate"/>
      </w:r>
      <w:r w:rsidR="001B1C08">
        <w:rPr>
          <w:rFonts w:ascii="Times New Roman" w:eastAsia="Times New Roman" w:hAnsi="Times New Roman" w:cs="Times New Roman"/>
          <w:lang w:eastAsia="ru-RU"/>
        </w:rPr>
        <w:t xml:space="preserve">№ </w:t>
      </w:r>
      <w:proofErr w:type="gramStart"/>
      <w:r w:rsidRPr="001B1C08">
        <w:rPr>
          <w:rFonts w:ascii="Times New Roman" w:eastAsia="Times New Roman" w:hAnsi="Times New Roman" w:cs="Times New Roman"/>
          <w:lang w:eastAsia="ru-RU"/>
        </w:rPr>
        <w:t xml:space="preserve">2 </w:t>
      </w:r>
      <w:r w:rsidRPr="001B1C08">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 xml:space="preserve"> к</w:t>
      </w:r>
      <w:proofErr w:type="gramEnd"/>
      <w:r w:rsidRPr="001D2FEB">
        <w:rPr>
          <w:rFonts w:ascii="Times New Roman" w:eastAsia="Times New Roman" w:hAnsi="Times New Roman" w:cs="Times New Roman"/>
          <w:lang w:eastAsia="ru-RU"/>
        </w:rPr>
        <w:t xml:space="preserve"> настоящему Административному регламенту;</w:t>
      </w:r>
    </w:p>
    <w:p w14:paraId="7886573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3B22F5C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46AFE3D9"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"kodeks://link/d?nd=902271495&amp;point=mark=000000000000000000000000000000000000000000000000007D20K3"\o"’’Об электронной подписи (с изменениями на 14 июля 2022 года)’’</w:instrText>
      </w:r>
    </w:p>
    <w:p w14:paraId="64C4DB97"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06.04.2011 N 63-ФЗ</w:instrText>
      </w:r>
    </w:p>
    <w:p w14:paraId="6F290EF0" w14:textId="4D9399C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14.07.2022)"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Фед</w:t>
      </w:r>
      <w:r w:rsidR="001B1C08">
        <w:rPr>
          <w:rFonts w:ascii="Times New Roman" w:eastAsia="Times New Roman" w:hAnsi="Times New Roman" w:cs="Times New Roman"/>
          <w:lang w:eastAsia="ru-RU"/>
        </w:rPr>
        <w:t>ерального закона от 06.04.2011 №</w:t>
      </w:r>
      <w:r w:rsidRPr="001B1C08">
        <w:rPr>
          <w:rFonts w:ascii="Times New Roman" w:eastAsia="Times New Roman" w:hAnsi="Times New Roman" w:cs="Times New Roman"/>
          <w:lang w:eastAsia="ru-RU"/>
        </w:rPr>
        <w:t xml:space="preserve"> 63-ФЗ "Об электронной подписи</w:t>
      </w:r>
      <w:proofErr w:type="gramStart"/>
      <w:r w:rsidRPr="001B1C08">
        <w:rPr>
          <w:rFonts w:ascii="Times New Roman" w:eastAsia="Times New Roman" w:hAnsi="Times New Roman" w:cs="Times New Roman"/>
          <w:lang w:eastAsia="ru-RU"/>
        </w:rPr>
        <w:t xml:space="preserve">"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 xml:space="preserve"> </w:t>
      </w:r>
      <w:r w:rsidR="001B1C08">
        <w:rPr>
          <w:rFonts w:ascii="Times New Roman" w:eastAsia="Times New Roman" w:hAnsi="Times New Roman" w:cs="Times New Roman"/>
          <w:lang w:eastAsia="ru-RU"/>
        </w:rPr>
        <w:t>(</w:t>
      </w:r>
      <w:proofErr w:type="gramEnd"/>
      <w:r w:rsidR="001B1C08">
        <w:rPr>
          <w:rFonts w:ascii="Times New Roman" w:eastAsia="Times New Roman" w:hAnsi="Times New Roman" w:cs="Times New Roman"/>
          <w:lang w:eastAsia="ru-RU"/>
        </w:rPr>
        <w:t>далее - Федеральный закон №</w:t>
      </w:r>
      <w:r w:rsidRPr="001D2FEB">
        <w:rPr>
          <w:rFonts w:ascii="Times New Roman" w:eastAsia="Times New Roman" w:hAnsi="Times New Roman" w:cs="Times New Roman"/>
          <w:lang w:eastAsia="ru-RU"/>
        </w:rPr>
        <w:t xml:space="preserve"> 63-ФЗ).</w:t>
      </w:r>
    </w:p>
    <w:p w14:paraId="464487F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E216A4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2F6BAD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67DC257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0D53C31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проект задания на разработку проекта планировки территории;</w:t>
      </w:r>
    </w:p>
    <w:p w14:paraId="23B2E17B" w14:textId="327EBCCF"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2080E3A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BAA71C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24DCDA8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B76B91" w14:textId="77744FA8"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w:t>
      </w:r>
      <w:r w:rsidR="001B1C08">
        <w:rPr>
          <w:rFonts w:ascii="Times New Roman" w:eastAsia="Times New Roman" w:hAnsi="Times New Roman" w:cs="Times New Roman"/>
          <w:lang w:eastAsia="ru-RU"/>
        </w:rPr>
        <w:t xml:space="preserve"> или внесении в него изменений)</w:t>
      </w:r>
      <w:r w:rsidRPr="001D2FEB">
        <w:rPr>
          <w:rFonts w:ascii="Times New Roman" w:eastAsia="Times New Roman" w:hAnsi="Times New Roman" w:cs="Times New Roman"/>
          <w:lang w:eastAsia="ru-RU"/>
        </w:rPr>
        <w:t>;</w:t>
      </w:r>
    </w:p>
    <w:p w14:paraId="2762585A" w14:textId="391F73F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материалы по обоснованию проекта планировки территории (за исключением случая, если </w:t>
      </w:r>
      <w:r w:rsidRPr="001D2FEB">
        <w:rPr>
          <w:rFonts w:ascii="Times New Roman" w:eastAsia="Times New Roman" w:hAnsi="Times New Roman" w:cs="Times New Roman"/>
          <w:lang w:eastAsia="ru-RU"/>
        </w:rPr>
        <w:lastRenderedPageBreak/>
        <w:t>заявитель обратился с заявлением о принятии решения об утверждении проекта межевания территории</w:t>
      </w:r>
      <w:r w:rsidR="001B1C08">
        <w:rPr>
          <w:rFonts w:ascii="Times New Roman" w:eastAsia="Times New Roman" w:hAnsi="Times New Roman" w:cs="Times New Roman"/>
          <w:lang w:eastAsia="ru-RU"/>
        </w:rPr>
        <w:t xml:space="preserve"> или внесении в него изменений)</w:t>
      </w:r>
      <w:r w:rsidRPr="001D2FEB">
        <w:rPr>
          <w:rFonts w:ascii="Times New Roman" w:eastAsia="Times New Roman" w:hAnsi="Times New Roman" w:cs="Times New Roman"/>
          <w:lang w:eastAsia="ru-RU"/>
        </w:rPr>
        <w:t>;</w:t>
      </w:r>
    </w:p>
    <w:p w14:paraId="068CAA2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основная часть проекта межевания территории;</w:t>
      </w:r>
    </w:p>
    <w:p w14:paraId="0F92A73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материалы по обоснованию проекта межевания территории;</w:t>
      </w:r>
    </w:p>
    <w:p w14:paraId="29CFB98F"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согласование документации по планировке территории в случаях, предусмотренных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210E7A05"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Кодекс РФ от 29.12.2004 N 190-ФЗ</w:instrText>
      </w:r>
    </w:p>
    <w:p w14:paraId="436BC7D7"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01.09.2022)"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 xml:space="preserve">статьей 45 Градостроительного кодекса Российской </w:t>
      </w:r>
      <w:proofErr w:type="gramStart"/>
      <w:r w:rsidRPr="001B1C08">
        <w:rPr>
          <w:rFonts w:ascii="Times New Roman" w:eastAsia="Times New Roman" w:hAnsi="Times New Roman" w:cs="Times New Roman"/>
          <w:lang w:eastAsia="ru-RU"/>
        </w:rPr>
        <w:t xml:space="preserve">Федерации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w:t>
      </w:r>
      <w:proofErr w:type="gramEnd"/>
    </w:p>
    <w:p w14:paraId="18DE5B8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569E40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2.7.4. Заявление и прилагаемые документы могут быть представлены (направлены) заявителем одним из следующих способов:</w:t>
      </w:r>
    </w:p>
    <w:p w14:paraId="3FEE287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лично или посредством почтового отправления в орган местного самоуправления;</w:t>
      </w:r>
    </w:p>
    <w:p w14:paraId="6E5EC1D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через МФЦ;</w:t>
      </w:r>
    </w:p>
    <w:p w14:paraId="2BB2A5D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через Региональный портал или Единый портал.</w:t>
      </w:r>
    </w:p>
    <w:p w14:paraId="7F921A3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3040D9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2.7.5. Запрещается требовать от заявителя:</w:t>
      </w:r>
    </w:p>
    <w:p w14:paraId="67CBDD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355C78C"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Pr="001B1C08">
        <w:rPr>
          <w:rFonts w:ascii="Times New Roman" w:eastAsia="Times New Roman" w:hAnsi="Times New Roman" w:cs="Times New Roman"/>
          <w:lang w:eastAsia="ru-RU"/>
        </w:rPr>
        <w:t xml:space="preserve">1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3CD548E9"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27.07.2010 N 210-ФЗ</w:instrText>
      </w:r>
    </w:p>
    <w:p w14:paraId="5D5AE0A5" w14:textId="237B115E"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01.10.2022)"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статьи 1</w:t>
      </w:r>
      <w:r w:rsidR="001B1C08">
        <w:rPr>
          <w:rFonts w:ascii="Times New Roman" w:eastAsia="Times New Roman" w:hAnsi="Times New Roman" w:cs="Times New Roman"/>
          <w:lang w:eastAsia="ru-RU"/>
        </w:rPr>
        <w:t xml:space="preserve"> Федерального закона от 27.07.2010 №</w:t>
      </w:r>
      <w:r w:rsidRPr="001B1C08">
        <w:rPr>
          <w:rFonts w:ascii="Times New Roman" w:eastAsia="Times New Roman" w:hAnsi="Times New Roman" w:cs="Times New Roman"/>
          <w:lang w:eastAsia="ru-RU"/>
        </w:rPr>
        <w:t xml:space="preserve"> 210-ФЗ "Об организации предоставления государственных и муниципальных услуг" </w:t>
      </w:r>
      <w:r w:rsidRPr="001B1C08">
        <w:rPr>
          <w:rFonts w:ascii="Times New Roman" w:eastAsia="Times New Roman" w:hAnsi="Times New Roman" w:cs="Times New Roman"/>
          <w:lang w:eastAsia="ru-RU"/>
        </w:rPr>
        <w:fldChar w:fldCharType="end"/>
      </w:r>
      <w:r w:rsidR="001B1C08">
        <w:rPr>
          <w:rFonts w:ascii="Times New Roman" w:eastAsia="Times New Roman" w:hAnsi="Times New Roman" w:cs="Times New Roman"/>
          <w:lang w:eastAsia="ru-RU"/>
        </w:rPr>
        <w:t xml:space="preserve"> (далее - Федеральный закон №</w:t>
      </w:r>
      <w:r w:rsidRPr="001D2FEB">
        <w:rPr>
          <w:rFonts w:ascii="Times New Roman" w:eastAsia="Times New Roman" w:hAnsi="Times New Roman" w:cs="Times New Roman"/>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0268F728"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27.07.2010 N 210-ФЗ</w:instrText>
      </w:r>
    </w:p>
    <w:p w14:paraId="0FDE6B83" w14:textId="27D7F32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01.10.2022)"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 xml:space="preserve">статьи </w:t>
      </w:r>
      <w:proofErr w:type="gramStart"/>
      <w:r w:rsidRPr="001B1C08">
        <w:rPr>
          <w:rFonts w:ascii="Times New Roman" w:eastAsia="Times New Roman" w:hAnsi="Times New Roman" w:cs="Times New Roman"/>
          <w:lang w:eastAsia="ru-RU"/>
        </w:rPr>
        <w:t xml:space="preserve">7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 xml:space="preserve"> </w:t>
      </w:r>
      <w:r w:rsidR="001B1C08">
        <w:rPr>
          <w:rFonts w:ascii="Times New Roman" w:eastAsia="Times New Roman" w:hAnsi="Times New Roman" w:cs="Times New Roman"/>
          <w:lang w:eastAsia="ru-RU"/>
        </w:rPr>
        <w:t>Федерального</w:t>
      </w:r>
      <w:proofErr w:type="gramEnd"/>
      <w:r w:rsidR="001B1C08">
        <w:rPr>
          <w:rFonts w:ascii="Times New Roman" w:eastAsia="Times New Roman" w:hAnsi="Times New Roman" w:cs="Times New Roman"/>
          <w:lang w:eastAsia="ru-RU"/>
        </w:rPr>
        <w:t xml:space="preserve"> закона № </w:t>
      </w:r>
      <w:r w:rsidRPr="001D2FEB">
        <w:rPr>
          <w:rFonts w:ascii="Times New Roman" w:eastAsia="Times New Roman" w:hAnsi="Times New Roman" w:cs="Times New Roman"/>
          <w:lang w:eastAsia="ru-RU"/>
        </w:rPr>
        <w:t>210-ФЗ;</w:t>
      </w:r>
    </w:p>
    <w:p w14:paraId="42F06EA2" w14:textId="2754CFF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w:t>
      </w:r>
      <w:r w:rsidR="001B1C08">
        <w:rPr>
          <w:rFonts w:ascii="Times New Roman" w:eastAsia="Times New Roman" w:hAnsi="Times New Roman" w:cs="Times New Roman"/>
          <w:lang w:eastAsia="ru-RU"/>
        </w:rPr>
        <w:t xml:space="preserve"> статьи 9 Федерального закона №</w:t>
      </w:r>
      <w:r w:rsidRPr="001D2FEB">
        <w:rPr>
          <w:rFonts w:ascii="Times New Roman" w:eastAsia="Times New Roman" w:hAnsi="Times New Roman" w:cs="Times New Roman"/>
          <w:lang w:eastAsia="ru-RU"/>
        </w:rPr>
        <w:t xml:space="preserve"> 210-ФЗ;</w:t>
      </w:r>
    </w:p>
    <w:p w14:paraId="1DE7446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6A90A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397E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A4C2B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7AD7B8"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14:paraId="38B280B7"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13.07.2015 N 263-ФЗ</w:instrText>
      </w:r>
    </w:p>
    <w:p w14:paraId="3300C246" w14:textId="5A7D2E83"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действует с 10.01.2016"</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 xml:space="preserve">статьи 16 </w:t>
      </w:r>
      <w:r w:rsidRPr="001B1C08">
        <w:rPr>
          <w:rFonts w:ascii="Times New Roman" w:eastAsia="Times New Roman" w:hAnsi="Times New Roman" w:cs="Times New Roman"/>
          <w:lang w:eastAsia="ru-RU"/>
        </w:rPr>
        <w:fldChar w:fldCharType="end"/>
      </w:r>
      <w:r w:rsidR="001B1C08">
        <w:rPr>
          <w:rFonts w:ascii="Times New Roman" w:eastAsia="Times New Roman" w:hAnsi="Times New Roman" w:cs="Times New Roman"/>
          <w:lang w:eastAsia="ru-RU"/>
        </w:rPr>
        <w:t xml:space="preserve"> Федерального закона №</w:t>
      </w:r>
      <w:r w:rsidRPr="001D2FEB">
        <w:rPr>
          <w:rFonts w:ascii="Times New Roman" w:eastAsia="Times New Roman" w:hAnsi="Times New Roman" w:cs="Times New Roman"/>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852123">
        <w:rPr>
          <w:rFonts w:ascii="Times New Roman" w:eastAsia="Times New Roman" w:hAnsi="Times New Roman" w:cs="Times New Roman"/>
          <w:lang w:eastAsia="ru-RU"/>
        </w:rPr>
        <w:t>1.1</w:t>
      </w:r>
      <w:r w:rsidR="00852123">
        <w:rPr>
          <w:rFonts w:ascii="Times New Roman" w:eastAsia="Times New Roman" w:hAnsi="Times New Roman" w:cs="Times New Roman"/>
          <w:lang w:eastAsia="ru-RU"/>
        </w:rPr>
        <w:t>.</w:t>
      </w:r>
      <w:r w:rsidRPr="00852123">
        <w:rPr>
          <w:rFonts w:ascii="Times New Roman" w:eastAsia="Times New Roman" w:hAnsi="Times New Roman" w:cs="Times New Roman"/>
          <w:lang w:eastAsia="ru-RU"/>
        </w:rPr>
        <w:t xml:space="preserve">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14:paraId="3F29D072"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Федеральный закон от 13.07.2015 N 263-ФЗ</w:instrText>
      </w:r>
    </w:p>
    <w:p w14:paraId="422E7729" w14:textId="6020843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действует с 10.01.2016"</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статьи </w:t>
      </w:r>
      <w:proofErr w:type="gramStart"/>
      <w:r w:rsidRPr="00852123">
        <w:rPr>
          <w:rFonts w:ascii="Times New Roman" w:eastAsia="Times New Roman" w:hAnsi="Times New Roman" w:cs="Times New Roman"/>
          <w:lang w:eastAsia="ru-RU"/>
        </w:rPr>
        <w:t xml:space="preserve">16 </w:t>
      </w:r>
      <w:r w:rsidRPr="00852123">
        <w:rPr>
          <w:rFonts w:ascii="Times New Roman" w:eastAsia="Times New Roman" w:hAnsi="Times New Roman" w:cs="Times New Roman"/>
          <w:lang w:eastAsia="ru-RU"/>
        </w:rPr>
        <w:fldChar w:fldCharType="end"/>
      </w:r>
      <w:r w:rsidR="00852123">
        <w:rPr>
          <w:rFonts w:ascii="Times New Roman" w:eastAsia="Times New Roman" w:hAnsi="Times New Roman" w:cs="Times New Roman"/>
          <w:lang w:eastAsia="ru-RU"/>
        </w:rPr>
        <w:t xml:space="preserve"> Федерального</w:t>
      </w:r>
      <w:proofErr w:type="gramEnd"/>
      <w:r w:rsidR="00852123">
        <w:rPr>
          <w:rFonts w:ascii="Times New Roman" w:eastAsia="Times New Roman" w:hAnsi="Times New Roman" w:cs="Times New Roman"/>
          <w:lang w:eastAsia="ru-RU"/>
        </w:rPr>
        <w:t xml:space="preserve"> закона № </w:t>
      </w:r>
      <w:r w:rsidRPr="001D2FEB">
        <w:rPr>
          <w:rFonts w:ascii="Times New Roman" w:eastAsia="Times New Roman" w:hAnsi="Times New Roman" w:cs="Times New Roman"/>
          <w:lang w:eastAsia="ru-RU"/>
        </w:rPr>
        <w:t>210-ФЗ, уведомляется заявитель, а также приносятся извинения за доставленные неудобства.</w:t>
      </w:r>
    </w:p>
    <w:p w14:paraId="5113C7B7"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14:paraId="7EE1A9F8"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Федеральный закон от 13.07.2015 N 263-ФЗ</w:instrText>
      </w:r>
    </w:p>
    <w:p w14:paraId="32427DEA" w14:textId="10C4622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действует с 10.01.2016"</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статьи </w:t>
      </w:r>
      <w:proofErr w:type="gramStart"/>
      <w:r w:rsidRPr="00852123">
        <w:rPr>
          <w:rFonts w:ascii="Times New Roman" w:eastAsia="Times New Roman" w:hAnsi="Times New Roman" w:cs="Times New Roman"/>
          <w:lang w:eastAsia="ru-RU"/>
        </w:rPr>
        <w:t xml:space="preserve">16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Ф</w:t>
      </w:r>
      <w:r w:rsidRPr="001D2FEB">
        <w:rPr>
          <w:rFonts w:ascii="Times New Roman" w:eastAsia="Times New Roman" w:hAnsi="Times New Roman" w:cs="Times New Roman"/>
          <w:lang w:eastAsia="ru-RU"/>
        </w:rPr>
        <w:t>едерального</w:t>
      </w:r>
      <w:proofErr w:type="gramEnd"/>
      <w:r w:rsidRPr="001D2FEB">
        <w:rPr>
          <w:rFonts w:ascii="Times New Roman" w:eastAsia="Times New Roman" w:hAnsi="Times New Roman" w:cs="Times New Roman"/>
          <w:lang w:eastAsia="ru-RU"/>
        </w:rPr>
        <w:t xml:space="preserve"> закона </w:t>
      </w:r>
      <w:r w:rsidR="00852123">
        <w:rPr>
          <w:rFonts w:ascii="Times New Roman" w:eastAsia="Times New Roman" w:hAnsi="Times New Roman" w:cs="Times New Roman"/>
          <w:lang w:eastAsia="ru-RU"/>
        </w:rPr>
        <w:lastRenderedPageBreak/>
        <w:t>№</w:t>
      </w:r>
      <w:r w:rsidRPr="001D2FEB">
        <w:rPr>
          <w:rFonts w:ascii="Times New Roman" w:eastAsia="Times New Roman" w:hAnsi="Times New Roman" w:cs="Times New Roman"/>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E5465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8D4E5BD" w14:textId="6051F6FD" w:rsidR="000029A9" w:rsidRPr="001D2FEB" w:rsidRDefault="000029A9" w:rsidP="00852123">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proofErr w:type="gramStart"/>
      <w:r w:rsidRPr="001D2FEB">
        <w:rPr>
          <w:rFonts w:ascii="Times New Roman" w:eastAsia="Times New Roman" w:hAnsi="Times New Roman" w:cs="Times New Roman"/>
          <w:lang w:eastAsia="ru-RU"/>
        </w:rPr>
        <w:t>органов местного самоуправления</w:t>
      </w:r>
      <w:proofErr w:type="gramEnd"/>
      <w:r w:rsidRPr="001D2FEB">
        <w:rPr>
          <w:rFonts w:ascii="Times New Roman" w:eastAsia="Times New Roman" w:hAnsi="Times New Roman" w:cs="Times New Roman"/>
          <w:lang w:eastAsia="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14:paraId="58F59495" w14:textId="77777777" w:rsidR="00852123" w:rsidRDefault="0085212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A7E6CA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2.8.1. Получаются в рамках межведомственного взаимодействия:</w:t>
      </w:r>
    </w:p>
    <w:p w14:paraId="6423044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7409F4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534E1939" w14:textId="54399A4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14:paraId="57E191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216FC3B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сведения о факте выдачи и содержании доверенности - единая информационная система нотариата.</w:t>
      </w:r>
    </w:p>
    <w:p w14:paraId="57B5138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8BB3B7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2.8.2. Заявитель вправе по собственной инициативе предоставить документы (сведения), указанные в пунктах 2.8.1.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1E650F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BBD587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2.8.3.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4FE207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3100C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6F88473" w14:textId="437D201A" w:rsidR="000029A9" w:rsidRPr="001D2FEB" w:rsidRDefault="000029A9" w:rsidP="00852123">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2.9. Исчерпывающий перечень оснований для отказа в приеме документов, необходимых для предоставления муниципальной услуги</w:t>
      </w:r>
    </w:p>
    <w:p w14:paraId="66FE10A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BD1F7E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2.9.1. Основаниями для отказа в приеме документов являются:</w:t>
      </w:r>
    </w:p>
    <w:p w14:paraId="5BE64EBF" w14:textId="2931B308"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w:t>
      </w:r>
      <w:r w:rsidR="00852123">
        <w:rPr>
          <w:rFonts w:ascii="Times New Roman" w:eastAsia="Times New Roman" w:hAnsi="Times New Roman" w:cs="Times New Roman"/>
          <w:lang w:eastAsia="ru-RU"/>
        </w:rPr>
        <w:t>влением услуги указанным лицом)</w:t>
      </w:r>
      <w:r w:rsidRPr="001D2FEB">
        <w:rPr>
          <w:rFonts w:ascii="Times New Roman" w:eastAsia="Times New Roman" w:hAnsi="Times New Roman" w:cs="Times New Roman"/>
          <w:lang w:eastAsia="ru-RU"/>
        </w:rPr>
        <w:t>;</w:t>
      </w:r>
    </w:p>
    <w:p w14:paraId="028B80F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представление неполного комплекта документов, указанных в пункте 2.7 Административного регламента, подлежащих обязательному представлению заявителем;</w:t>
      </w:r>
    </w:p>
    <w:p w14:paraId="4695816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0711B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подача заявления (запроса) от имени заявителя не уполномоченным на то лицом;</w:t>
      </w:r>
    </w:p>
    <w:p w14:paraId="1D7172E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заявление о предоставлении услуги подано в орган местного самоуправления в полномочия которого не входит предоставление услуги;</w:t>
      </w:r>
    </w:p>
    <w:p w14:paraId="2451730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3B6204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247528B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7) электронные документы не соответствуют требованиям к форматам их предоставления и </w:t>
      </w:r>
      <w:r w:rsidRPr="001D2FEB">
        <w:rPr>
          <w:rFonts w:ascii="Times New Roman" w:eastAsia="Times New Roman" w:hAnsi="Times New Roman" w:cs="Times New Roman"/>
          <w:lang w:eastAsia="ru-RU"/>
        </w:rPr>
        <w:lastRenderedPageBreak/>
        <w:t>(или) не читаются;</w:t>
      </w:r>
    </w:p>
    <w:p w14:paraId="546A25E3" w14:textId="6371B0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8) несоблюдение установленн</w:t>
      </w:r>
      <w:r w:rsidR="00852123">
        <w:rPr>
          <w:rFonts w:ascii="Times New Roman" w:eastAsia="Times New Roman" w:hAnsi="Times New Roman" w:cs="Times New Roman"/>
          <w:lang w:eastAsia="ru-RU"/>
        </w:rPr>
        <w:t>ых статьей Федерального закона №</w:t>
      </w:r>
      <w:r w:rsidRPr="001D2FEB">
        <w:rPr>
          <w:rFonts w:ascii="Times New Roman" w:eastAsia="Times New Roman" w:hAnsi="Times New Roman" w:cs="Times New Roman"/>
          <w:lang w:eastAsia="ru-RU"/>
        </w:rPr>
        <w:t xml:space="preserve"> 63-ФЗ условий признания действительности, усиленной квалифицированной электронной подписи".</w:t>
      </w:r>
    </w:p>
    <w:p w14:paraId="073C4F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FD233F9" w14:textId="1B8BBFBE" w:rsidR="000029A9" w:rsidRPr="001D2FEB" w:rsidRDefault="000029A9" w:rsidP="00852123">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 Исчерпывающий перечень оснований для приостановления или отказа в предоставлении муниципальной услуги</w:t>
      </w:r>
    </w:p>
    <w:p w14:paraId="2E20B63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7FC39B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2.10.1. Основания для приостановления предоставления муниципальной услуги не предусмотрены.</w:t>
      </w:r>
    </w:p>
    <w:p w14:paraId="62402A5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A4BF77" w14:textId="5B478ED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0BD92831" w14:textId="39EDC209" w:rsidR="000029A9" w:rsidRPr="001D2FEB" w:rsidRDefault="00852123" w:rsidP="0085212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При рассмотрении заявления о принятии решения о подготовке документации по планировке территории:</w:t>
      </w:r>
    </w:p>
    <w:p w14:paraId="655FC190"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1) разработка документации по планировке территории в соответствии с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2591A3E1"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5F48BE29"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Градостроительным кодексом Российской </w:t>
      </w:r>
      <w:proofErr w:type="gramStart"/>
      <w:r w:rsidRPr="00852123">
        <w:rPr>
          <w:rFonts w:ascii="Times New Roman" w:eastAsia="Times New Roman" w:hAnsi="Times New Roman" w:cs="Times New Roman"/>
          <w:lang w:eastAsia="ru-RU"/>
        </w:rPr>
        <w:t xml:space="preserve">Федерации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не</w:t>
      </w:r>
      <w:proofErr w:type="gramEnd"/>
      <w:r w:rsidRPr="00852123">
        <w:rPr>
          <w:rFonts w:ascii="Times New Roman" w:eastAsia="Times New Roman" w:hAnsi="Times New Roman" w:cs="Times New Roman"/>
          <w:lang w:eastAsia="ru-RU"/>
        </w:rPr>
        <w:t xml:space="preserve"> требуется, и заявитель не настаивает на ее разработке;</w:t>
      </w:r>
    </w:p>
    <w:p w14:paraId="0C3FCE47"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2) заявителем является лицо, которым в соответствии с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06D93A4F"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569EAB3C"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Градостроительным кодексом Российской </w:t>
      </w:r>
      <w:proofErr w:type="gramStart"/>
      <w:r w:rsidRPr="00852123">
        <w:rPr>
          <w:rFonts w:ascii="Times New Roman" w:eastAsia="Times New Roman" w:hAnsi="Times New Roman" w:cs="Times New Roman"/>
          <w:lang w:eastAsia="ru-RU"/>
        </w:rPr>
        <w:t xml:space="preserve">Федерации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решение</w:t>
      </w:r>
      <w:proofErr w:type="gramEnd"/>
      <w:r w:rsidRPr="00852123">
        <w:rPr>
          <w:rFonts w:ascii="Times New Roman" w:eastAsia="Times New Roman" w:hAnsi="Times New Roman" w:cs="Times New Roman"/>
          <w:lang w:eastAsia="ru-RU"/>
        </w:rPr>
        <w:t xml:space="preserve"> о подготовке документации по планировке территории принимается самостоятельно;</w:t>
      </w:r>
    </w:p>
    <w:p w14:paraId="6D86893A"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3) несоответствие проекта задания на выполнение инженерных изысканий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"kodeks://link/d?nd=420395770&amp;point=mark=000000000000000000000000000000000000000000000000006500IL"\o"’’Об утверждении Правил выполнения инженерных изысканий, необходимых для подготовки документации ...’’</w:instrText>
      </w:r>
    </w:p>
    <w:p w14:paraId="5D4B693C"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Постановление Правительства РФ от 31.03.2017 N 402</w:instrText>
      </w:r>
    </w:p>
    <w:p w14:paraId="311103AE" w14:textId="7139A89C"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02.07.2019)"</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Правилам выполнения инженерных изысканий, необходимых для подготовки документации по планировке территории</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утвержденным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"kodeks://link/d?nd=420395770"\o"’’Об утверждении Правил выполнения инженерных изысканий, необходимых для подготовки документации ...’’</w:instrText>
      </w:r>
    </w:p>
    <w:p w14:paraId="74C6FEBA"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Постановление Правительства РФ от 31.03.2017 N 402</w:instrText>
      </w:r>
    </w:p>
    <w:p w14:paraId="253FF5EC" w14:textId="5FC042DB"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02.07.2019)"</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постановлением Правительства Российской Федерации от 31</w:t>
      </w:r>
      <w:r w:rsidR="00852123">
        <w:rPr>
          <w:rFonts w:ascii="Times New Roman" w:eastAsia="Times New Roman" w:hAnsi="Times New Roman" w:cs="Times New Roman"/>
          <w:lang w:eastAsia="ru-RU"/>
        </w:rPr>
        <w:t>.03.</w:t>
      </w:r>
      <w:r w:rsidRPr="00852123">
        <w:rPr>
          <w:rFonts w:ascii="Times New Roman" w:eastAsia="Times New Roman" w:hAnsi="Times New Roman" w:cs="Times New Roman"/>
          <w:lang w:eastAsia="ru-RU"/>
        </w:rPr>
        <w:t xml:space="preserve">2017 </w:t>
      </w:r>
      <w:r w:rsidR="00852123">
        <w:rPr>
          <w:rFonts w:ascii="Times New Roman" w:eastAsia="Times New Roman" w:hAnsi="Times New Roman" w:cs="Times New Roman"/>
          <w:lang w:eastAsia="ru-RU"/>
        </w:rPr>
        <w:t>№</w:t>
      </w:r>
      <w:r w:rsidRPr="00852123">
        <w:rPr>
          <w:rFonts w:ascii="Times New Roman" w:eastAsia="Times New Roman" w:hAnsi="Times New Roman" w:cs="Times New Roman"/>
          <w:lang w:eastAsia="ru-RU"/>
        </w:rPr>
        <w:t xml:space="preserve"> </w:t>
      </w:r>
      <w:proofErr w:type="gramStart"/>
      <w:r w:rsidRPr="00852123">
        <w:rPr>
          <w:rFonts w:ascii="Times New Roman" w:eastAsia="Times New Roman" w:hAnsi="Times New Roman" w:cs="Times New Roman"/>
          <w:lang w:eastAsia="ru-RU"/>
        </w:rPr>
        <w:t xml:space="preserve">402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w:t>
      </w:r>
      <w:proofErr w:type="gramEnd"/>
    </w:p>
    <w:p w14:paraId="21CA1955" w14:textId="202D46E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w:t>
      </w:r>
      <w:r w:rsidR="00852123">
        <w:rPr>
          <w:rFonts w:ascii="Times New Roman" w:eastAsia="Times New Roman" w:hAnsi="Times New Roman" w:cs="Times New Roman"/>
          <w:lang w:eastAsia="ru-RU"/>
        </w:rPr>
        <w:t>тацию по планировке территории)</w:t>
      </w:r>
      <w:r w:rsidRPr="001D2FEB">
        <w:rPr>
          <w:rFonts w:ascii="Times New Roman" w:eastAsia="Times New Roman" w:hAnsi="Times New Roman" w:cs="Times New Roman"/>
          <w:lang w:eastAsia="ru-RU"/>
        </w:rPr>
        <w:t>;</w:t>
      </w:r>
    </w:p>
    <w:p w14:paraId="6B10D2D6" w14:textId="7FABB48D"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не допускается подготовка проекта межевания территории без подготовки проекта планировки в соответствии с </w:t>
      </w:r>
      <w:r w:rsidRPr="00852123">
        <w:rPr>
          <w:rFonts w:ascii="Times New Roman" w:eastAsia="Times New Roman" w:hAnsi="Times New Roman" w:cs="Times New Roman"/>
          <w:lang w:eastAsia="ru-RU"/>
        </w:rPr>
        <w:t>Градостроительным кодексом Российской Федерации;</w:t>
      </w:r>
    </w:p>
    <w:p w14:paraId="521BFE44"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16F6617B"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050658F2"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статьи 45 Градостроительного кодекса Российской </w:t>
      </w:r>
      <w:proofErr w:type="gramStart"/>
      <w:r w:rsidRPr="00852123">
        <w:rPr>
          <w:rFonts w:ascii="Times New Roman" w:eastAsia="Times New Roman" w:hAnsi="Times New Roman" w:cs="Times New Roman"/>
          <w:lang w:eastAsia="ru-RU"/>
        </w:rPr>
        <w:t xml:space="preserve">Федерации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w:t>
      </w:r>
      <w:proofErr w:type="gramEnd"/>
      <w:r w:rsidRPr="00852123">
        <w:rPr>
          <w:rFonts w:ascii="Times New Roman" w:eastAsia="Times New Roman" w:hAnsi="Times New Roman" w:cs="Times New Roman"/>
          <w:lang w:eastAsia="ru-RU"/>
        </w:rPr>
        <w:t xml:space="preserve">за исключением случая, предусмотренного частью 6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"kodeks://link/d?nd=901919338&amp;point=mark=000000000000000000000000000000000000000000000000008PK0M0"\o"’’Градостроительный кодекс Российской Федерации (с изменениями на 14 июля 2022 года) (редакция, действующая с 1 сентября 2022 года)’’</w:instrText>
      </w:r>
    </w:p>
    <w:p w14:paraId="5F8EE44C"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07D93425" w14:textId="56CF84E4"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статьи 18 Градостроительного кодекса Российской </w:t>
      </w:r>
      <w:proofErr w:type="gramStart"/>
      <w:r w:rsidRPr="00852123">
        <w:rPr>
          <w:rFonts w:ascii="Times New Roman" w:eastAsia="Times New Roman" w:hAnsi="Times New Roman" w:cs="Times New Roman"/>
          <w:lang w:eastAsia="ru-RU"/>
        </w:rPr>
        <w:t xml:space="preserve">Федерации </w:t>
      </w:r>
      <w:r w:rsidRPr="00852123">
        <w:rPr>
          <w:rFonts w:ascii="Times New Roman" w:eastAsia="Times New Roman" w:hAnsi="Times New Roman" w:cs="Times New Roman"/>
          <w:lang w:eastAsia="ru-RU"/>
        </w:rPr>
        <w:fldChar w:fldCharType="end"/>
      </w:r>
      <w:r w:rsidR="00852123">
        <w:rPr>
          <w:rFonts w:ascii="Times New Roman" w:eastAsia="Times New Roman" w:hAnsi="Times New Roman" w:cs="Times New Roman"/>
          <w:lang w:eastAsia="ru-RU"/>
        </w:rPr>
        <w:t>)</w:t>
      </w:r>
      <w:proofErr w:type="gramEnd"/>
      <w:r w:rsidRPr="00852123">
        <w:rPr>
          <w:rFonts w:ascii="Times New Roman" w:eastAsia="Times New Roman" w:hAnsi="Times New Roman" w:cs="Times New Roman"/>
          <w:lang w:eastAsia="ru-RU"/>
        </w:rPr>
        <w:t>;</w:t>
      </w:r>
    </w:p>
    <w:p w14:paraId="764BAA8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0B56568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8) отзыв заявления о предоставлении муниципальной услуги по инициативе заявителя.</w:t>
      </w:r>
    </w:p>
    <w:p w14:paraId="0A41720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BC01D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roofErr w:type="gramStart"/>
      <w:r w:rsidRPr="001D2FEB">
        <w:rPr>
          <w:rFonts w:ascii="Times New Roman" w:eastAsia="Times New Roman" w:hAnsi="Times New Roman" w:cs="Times New Roman"/>
          <w:lang w:eastAsia="ru-RU"/>
        </w:rPr>
        <w:t>) :</w:t>
      </w:r>
      <w:proofErr w:type="gramEnd"/>
    </w:p>
    <w:p w14:paraId="18E73984" w14:textId="12798576" w:rsidR="000029A9" w:rsidRPr="001D2FEB" w:rsidRDefault="00726CA7" w:rsidP="00726CA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При рассмотрении заявления об утверждении документации по планировке территории:</w:t>
      </w:r>
    </w:p>
    <w:p w14:paraId="12765601"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документация по планировке территории не соответствует требованиям, установленным частью </w:t>
      </w:r>
      <w:r w:rsidRPr="00726CA7">
        <w:rPr>
          <w:rFonts w:ascii="Times New Roman" w:eastAsia="Times New Roman" w:hAnsi="Times New Roman" w:cs="Times New Roman"/>
          <w:lang w:eastAsia="ru-RU"/>
        </w:rPr>
        <w:t xml:space="preserve">10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60CE30DD"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61357995"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 xml:space="preserve">статьи 45 Градостроительного кодекса Российской </w:t>
      </w:r>
      <w:proofErr w:type="gramStart"/>
      <w:r w:rsidRPr="00726CA7">
        <w:rPr>
          <w:rFonts w:ascii="Times New Roman" w:eastAsia="Times New Roman" w:hAnsi="Times New Roman" w:cs="Times New Roman"/>
          <w:lang w:eastAsia="ru-RU"/>
        </w:rPr>
        <w:t xml:space="preserve">Федерации </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 xml:space="preserve"> (</w:t>
      </w:r>
      <w:proofErr w:type="gramEnd"/>
      <w:r w:rsidRPr="00726CA7">
        <w:rPr>
          <w:rFonts w:ascii="Times New Roman" w:eastAsia="Times New Roman" w:hAnsi="Times New Roman" w:cs="Times New Roman"/>
          <w:lang w:eastAsia="ru-RU"/>
        </w:rPr>
        <w:t xml:space="preserve">за исключением случая, предусмотренного частью 10.2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5B86272A"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44994E86" w14:textId="5B01B6DD"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 xml:space="preserve">статьи 45 Градостроительного кодекса Российской </w:t>
      </w:r>
      <w:proofErr w:type="gramStart"/>
      <w:r w:rsidRPr="00726CA7">
        <w:rPr>
          <w:rFonts w:ascii="Times New Roman" w:eastAsia="Times New Roman" w:hAnsi="Times New Roman" w:cs="Times New Roman"/>
          <w:lang w:eastAsia="ru-RU"/>
        </w:rPr>
        <w:t xml:space="preserve">Федерации </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w:t>
      </w:r>
      <w:proofErr w:type="gramEnd"/>
      <w:r w:rsidRPr="00726CA7">
        <w:rPr>
          <w:rFonts w:ascii="Times New Roman" w:eastAsia="Times New Roman" w:hAnsi="Times New Roman" w:cs="Times New Roman"/>
          <w:lang w:eastAsia="ru-RU"/>
        </w:rPr>
        <w:t>;</w:t>
      </w:r>
    </w:p>
    <w:p w14:paraId="163735C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по итогам проверки не подтверждено право заявителя принимать решение о подготовке документации по планировке территории;</w:t>
      </w:r>
    </w:p>
    <w:p w14:paraId="2D27175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6029677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E1D626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несоответствие представленных документов решению о подготовке документации по планировке территории;</w:t>
      </w:r>
    </w:p>
    <w:p w14:paraId="3D2E92F6"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6) отсутствие необходимых согласований, из числа предусмотренных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3EC8C64D"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376C5722" w14:textId="7DDD35D8"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00726CA7">
        <w:rPr>
          <w:rFonts w:ascii="Times New Roman" w:eastAsia="Times New Roman" w:hAnsi="Times New Roman" w:cs="Times New Roman"/>
          <w:lang w:eastAsia="ru-RU"/>
        </w:rPr>
        <w:t xml:space="preserve">статьей </w:t>
      </w:r>
      <w:r w:rsidRPr="00726CA7">
        <w:rPr>
          <w:rFonts w:ascii="Times New Roman" w:eastAsia="Times New Roman" w:hAnsi="Times New Roman" w:cs="Times New Roman"/>
          <w:lang w:eastAsia="ru-RU"/>
        </w:rPr>
        <w:t xml:space="preserve">45 Градостроительного кодекса Российской Федерации </w:t>
      </w:r>
      <w:r w:rsidRPr="00726CA7">
        <w:rPr>
          <w:rFonts w:ascii="Times New Roman" w:eastAsia="Times New Roman" w:hAnsi="Times New Roman" w:cs="Times New Roman"/>
          <w:lang w:eastAsia="ru-RU"/>
        </w:rPr>
        <w:fldChar w:fldCharType="end"/>
      </w:r>
    </w:p>
    <w:p w14:paraId="5257810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1FEB76D"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7) получено отрицательное заключение о результатах публичных слушаний или общественных </w:t>
      </w:r>
      <w:r w:rsidRPr="00726CA7">
        <w:rPr>
          <w:rFonts w:ascii="Times New Roman" w:eastAsia="Times New Roman" w:hAnsi="Times New Roman" w:cs="Times New Roman"/>
          <w:lang w:eastAsia="ru-RU"/>
        </w:rPr>
        <w:t>обсуждений (в случае проведения публичных слушаний или общественных обсуждений</w:t>
      </w:r>
      <w:proofErr w:type="gramStart"/>
      <w:r w:rsidRPr="00726CA7">
        <w:rPr>
          <w:rFonts w:ascii="Times New Roman" w:eastAsia="Times New Roman" w:hAnsi="Times New Roman" w:cs="Times New Roman"/>
          <w:lang w:eastAsia="ru-RU"/>
        </w:rPr>
        <w:t>) ;</w:t>
      </w:r>
      <w:proofErr w:type="gramEnd"/>
    </w:p>
    <w:p w14:paraId="6D4984B5"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t xml:space="preserve">8) документация по планировке территории по составу и содержанию не соответствует требованиям, установленным частью 4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"kodeks://link/d?nd=901919338&amp;point=mark=00000000000000000000000000000000000000000000000000BUK0PG"\o"’’Градостроительный кодекс Российской Федерации (с изменениями на 14 июля 2022 года) (редакция, действующая с 1 сентября 2022 года)’’</w:instrText>
      </w:r>
    </w:p>
    <w:p w14:paraId="387517EE"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7F23C8D1" w14:textId="31EE796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статьи 41.1</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 xml:space="preserve">,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"kodeks://link/d?nd=901919338&amp;point=mark=000000000000000000000000000000000000000000000000008R20M5"\o"’’Градостроительный кодекс Российской Федерации (с изменениями на 14 июля 2022 года) (редакция, действующая с 1 сентября 2022 года)’’</w:instrText>
      </w:r>
    </w:p>
    <w:p w14:paraId="1ADC0572"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05C9A249" w14:textId="24B43352"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статьями 42</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 xml:space="preserve">,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"kodeks://link/d?nd=901919338&amp;point=mark=000000000000000000000000000000000000000000000000008RG0MC"\o"’’Градостроительный кодекс Российской Федерации (с изменениями на 14 июля 2022 года) (редакция, действующая с 1 сентября 2022 года)’’</w:instrText>
      </w:r>
    </w:p>
    <w:p w14:paraId="23638304"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3BA608A5" w14:textId="65B1155E"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 xml:space="preserve">43 Градостроительного кодекса </w:t>
      </w:r>
      <w:r w:rsidRPr="00726CA7">
        <w:rPr>
          <w:rFonts w:ascii="Times New Roman" w:eastAsia="Times New Roman" w:hAnsi="Times New Roman" w:cs="Times New Roman"/>
          <w:lang w:eastAsia="ru-RU"/>
        </w:rPr>
        <w:lastRenderedPageBreak/>
        <w:t>Российской Федерации</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w:t>
      </w:r>
    </w:p>
    <w:p w14:paraId="6BB3E72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061740C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10) отзыв заявления о предоставлении государственной (муниципальной) услуги по инициативе заявителя.</w:t>
      </w:r>
    </w:p>
    <w:p w14:paraId="451C1A5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22B102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14:paraId="2916DFB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D91308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w:t>
      </w:r>
    </w:p>
    <w:p w14:paraId="75FF2B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92BBE8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7E38E70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803FB44" w14:textId="1F8A06D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2.11. Порядок, размер и основания взимания государственной пошлины</w:t>
      </w:r>
      <w:r w:rsidR="00726CA7">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или иной платы, взимаемой за предоставление государственной(муниципальной) услуги</w:t>
      </w:r>
      <w:r w:rsidR="00726CA7">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w:t>
      </w:r>
    </w:p>
    <w:p w14:paraId="404E457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Муниципальная услуга предоставляется на безвозмездной основе.</w:t>
      </w:r>
    </w:p>
    <w:p w14:paraId="15CAD7C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1C55520" w14:textId="23DE3AFF"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rsidR="00726CA7">
        <w:rPr>
          <w:rFonts w:ascii="Times New Roman" w:eastAsia="Times New Roman" w:hAnsi="Times New Roman" w:cs="Times New Roman"/>
          <w:lang w:eastAsia="ru-RU"/>
        </w:rPr>
        <w:t>доставлении муниципальных услуг.</w:t>
      </w:r>
    </w:p>
    <w:p w14:paraId="2A5F5FF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необходимых и обязательных услуг не требуется.</w:t>
      </w:r>
    </w:p>
    <w:p w14:paraId="27F0D76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3F3CBB5" w14:textId="3C450F02" w:rsidR="000029A9" w:rsidRPr="001D2FEB" w:rsidRDefault="000029A9" w:rsidP="00726CA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w:t>
      </w:r>
      <w:r w:rsidR="00726CA7">
        <w:rPr>
          <w:rFonts w:ascii="Times New Roman" w:eastAsia="Times New Roman" w:hAnsi="Times New Roman" w:cs="Times New Roman"/>
          <w:lang w:eastAsia="ru-RU"/>
        </w:rPr>
        <w:t>ке расчета размера такой платы.</w:t>
      </w:r>
    </w:p>
    <w:p w14:paraId="0ADA8B3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необходимых и обязательных услуг не требуется.</w:t>
      </w:r>
    </w:p>
    <w:p w14:paraId="7D1A7F4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C910A7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14:paraId="634BBBC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Время ожидания при подаче заявления на получение государственной (муниципальной) услуги - не более 15 минут.</w:t>
      </w:r>
    </w:p>
    <w:p w14:paraId="24EF622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14:paraId="0E966BB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BAFC9C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14:paraId="78D2524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2AAC63A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3278456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B0C4A2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186898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1579A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68D2B8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5713D68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Места приема заявителей оборудуются необходимой мебелью для оформления документов, информационными стендами.</w:t>
      </w:r>
    </w:p>
    <w:p w14:paraId="0FC9D6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Обеспечивается беспрепятственный доступ инвалидов к месту предоставления муниципальной услуги.</w:t>
      </w:r>
    </w:p>
    <w:p w14:paraId="57CA212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3653EC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12CA016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сопровождение инвалидов, имеющих стойкие расстройства функции зрения и самостоятельного передвижения, и оказание им помощи;</w:t>
      </w:r>
    </w:p>
    <w:p w14:paraId="40EE46D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возможность посадки в транспортное средство и высадки из него, в том числе с использованием кресла-коляски;</w:t>
      </w:r>
    </w:p>
    <w:p w14:paraId="4C09BF5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A5BE2D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7C916C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допуск </w:t>
      </w:r>
      <w:proofErr w:type="spellStart"/>
      <w:r w:rsidRPr="001D2FEB">
        <w:rPr>
          <w:rFonts w:ascii="Times New Roman" w:eastAsia="Times New Roman" w:hAnsi="Times New Roman" w:cs="Times New Roman"/>
          <w:lang w:eastAsia="ru-RU"/>
        </w:rPr>
        <w:t>сурдопереводчика</w:t>
      </w:r>
      <w:proofErr w:type="spellEnd"/>
      <w:r w:rsidRPr="001D2FEB">
        <w:rPr>
          <w:rFonts w:ascii="Times New Roman" w:eastAsia="Times New Roman" w:hAnsi="Times New Roman" w:cs="Times New Roman"/>
          <w:lang w:eastAsia="ru-RU"/>
        </w:rPr>
        <w:t xml:space="preserve"> и </w:t>
      </w:r>
      <w:proofErr w:type="spellStart"/>
      <w:r w:rsidRPr="001D2FEB">
        <w:rPr>
          <w:rFonts w:ascii="Times New Roman" w:eastAsia="Times New Roman" w:hAnsi="Times New Roman" w:cs="Times New Roman"/>
          <w:lang w:eastAsia="ru-RU"/>
        </w:rPr>
        <w:t>тифлосурдопереводчика</w:t>
      </w:r>
      <w:proofErr w:type="spellEnd"/>
      <w:r w:rsidRPr="001D2FEB">
        <w:rPr>
          <w:rFonts w:ascii="Times New Roman" w:eastAsia="Times New Roman" w:hAnsi="Times New Roman" w:cs="Times New Roman"/>
          <w:lang w:eastAsia="ru-RU"/>
        </w:rPr>
        <w:t>;</w:t>
      </w:r>
    </w:p>
    <w:p w14:paraId="1C071244"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"kodeks://link/d?nd=420284816"\o"’’Об утверждении формы документа, подтверждающего специальное обучение собаки-проводника, и порядка его выдачи’’</w:instrText>
      </w:r>
    </w:p>
    <w:p w14:paraId="56547632"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Приказ Минтруда России от 22.06.2015 N 386н</w:instrText>
      </w:r>
    </w:p>
    <w:p w14:paraId="01473E8D" w14:textId="62631B23"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действует с 01.01.2016"</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 xml:space="preserve">приказом Министерства труда и социальной защиты Российской Федерации от 22.06.2015 </w:t>
      </w:r>
      <w:r w:rsidR="00726CA7" w:rsidRPr="00726CA7">
        <w:rPr>
          <w:rFonts w:ascii="Times New Roman" w:eastAsia="Times New Roman" w:hAnsi="Times New Roman" w:cs="Times New Roman"/>
          <w:lang w:eastAsia="ru-RU"/>
        </w:rPr>
        <w:t>№</w:t>
      </w:r>
      <w:r w:rsidRPr="00726CA7">
        <w:rPr>
          <w:rFonts w:ascii="Times New Roman" w:eastAsia="Times New Roman" w:hAnsi="Times New Roman" w:cs="Times New Roman"/>
          <w:lang w:eastAsia="ru-RU"/>
        </w:rPr>
        <w:t xml:space="preserve"> 386н "Об утверждении формы документа, подтверждающего специальное обучение собаки-проводника, и порядка его выдачи</w:t>
      </w:r>
      <w:proofErr w:type="gramStart"/>
      <w:r w:rsidRPr="00726CA7">
        <w:rPr>
          <w:rFonts w:ascii="Times New Roman" w:eastAsia="Times New Roman" w:hAnsi="Times New Roman" w:cs="Times New Roman"/>
          <w:lang w:eastAsia="ru-RU"/>
        </w:rPr>
        <w:t xml:space="preserve">" </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w:t>
      </w:r>
      <w:proofErr w:type="gramEnd"/>
    </w:p>
    <w:p w14:paraId="54B6D83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0590D43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02AF0B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2.17. Показатели доступности и качества муниципальной услуги </w:t>
      </w:r>
    </w:p>
    <w:p w14:paraId="5489922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Показателями доступности предоставления муниципальной услуги являются:</w:t>
      </w:r>
    </w:p>
    <w:p w14:paraId="761C9A75" w14:textId="0F15077A"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расположенность помещения, в котором ведется прием, выдача документов в зоне доступности общественного транспорта;</w:t>
      </w:r>
    </w:p>
    <w:p w14:paraId="3BECD6A4" w14:textId="34CC8D2A"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наличие необходимого количества специалистов, а также помещений, в которых осуществляется прием документов от заявителей;</w:t>
      </w:r>
    </w:p>
    <w:p w14:paraId="173A1505" w14:textId="265066CA"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3878A3CA" w14:textId="758427C0"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оказание помощи инвалидам в преодолении барьеров, мешающих получению ими услуг наравне с другими лицами.</w:t>
      </w:r>
    </w:p>
    <w:p w14:paraId="6112E0C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Показателями качества предоставления муниципальной услуги являются:</w:t>
      </w:r>
    </w:p>
    <w:p w14:paraId="26ED667E" w14:textId="6651A6C8"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029A9" w:rsidRPr="001D2FEB">
        <w:rPr>
          <w:rFonts w:ascii="Times New Roman" w:eastAsia="Times New Roman" w:hAnsi="Times New Roman" w:cs="Times New Roman"/>
          <w:lang w:eastAsia="ru-RU"/>
        </w:rPr>
        <w:t xml:space="preserve"> соблюдение сроков приема и рассмотрения документов;</w:t>
      </w:r>
    </w:p>
    <w:p w14:paraId="1223D604" w14:textId="662A6D99"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029A9" w:rsidRPr="001D2FEB">
        <w:rPr>
          <w:rFonts w:ascii="Times New Roman" w:eastAsia="Times New Roman" w:hAnsi="Times New Roman" w:cs="Times New Roman"/>
          <w:lang w:eastAsia="ru-RU"/>
        </w:rPr>
        <w:t xml:space="preserve"> соблюдение срока получения результата муниципальной услуги;</w:t>
      </w:r>
    </w:p>
    <w:p w14:paraId="03D618CB" w14:textId="585F41D5"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5D695D83" w14:textId="11ADF274"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 xml:space="preserve"> количество взаимодействий заявителя с должностными лицами (без учета консультаций).</w:t>
      </w:r>
    </w:p>
    <w:p w14:paraId="4F74A0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w:t>
      </w:r>
      <w:r w:rsidRPr="001D2FEB">
        <w:rPr>
          <w:rFonts w:ascii="Times New Roman" w:eastAsia="Times New Roman" w:hAnsi="Times New Roman" w:cs="Times New Roman"/>
          <w:lang w:eastAsia="ru-RU"/>
        </w:rPr>
        <w:lastRenderedPageBreak/>
        <w:t>портала, терминальных устройств.</w:t>
      </w:r>
    </w:p>
    <w:p w14:paraId="3C40561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14:paraId="0B327BB5" w14:textId="77777777" w:rsidR="000029A9" w:rsidRPr="001D2FEB" w:rsidRDefault="000029A9" w:rsidP="000A6555">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p>
    <w:p w14:paraId="2AC084B4" w14:textId="77777777" w:rsidR="000029A9" w:rsidRPr="001D2FEB" w:rsidRDefault="000029A9" w:rsidP="000A6555">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AFBED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F39029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2.18.1. Предоставление муниципальной услуги по экстерриториальному принципу не осуществляется.</w:t>
      </w:r>
    </w:p>
    <w:p w14:paraId="4380210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2.18.2. Предоставление муниципальной услуги в электронной форме посредством Единого и регионального порталов не осуществляется.</w:t>
      </w:r>
    </w:p>
    <w:p w14:paraId="4CC3751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Посредством Единого и регионального порталов осуществляется информирование заявителя по вопросам предоставления муниципальной услуги.</w:t>
      </w:r>
    </w:p>
    <w:p w14:paraId="01705BB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6384702" w14:textId="77777777" w:rsidR="000029A9" w:rsidRPr="000A6555"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A6555">
        <w:rPr>
          <w:rFonts w:ascii="Times New Roman" w:eastAsia="Times New Roman" w:hAnsi="Times New Roman" w:cs="Times New Roman"/>
          <w:b/>
          <w:bCs/>
          <w:lang w:eastAsia="ru-RU"/>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68669D27" w14:textId="77777777" w:rsidR="000A6555" w:rsidRPr="001D2FEB" w:rsidRDefault="000A6555"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p>
    <w:p w14:paraId="497364A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3.1. Предоставление муниципальной услуги включает в себя следующие процедуры:</w:t>
      </w:r>
    </w:p>
    <w:p w14:paraId="6E1192A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0EAF253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проверка документов и регистрация заявления;</w:t>
      </w:r>
    </w:p>
    <w:p w14:paraId="1E2A258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54A79E9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рассмотрение документов и сведений;</w:t>
      </w:r>
    </w:p>
    <w:p w14:paraId="6185474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принятие решения о предоставлении услуги;</w:t>
      </w:r>
    </w:p>
    <w:p w14:paraId="68079B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выдача (направление) заявителю результата муниципальной услуги.</w:t>
      </w:r>
    </w:p>
    <w:p w14:paraId="06F4FD0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F9AF48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3.1.1.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71F580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проверка документов и регистрация заявления;</w:t>
      </w:r>
    </w:p>
    <w:p w14:paraId="1948F0B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8E5D6F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рассмотрение документов и сведений;</w:t>
      </w:r>
    </w:p>
    <w:p w14:paraId="6E83043B" w14:textId="77777777" w:rsidR="000029A9" w:rsidRPr="000A655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 организация и проведение публичных слушаний или общественных обсуждений при рассмотрении заявления (в случаях, предусмотренных </w:t>
      </w:r>
      <w:r w:rsidRPr="000A6555">
        <w:rPr>
          <w:rFonts w:ascii="Times New Roman" w:eastAsia="Times New Roman" w:hAnsi="Times New Roman" w:cs="Times New Roman"/>
          <w:lang w:eastAsia="ru-RU"/>
        </w:rPr>
        <w:fldChar w:fldCharType="begin"/>
      </w:r>
      <w:r w:rsidRPr="000A6555">
        <w:rPr>
          <w:rFonts w:ascii="Times New Roman" w:eastAsia="Times New Roman" w:hAnsi="Times New Roman" w:cs="Times New Roman"/>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33463635" w14:textId="77777777" w:rsidR="000029A9" w:rsidRPr="000A655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6555">
        <w:rPr>
          <w:rFonts w:ascii="Times New Roman" w:eastAsia="Times New Roman" w:hAnsi="Times New Roman" w:cs="Times New Roman"/>
          <w:lang w:eastAsia="ru-RU"/>
        </w:rPr>
        <w:instrText>Кодекс РФ от 29.12.2004 N 190-ФЗ</w:instrText>
      </w:r>
    </w:p>
    <w:p w14:paraId="279A62F3" w14:textId="1A5E2C9C" w:rsidR="000029A9" w:rsidRPr="000A655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6555">
        <w:rPr>
          <w:rFonts w:ascii="Times New Roman" w:eastAsia="Times New Roman" w:hAnsi="Times New Roman" w:cs="Times New Roman"/>
          <w:lang w:eastAsia="ru-RU"/>
        </w:rPr>
        <w:instrText>Статус: действующая редакция (действ. с 01.09.2022)"</w:instrText>
      </w:r>
      <w:r w:rsidRPr="000A6555">
        <w:rPr>
          <w:rFonts w:ascii="Times New Roman" w:eastAsia="Times New Roman" w:hAnsi="Times New Roman" w:cs="Times New Roman"/>
          <w:lang w:eastAsia="ru-RU"/>
        </w:rPr>
        <w:fldChar w:fldCharType="separate"/>
      </w:r>
      <w:r w:rsidRPr="000A6555">
        <w:rPr>
          <w:rFonts w:ascii="Times New Roman" w:eastAsia="Times New Roman" w:hAnsi="Times New Roman" w:cs="Times New Roman"/>
          <w:lang w:eastAsia="ru-RU"/>
        </w:rPr>
        <w:t>Градостроительным кодексом Российской Федерации</w:t>
      </w:r>
      <w:r w:rsidRPr="000A6555">
        <w:rPr>
          <w:rFonts w:ascii="Times New Roman" w:eastAsia="Times New Roman" w:hAnsi="Times New Roman" w:cs="Times New Roman"/>
          <w:lang w:eastAsia="ru-RU"/>
        </w:rPr>
        <w:fldChar w:fldCharType="end"/>
      </w:r>
      <w:r w:rsidRPr="000A6555">
        <w:rPr>
          <w:rFonts w:ascii="Times New Roman" w:eastAsia="Times New Roman" w:hAnsi="Times New Roman" w:cs="Times New Roman"/>
          <w:lang w:eastAsia="ru-RU"/>
        </w:rPr>
        <w:t>);</w:t>
      </w:r>
    </w:p>
    <w:p w14:paraId="7C01DDA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принятие решения о предоставлении услуги;</w:t>
      </w:r>
    </w:p>
    <w:p w14:paraId="6527C72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6) выдача (направление) заявителю результата муниципальной услуги.</w:t>
      </w:r>
    </w:p>
    <w:p w14:paraId="28ACF294" w14:textId="6287453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Описание административных проц</w:t>
      </w:r>
      <w:r w:rsidR="000A6555">
        <w:rPr>
          <w:rFonts w:ascii="Times New Roman" w:eastAsia="Times New Roman" w:hAnsi="Times New Roman" w:cs="Times New Roman"/>
          <w:lang w:eastAsia="ru-RU"/>
        </w:rPr>
        <w:t>едур представлено в Приложении №</w:t>
      </w:r>
      <w:r w:rsidRPr="001D2FEB">
        <w:rPr>
          <w:rFonts w:ascii="Times New Roman" w:eastAsia="Times New Roman" w:hAnsi="Times New Roman" w:cs="Times New Roman"/>
          <w:lang w:eastAsia="ru-RU"/>
        </w:rPr>
        <w:t xml:space="preserve"> 12 к настоящему Административному регламенту.</w:t>
      </w:r>
    </w:p>
    <w:p w14:paraId="0DE2DAF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F7800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3.10. Исправление опечаток и (или) ошибок в выданных в результате предоставления муниципальной услуги документах </w:t>
      </w:r>
    </w:p>
    <w:p w14:paraId="6B176E6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0BA04793" w14:textId="7A767DFB"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муниципальной услуги.</w:t>
      </w:r>
    </w:p>
    <w:p w14:paraId="0F00BF83" w14:textId="31C62BA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Специалист рассматривает заявление и проводит проверку указанных в нем сведений в срок, не превышающий 2-х календарных дней с даты его регистрации.</w:t>
      </w:r>
    </w:p>
    <w:p w14:paraId="2ABFD0C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BB9CB2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14:paraId="361B7ED9" w14:textId="1A85CDF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При отсутствии опечаток и (или) ошибок в документе, являющимся результатом предоставления муниципальной услуги, специалист,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14:paraId="7C6617D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73AE84E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92C6E8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3.11. Особенности выполнения административных процедур (действий) в многофункциональных центрах предоставления муниципальных услуг </w:t>
      </w:r>
    </w:p>
    <w:p w14:paraId="491F2BA0" w14:textId="7AAF892A"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w:t>
      </w:r>
      <w:r w:rsidR="000A6555">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Федерально</w:t>
      </w:r>
      <w:r w:rsidR="000A6555">
        <w:rPr>
          <w:rFonts w:ascii="Times New Roman" w:eastAsia="Times New Roman" w:hAnsi="Times New Roman" w:cs="Times New Roman"/>
          <w:lang w:eastAsia="ru-RU"/>
        </w:rPr>
        <w:t>го закона №</w:t>
      </w:r>
      <w:r w:rsidRPr="001D2FEB">
        <w:rPr>
          <w:rFonts w:ascii="Times New Roman" w:eastAsia="Times New Roman" w:hAnsi="Times New Roman" w:cs="Times New Roman"/>
          <w:lang w:eastAsia="ru-RU"/>
        </w:rPr>
        <w:t xml:space="preserve">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14:paraId="6DB51B1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муниципальной услуги по экстерриториальному принципу не осуществляется.</w:t>
      </w:r>
    </w:p>
    <w:p w14:paraId="57DCA73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9C5439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3.12. Муниципальная услуга в упреждающем (</w:t>
      </w:r>
      <w:proofErr w:type="spellStart"/>
      <w:r w:rsidRPr="001D2FEB">
        <w:rPr>
          <w:rFonts w:ascii="Times New Roman" w:eastAsia="Times New Roman" w:hAnsi="Times New Roman" w:cs="Times New Roman"/>
          <w:lang w:eastAsia="ru-RU"/>
        </w:rPr>
        <w:t>проактивном</w:t>
      </w:r>
      <w:proofErr w:type="spellEnd"/>
      <w:r w:rsidRPr="001D2FEB">
        <w:rPr>
          <w:rFonts w:ascii="Times New Roman" w:eastAsia="Times New Roman" w:hAnsi="Times New Roman" w:cs="Times New Roman"/>
          <w:lang w:eastAsia="ru-RU"/>
        </w:rPr>
        <w:t>) режиме не предоставляется.</w:t>
      </w:r>
    </w:p>
    <w:p w14:paraId="6FBEA18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F47357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14:paraId="2E6FCCC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устанавливается.</w:t>
      </w:r>
    </w:p>
    <w:p w14:paraId="120F1CE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BD8A167" w14:textId="3B2E1B66"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r w:rsidRPr="000A6555">
        <w:rPr>
          <w:rFonts w:ascii="Times New Roman" w:eastAsia="Times New Roman" w:hAnsi="Times New Roman" w:cs="Times New Roman"/>
          <w:b/>
          <w:bCs/>
          <w:lang w:eastAsia="ru-RU"/>
        </w:rPr>
        <w:t xml:space="preserve"> 4. Формы контроля за исполнением административного регламента</w:t>
      </w:r>
    </w:p>
    <w:p w14:paraId="72DDFDBB" w14:textId="77777777" w:rsidR="000A6555" w:rsidRPr="001D2FEB" w:rsidRDefault="000A6555"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p>
    <w:p w14:paraId="20B4D4F2" w14:textId="1265C4A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4.1. Текущий контроль</w:t>
      </w:r>
      <w:r w:rsidR="0082052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D4A0344" w14:textId="6E0CDCB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2052D">
        <w:rPr>
          <w:rFonts w:ascii="Times New Roman" w:eastAsia="Times New Roman" w:hAnsi="Times New Roman" w:cs="Times New Roman"/>
          <w:lang w:eastAsia="ru-RU"/>
        </w:rPr>
        <w:t>а</w:t>
      </w:r>
      <w:r w:rsidRPr="001D2FEB">
        <w:rPr>
          <w:rFonts w:ascii="Times New Roman" w:eastAsia="Times New Roman" w:hAnsi="Times New Roman" w:cs="Times New Roman"/>
          <w:lang w:eastAsia="ru-RU"/>
        </w:rPr>
        <w:t>дминистрации (Уполномоченного органа).</w:t>
      </w:r>
    </w:p>
    <w:p w14:paraId="3C139C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Текущий контроль осуществляется путем проведения проверок:</w:t>
      </w:r>
    </w:p>
    <w:p w14:paraId="12BD22F8" w14:textId="7E7BE7C3" w:rsidR="000029A9" w:rsidRPr="001D2FEB" w:rsidRDefault="0082052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решений о предоставлении (об отказе в предоставлении) муниципальной услуги;</w:t>
      </w:r>
    </w:p>
    <w:p w14:paraId="1915144F" w14:textId="72772623" w:rsidR="000029A9" w:rsidRPr="001D2FEB" w:rsidRDefault="0082052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выявления и устранения нарушений прав граждан;</w:t>
      </w:r>
    </w:p>
    <w:p w14:paraId="477C46FB" w14:textId="5FFF081F" w:rsidR="000029A9" w:rsidRPr="001D2FEB" w:rsidRDefault="0082052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BBECF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57E9B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3512A4F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7509A3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2EB17A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плановой проверке полноты и качества предоставления муниципальной услуги контролю подлежат:</w:t>
      </w:r>
    </w:p>
    <w:p w14:paraId="1FF6D63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B846ABF" w14:textId="2C1AD7A0"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соблюдение сроков предоставления муниципальной услуги;</w:t>
      </w:r>
    </w:p>
    <w:p w14:paraId="11EBC6F4" w14:textId="484FF2DE" w:rsidR="000029A9" w:rsidRPr="001D2FEB" w:rsidRDefault="00053F68" w:rsidP="00053F68">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соблюдение положений настоящег</w:t>
      </w:r>
      <w:r>
        <w:rPr>
          <w:rFonts w:ascii="Times New Roman" w:eastAsia="Times New Roman" w:hAnsi="Times New Roman" w:cs="Times New Roman"/>
          <w:lang w:eastAsia="ru-RU"/>
        </w:rPr>
        <w:t>о Административного регламента;</w:t>
      </w:r>
    </w:p>
    <w:p w14:paraId="1D3C41DB" w14:textId="3E2518BF"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 xml:space="preserve">правильность и обоснованность принятого решения об отказе в предоставлении </w:t>
      </w:r>
      <w:r w:rsidR="000029A9" w:rsidRPr="001D2FEB">
        <w:rPr>
          <w:rFonts w:ascii="Times New Roman" w:eastAsia="Times New Roman" w:hAnsi="Times New Roman" w:cs="Times New Roman"/>
          <w:lang w:eastAsia="ru-RU"/>
        </w:rPr>
        <w:lastRenderedPageBreak/>
        <w:t>муниципальной услуги.</w:t>
      </w:r>
    </w:p>
    <w:p w14:paraId="2B3CE97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Основанием для проведения внеплановых проверок являются:</w:t>
      </w:r>
    </w:p>
    <w:p w14:paraId="4953F6AE" w14:textId="2DDE4DF9"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w:t>
      </w:r>
      <w:r>
        <w:rPr>
          <w:rFonts w:ascii="Times New Roman" w:eastAsia="Times New Roman" w:hAnsi="Times New Roman" w:cs="Times New Roman"/>
          <w:lang w:eastAsia="ru-RU"/>
        </w:rPr>
        <w:t>тов а</w:t>
      </w:r>
      <w:r w:rsidR="000029A9" w:rsidRPr="001D2FEB">
        <w:rPr>
          <w:rFonts w:ascii="Times New Roman" w:eastAsia="Times New Roman" w:hAnsi="Times New Roman" w:cs="Times New Roman"/>
          <w:lang w:eastAsia="ru-RU"/>
        </w:rPr>
        <w:t xml:space="preserve">дминистрации сельского поселения </w:t>
      </w:r>
      <w:r>
        <w:rPr>
          <w:rFonts w:ascii="Times New Roman" w:eastAsia="Times New Roman" w:hAnsi="Times New Roman" w:cs="Times New Roman"/>
          <w:lang w:eastAsia="ru-RU"/>
        </w:rPr>
        <w:t>Сентябрьский</w:t>
      </w:r>
      <w:r w:rsidR="000029A9" w:rsidRPr="001D2FEB">
        <w:rPr>
          <w:rFonts w:ascii="Times New Roman" w:eastAsia="Times New Roman" w:hAnsi="Times New Roman" w:cs="Times New Roman"/>
          <w:lang w:eastAsia="ru-RU"/>
        </w:rPr>
        <w:t>;</w:t>
      </w:r>
    </w:p>
    <w:p w14:paraId="5807ED9C" w14:textId="44620720"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433365B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5D21AD6" w14:textId="5539D8A8"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w:t>
      </w:r>
      <w:r w:rsidR="00053F68">
        <w:rPr>
          <w:rFonts w:ascii="Times New Roman" w:eastAsia="Times New Roman" w:hAnsi="Times New Roman" w:cs="Times New Roman"/>
          <w:lang w:eastAsia="ru-RU"/>
        </w:rPr>
        <w:t>Сентябрьский</w:t>
      </w:r>
      <w:r w:rsidRPr="001D2FEB">
        <w:rPr>
          <w:rFonts w:ascii="Times New Roman" w:eastAsia="Times New Roman" w:hAnsi="Times New Roman" w:cs="Times New Roman"/>
          <w:lang w:eastAsia="ru-RU"/>
        </w:rPr>
        <w:t xml:space="preserve"> привлечение виновных лиц к ответственности в соответствии с законодательством Российской Федерации.</w:t>
      </w:r>
    </w:p>
    <w:p w14:paraId="59D5566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861A05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44FFB8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4C987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Граждане, их объединения и организации также имеют право:</w:t>
      </w:r>
    </w:p>
    <w:p w14:paraId="6547FB2A" w14:textId="27397FEC"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направлять замечания и предложения по улучшению доступности и качества предоставления муниципальной услуги;</w:t>
      </w:r>
    </w:p>
    <w:p w14:paraId="39475E62" w14:textId="63ED40DF"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вносить предложения о мерах по устранению нарушений настоящего Административного регламента.</w:t>
      </w:r>
    </w:p>
    <w:p w14:paraId="01FC989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769B2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6479F7"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46A7E1B4" w14:textId="77777777" w:rsidR="000029A9" w:rsidRPr="00677975"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1D2FEB">
        <w:rPr>
          <w:rFonts w:ascii="Times New Roman" w:eastAsia="Times New Roman" w:hAnsi="Times New Roman" w:cs="Times New Roman"/>
          <w:b/>
          <w:bCs/>
          <w:color w:val="2B4279"/>
          <w:lang w:eastAsia="ru-RU"/>
        </w:rPr>
        <w:t xml:space="preserve"> </w:t>
      </w:r>
      <w:r w:rsidRPr="00677975">
        <w:rPr>
          <w:rFonts w:ascii="Times New Roman" w:eastAsia="Times New Roman" w:hAnsi="Times New Roman" w:cs="Times New Roman"/>
          <w:b/>
          <w:bCs/>
          <w:lang w:eastAsia="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 </w:t>
      </w:r>
    </w:p>
    <w:p w14:paraId="076A2C17" w14:textId="77777777" w:rsidR="00677975" w:rsidRDefault="0067797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B39E66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986D7B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Жалоба подается в письменной форме на бумажном носителе, в электронной форме в орган, предоставляющий муниципальную услугу.</w:t>
      </w:r>
    </w:p>
    <w:p w14:paraId="1350B569" w14:textId="3506B4CF"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w:t>
      </w:r>
      <w:r w:rsidR="002241FE">
        <w:rPr>
          <w:rFonts w:ascii="Times New Roman" w:eastAsia="Times New Roman" w:hAnsi="Times New Roman" w:cs="Times New Roman"/>
          <w:lang w:eastAsia="ru-RU"/>
        </w:rPr>
        <w:t>заций, предусмотренных частью 1.</w:t>
      </w:r>
      <w:r w:rsidRPr="001D2FEB">
        <w:rPr>
          <w:rFonts w:ascii="Times New Roman" w:eastAsia="Times New Roman" w:hAnsi="Times New Roman" w:cs="Times New Roman"/>
          <w:lang w:eastAsia="ru-RU"/>
        </w:rPr>
        <w:t>1</w:t>
      </w:r>
      <w:r w:rsidR="002241FE">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1A4C2E00"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778D79F5" w14:textId="0C7D74D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 xml:space="preserve">статьи 16 Федерального закона </w:t>
      </w:r>
      <w:r w:rsid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210-</w:t>
      </w:r>
      <w:proofErr w:type="gramStart"/>
      <w:r w:rsidRPr="002241FE">
        <w:rPr>
          <w:rFonts w:ascii="Times New Roman" w:eastAsia="Times New Roman" w:hAnsi="Times New Roman" w:cs="Times New Roman"/>
          <w:lang w:eastAsia="ru-RU"/>
        </w:rPr>
        <w:t xml:space="preserve">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w:t>
      </w:r>
      <w:proofErr w:type="gramEnd"/>
      <w:r w:rsidRPr="002241FE">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3446FC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Заявитель может обратиться с жалобой, в том числе в следующих случаях:</w:t>
      </w:r>
    </w:p>
    <w:p w14:paraId="0B3D6A6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нарушение срока регистрации запроса о предоставлении муниципальной услуги;</w:t>
      </w:r>
    </w:p>
    <w:p w14:paraId="725B19A8" w14:textId="7CB2246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16 Федерального закона № </w:t>
      </w:r>
      <w:r w:rsidRPr="001D2FEB">
        <w:rPr>
          <w:rFonts w:ascii="Times New Roman" w:eastAsia="Times New Roman" w:hAnsi="Times New Roman" w:cs="Times New Roman"/>
          <w:lang w:eastAsia="ru-RU"/>
        </w:rPr>
        <w:t>210-ФЗ;</w:t>
      </w:r>
    </w:p>
    <w:p w14:paraId="53A3B4B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36252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52899B2" w14:textId="49FD324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16 Федерального закона №  </w:t>
      </w:r>
      <w:r w:rsidRPr="001D2FEB">
        <w:rPr>
          <w:rFonts w:ascii="Times New Roman" w:eastAsia="Times New Roman" w:hAnsi="Times New Roman" w:cs="Times New Roman"/>
          <w:lang w:eastAsia="ru-RU"/>
        </w:rPr>
        <w:t>210-ФЗ;</w:t>
      </w:r>
    </w:p>
    <w:p w14:paraId="0D165C0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D97CE9C" w14:textId="79A5FA8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16 Федерального закона № </w:t>
      </w:r>
      <w:r w:rsidRPr="001D2FEB">
        <w:rPr>
          <w:rFonts w:ascii="Times New Roman" w:eastAsia="Times New Roman" w:hAnsi="Times New Roman" w:cs="Times New Roman"/>
          <w:lang w:eastAsia="ru-RU"/>
        </w:rPr>
        <w:t>210-ФЗ;</w:t>
      </w:r>
    </w:p>
    <w:p w14:paraId="1CFAB76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14:paraId="24711AE6" w14:textId="7604AA65"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w:t>
      </w:r>
    </w:p>
    <w:p w14:paraId="01860B92" w14:textId="14692E6A"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2241FE">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16 Федерального закона № </w:t>
      </w:r>
      <w:r w:rsidRPr="001D2FEB">
        <w:rPr>
          <w:rFonts w:ascii="Times New Roman" w:eastAsia="Times New Roman" w:hAnsi="Times New Roman" w:cs="Times New Roman"/>
          <w:lang w:eastAsia="ru-RU"/>
        </w:rPr>
        <w:t>210-ФЗ.</w:t>
      </w:r>
    </w:p>
    <w:p w14:paraId="7481F21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Жалоба должна содержать:</w:t>
      </w:r>
    </w:p>
    <w:p w14:paraId="4C042DFE" w14:textId="3450386C"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w:t>
      </w:r>
      <w:r w:rsidR="002241FE">
        <w:rPr>
          <w:rFonts w:ascii="Times New Roman" w:eastAsia="Times New Roman" w:hAnsi="Times New Roman" w:cs="Times New Roman"/>
          <w:lang w:eastAsia="ru-RU"/>
        </w:rPr>
        <w:t>ьи 16 Федерального закона №</w:t>
      </w:r>
      <w:r w:rsidRPr="001D2FEB">
        <w:rPr>
          <w:rFonts w:ascii="Times New Roman" w:eastAsia="Times New Roman" w:hAnsi="Times New Roman" w:cs="Times New Roman"/>
          <w:lang w:eastAsia="ru-RU"/>
        </w:rPr>
        <w:t xml:space="preserve"> 210-ФЗ, их руководителей и (или) работников, решения и действия (бездействие) которых обжалуются;</w:t>
      </w:r>
    </w:p>
    <w:p w14:paraId="60A779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8D5C70" w14:textId="20B0802E"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 их работников;</w:t>
      </w:r>
    </w:p>
    <w:p w14:paraId="19CE77BA" w14:textId="4B33F37B"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 их работников. Заявителем могут быть представлены документы (при наличии), подтверждающие доводы заявителя, либо их копии.</w:t>
      </w:r>
    </w:p>
    <w:p w14:paraId="2F6CA7E0" w14:textId="77777777" w:rsidR="000029A9" w:rsidRPr="001D2FEB" w:rsidRDefault="000029A9" w:rsidP="002241F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670FE9C" w14:textId="213E21CB"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2241FE">
        <w:rPr>
          <w:rFonts w:ascii="Times New Roman" w:eastAsia="Times New Roman" w:hAnsi="Times New Roman" w:cs="Times New Roman"/>
          <w:lang w:eastAsia="ru-RU"/>
        </w:rPr>
        <w:t>частью 1.</w:t>
      </w:r>
      <w:r w:rsidRPr="002241FE">
        <w:rPr>
          <w:rFonts w:ascii="Times New Roman" w:eastAsia="Times New Roman" w:hAnsi="Times New Roman" w:cs="Times New Roman"/>
          <w:lang w:eastAsia="ru-RU"/>
        </w:rPr>
        <w:t>1</w:t>
      </w:r>
      <w:r w:rsid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67E49663"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476A4D93" w14:textId="4891F032"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 xml:space="preserve">статьи 16 Федерального закона </w:t>
      </w:r>
      <w:r w:rsid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210-ФЗ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органа, предоставляющего муниципальную услугу, многофункционального центра, органи</w:t>
      </w:r>
      <w:r w:rsidR="002241FE">
        <w:rPr>
          <w:rFonts w:ascii="Times New Roman" w:eastAsia="Times New Roman" w:hAnsi="Times New Roman" w:cs="Times New Roman"/>
          <w:lang w:eastAsia="ru-RU"/>
        </w:rPr>
        <w:t>заций, предусмотренных частью 1.</w:t>
      </w:r>
      <w:r w:rsidRPr="002241FE">
        <w:rPr>
          <w:rFonts w:ascii="Times New Roman" w:eastAsia="Times New Roman" w:hAnsi="Times New Roman" w:cs="Times New Roman"/>
          <w:lang w:eastAsia="ru-RU"/>
        </w:rPr>
        <w:t xml:space="preserve">1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542ED2AC"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2354FB42" w14:textId="118AAE99"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 xml:space="preserve">статьи 16 </w:t>
      </w:r>
      <w:r w:rsidR="002241FE">
        <w:rPr>
          <w:rFonts w:ascii="Times New Roman" w:eastAsia="Times New Roman" w:hAnsi="Times New Roman" w:cs="Times New Roman"/>
          <w:lang w:eastAsia="ru-RU"/>
        </w:rPr>
        <w:t>Федерального закона №</w:t>
      </w:r>
      <w:r w:rsidRPr="002241FE">
        <w:rPr>
          <w:rFonts w:ascii="Times New Roman" w:eastAsia="Times New Roman" w:hAnsi="Times New Roman" w:cs="Times New Roman"/>
          <w:lang w:eastAsia="ru-RU"/>
        </w:rPr>
        <w:t xml:space="preserve"> 210-</w:t>
      </w:r>
      <w:proofErr w:type="gramStart"/>
      <w:r w:rsidRPr="002241FE">
        <w:rPr>
          <w:rFonts w:ascii="Times New Roman" w:eastAsia="Times New Roman" w:hAnsi="Times New Roman" w:cs="Times New Roman"/>
          <w:lang w:eastAsia="ru-RU"/>
        </w:rPr>
        <w:t xml:space="preserve">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w:t>
      </w:r>
      <w:proofErr w:type="gramEnd"/>
      <w:r w:rsidRPr="002241FE">
        <w:rPr>
          <w:rFonts w:ascii="Times New Roman" w:eastAsia="Times New Roman" w:hAnsi="Times New Roman" w:cs="Times New Roman"/>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37E6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1964A5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5.3. Способы информирования заявителей о порядке подачи и рассмотрения жалобы, в том числе с использованием ЕПГУ, РПГУ.</w:t>
      </w:r>
    </w:p>
    <w:p w14:paraId="38CD22D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F1FD43" w14:textId="352C0959"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w:t>
      </w:r>
      <w:r w:rsidR="002241FE">
        <w:rPr>
          <w:rFonts w:ascii="Times New Roman" w:eastAsia="Times New Roman" w:hAnsi="Times New Roman" w:cs="Times New Roman"/>
          <w:lang w:eastAsia="ru-RU"/>
        </w:rPr>
        <w:t>ацией, предусмотренной частью 1.</w:t>
      </w:r>
      <w:r w:rsidRPr="001D2FEB">
        <w:rPr>
          <w:rFonts w:ascii="Times New Roman" w:eastAsia="Times New Roman" w:hAnsi="Times New Roman" w:cs="Times New Roman"/>
          <w:lang w:eastAsia="ru-RU"/>
        </w:rPr>
        <w:t xml:space="preserve">1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2C8DABD6"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520608EF" w14:textId="65ADDFC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статьи 16 Фе</w:t>
      </w:r>
      <w:r w:rsidR="002241FE">
        <w:rPr>
          <w:rFonts w:ascii="Times New Roman" w:eastAsia="Times New Roman" w:hAnsi="Times New Roman" w:cs="Times New Roman"/>
          <w:lang w:eastAsia="ru-RU"/>
        </w:rPr>
        <w:t>дерального закона №</w:t>
      </w:r>
      <w:r w:rsidRPr="002241FE">
        <w:rPr>
          <w:rFonts w:ascii="Times New Roman" w:eastAsia="Times New Roman" w:hAnsi="Times New Roman" w:cs="Times New Roman"/>
          <w:lang w:eastAsia="ru-RU"/>
        </w:rPr>
        <w:t xml:space="preserve"> 210-</w:t>
      </w:r>
      <w:proofErr w:type="gramStart"/>
      <w:r w:rsidRPr="002241FE">
        <w:rPr>
          <w:rFonts w:ascii="Times New Roman" w:eastAsia="Times New Roman" w:hAnsi="Times New Roman" w:cs="Times New Roman"/>
          <w:lang w:eastAsia="ru-RU"/>
        </w:rPr>
        <w:t xml:space="preserve">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w:t>
      </w:r>
      <w:proofErr w:type="gramEnd"/>
      <w:r w:rsidRPr="002241FE">
        <w:rPr>
          <w:rFonts w:ascii="Times New Roman" w:eastAsia="Times New Roman" w:hAnsi="Times New Roman" w:cs="Times New Roman"/>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w:t>
      </w:r>
      <w:r w:rsidRPr="001D2FEB">
        <w:rPr>
          <w:rFonts w:ascii="Times New Roman" w:eastAsia="Times New Roman" w:hAnsi="Times New Roman" w:cs="Times New Roman"/>
          <w:lang w:eastAsia="ru-RU"/>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80C34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D2633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356D0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EA39D6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5DA2A5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D966494" w14:textId="714D7B3C"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w:t>
      </w:r>
      <w:r w:rsidRPr="001D2FEB">
        <w:rPr>
          <w:rFonts w:ascii="Times New Roman" w:eastAsia="Times New Roman" w:hAnsi="Times New Roman" w:cs="Times New Roman"/>
          <w:lang w:eastAsia="ru-RU"/>
        </w:rPr>
        <w:lastRenderedPageBreak/>
        <w:t xml:space="preserve">с Федеральным законом </w:t>
      </w:r>
      <w:r w:rsidR="002241FE">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210-ФЗ,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14:paraId="4D9D64F8"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Постановление Правительства РФ от 16.08.2012 N 840</w:instrText>
      </w:r>
    </w:p>
    <w:p w14:paraId="2A376AD1" w14:textId="221B24E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23.06.2018)"</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 xml:space="preserve">постановлением Правительства Российской Федерации от 16.08.2012 </w:t>
      </w:r>
      <w:r w:rsidR="002241FE" w:rsidRP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 xml:space="preserve">, и их работников, а также функциональных центров предоставления государственных и </w:t>
      </w:r>
      <w:r w:rsidRPr="001D2FEB">
        <w:rPr>
          <w:rFonts w:ascii="Times New Roman" w:eastAsia="Times New Roman" w:hAnsi="Times New Roman" w:cs="Times New Roman"/>
          <w:lang w:eastAsia="ru-RU"/>
        </w:rPr>
        <w:t>муниципальных услуг и их работников".</w:t>
      </w:r>
    </w:p>
    <w:p w14:paraId="2B099C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6646A13"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5460370"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9FEC3C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DAA0FF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0348DF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B371EE3"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CA8C25B"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134F960"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4F82F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D5FDBD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182203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81BF9DD"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44D5931"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66398B3"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5E5D416"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D060749"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B527DAB"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6ABF69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E1FE73C"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8F69D3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7FB596C"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0A24E6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DA70B9B"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C74FDA4"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336F98"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34CED2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9334106"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E5231B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249E53E"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7EC31F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B46DF7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F8FF80"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36EAEC9"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343454"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5C8562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19DF5A1"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3E4E4B4"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F267E3E"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2C5FAD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0352701"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22638D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D5CBCE7" w14:textId="77777777" w:rsidR="008729C2" w:rsidRDefault="008729C2"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9C7C99B" w14:textId="77777777" w:rsidR="008729C2" w:rsidRDefault="008729C2"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08DF123" w14:textId="77777777" w:rsidR="008729C2" w:rsidRDefault="008729C2"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0689D8A" w14:textId="77777777" w:rsidR="008729C2" w:rsidRDefault="008729C2"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5F640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98D24CD"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6C9B88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3B89D7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AD546FA" w14:textId="311D7F3D"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lastRenderedPageBreak/>
        <w:t xml:space="preserve">                                                                                         </w:t>
      </w:r>
      <w:r>
        <w:rPr>
          <w:rFonts w:ascii="Times New Roman" w:eastAsia="Times New Roman" w:hAnsi="Times New Roman" w:cs="Times New Roman"/>
          <w:sz w:val="18"/>
          <w:szCs w:val="18"/>
          <w:lang w:eastAsia="ru-RU"/>
        </w:rPr>
        <w:t xml:space="preserve">                                      Приложение №</w:t>
      </w:r>
      <w:r w:rsidR="000029A9" w:rsidRPr="00631A39">
        <w:rPr>
          <w:rFonts w:ascii="Times New Roman" w:eastAsia="Times New Roman" w:hAnsi="Times New Roman" w:cs="Times New Roman"/>
          <w:sz w:val="18"/>
          <w:szCs w:val="18"/>
          <w:lang w:eastAsia="ru-RU"/>
        </w:rPr>
        <w:t xml:space="preserve"> 1</w:t>
      </w:r>
    </w:p>
    <w:p w14:paraId="53109E5D" w14:textId="77777777" w:rsidR="000029A9" w:rsidRPr="00631A39" w:rsidRDefault="000029A9" w:rsidP="000029A9">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3F9842CE" w14:textId="53A71F33"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029A9" w:rsidRPr="00631A39">
        <w:rPr>
          <w:rFonts w:ascii="Times New Roman" w:eastAsia="Times New Roman" w:hAnsi="Times New Roman" w:cs="Times New Roman"/>
          <w:sz w:val="18"/>
          <w:szCs w:val="18"/>
          <w:lang w:eastAsia="ru-RU"/>
        </w:rPr>
        <w:t>"Подготовка и утверждение</w:t>
      </w:r>
    </w:p>
    <w:p w14:paraId="4F47BDB0" w14:textId="0FCFBFED"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029A9" w:rsidRPr="00631A39">
        <w:rPr>
          <w:rFonts w:ascii="Times New Roman" w:eastAsia="Times New Roman" w:hAnsi="Times New Roman" w:cs="Times New Roman"/>
          <w:sz w:val="18"/>
          <w:szCs w:val="18"/>
          <w:lang w:eastAsia="ru-RU"/>
        </w:rPr>
        <w:t>документации по планировке</w:t>
      </w:r>
    </w:p>
    <w:p w14:paraId="0E44F583" w14:textId="38336BF0"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A5971">
        <w:rPr>
          <w:rFonts w:ascii="Times New Roman" w:eastAsia="Times New Roman" w:hAnsi="Times New Roman" w:cs="Times New Roman"/>
          <w:sz w:val="18"/>
          <w:szCs w:val="18"/>
          <w:lang w:eastAsia="ru-RU"/>
        </w:rPr>
        <w:t xml:space="preserve">                               т</w:t>
      </w:r>
      <w:r w:rsidR="000029A9" w:rsidRPr="00631A39">
        <w:rPr>
          <w:rFonts w:ascii="Times New Roman" w:eastAsia="Times New Roman" w:hAnsi="Times New Roman" w:cs="Times New Roman"/>
          <w:sz w:val="18"/>
          <w:szCs w:val="18"/>
          <w:lang w:eastAsia="ru-RU"/>
        </w:rPr>
        <w:t>ерритории"</w:t>
      </w:r>
    </w:p>
    <w:p w14:paraId="068B5DA3" w14:textId="77777777" w:rsidR="000029A9" w:rsidRPr="00631A39" w:rsidRDefault="000029A9" w:rsidP="000029A9">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2B93EECA" w14:textId="0145DD58"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МУ "Администрация сельского поселения </w:t>
      </w:r>
      <w:r w:rsidR="00631A39">
        <w:rPr>
          <w:rFonts w:ascii="Times New Roman" w:eastAsia="Times New Roman" w:hAnsi="Times New Roman" w:cs="Times New Roman"/>
          <w:lang w:eastAsia="ru-RU"/>
        </w:rPr>
        <w:t>Сентябрьский</w:t>
      </w:r>
      <w:r w:rsidRPr="001D2FEB">
        <w:rPr>
          <w:rFonts w:ascii="Times New Roman" w:eastAsia="Times New Roman" w:hAnsi="Times New Roman" w:cs="Times New Roman"/>
          <w:lang w:eastAsia="ru-RU"/>
        </w:rPr>
        <w:t>"</w:t>
      </w:r>
    </w:p>
    <w:p w14:paraId="653C742D"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B41D669" w14:textId="14F2A25F"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от________</w:t>
      </w:r>
      <w:r w:rsidR="00631A39">
        <w:rPr>
          <w:rFonts w:ascii="Times New Roman" w:eastAsia="Times New Roman" w:hAnsi="Times New Roman" w:cs="Times New Roman"/>
          <w:lang w:eastAsia="ru-RU"/>
        </w:rPr>
        <w:t>________</w:t>
      </w:r>
      <w:r w:rsidRPr="001D2FEB">
        <w:rPr>
          <w:rFonts w:ascii="Times New Roman" w:eastAsia="Times New Roman" w:hAnsi="Times New Roman" w:cs="Times New Roman"/>
          <w:lang w:eastAsia="ru-RU"/>
        </w:rPr>
        <w:t>__________________________________</w:t>
      </w:r>
    </w:p>
    <w:p w14:paraId="07CB61D9" w14:textId="3B4BD501" w:rsidR="000029A9" w:rsidRPr="001D2FEB" w:rsidRDefault="00631A3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w:t>
      </w:r>
    </w:p>
    <w:p w14:paraId="0187F170" w14:textId="0A4944C1" w:rsidR="00631A39" w:rsidRDefault="00631A39" w:rsidP="00631A39">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w:t>
      </w:r>
      <w:r w:rsidR="000029A9" w:rsidRPr="00631A39">
        <w:rPr>
          <w:rFonts w:ascii="Times New Roman" w:hAnsi="Times New Roman" w:cs="Times New Roman"/>
          <w:vertAlign w:val="superscript"/>
        </w:rPr>
        <w:t> </w:t>
      </w:r>
      <w:r>
        <w:rPr>
          <w:rFonts w:ascii="Times New Roman" w:hAnsi="Times New Roman" w:cs="Times New Roman"/>
          <w:vertAlign w:val="superscript"/>
        </w:rPr>
        <w:t xml:space="preserve"> (</w:t>
      </w:r>
      <w:r w:rsidR="000029A9" w:rsidRPr="00631A39">
        <w:rPr>
          <w:rFonts w:ascii="Times New Roman" w:hAnsi="Times New Roman" w:cs="Times New Roman"/>
          <w:vertAlign w:val="superscript"/>
        </w:rPr>
        <w:t>для заявителя юридического лица - полное наименование,</w:t>
      </w:r>
      <w:r>
        <w:rPr>
          <w:rFonts w:ascii="Times New Roman" w:hAnsi="Times New Roman" w:cs="Times New Roman"/>
          <w:vertAlign w:val="superscript"/>
        </w:rPr>
        <w:t xml:space="preserve"> организационно-правовая форма,  </w:t>
      </w:r>
    </w:p>
    <w:p w14:paraId="6AEDB144" w14:textId="77777777" w:rsidR="00631A39" w:rsidRDefault="00631A39" w:rsidP="00631A39">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сведения</w:t>
      </w:r>
      <w:r w:rsidR="000029A9" w:rsidRPr="00631A39">
        <w:rPr>
          <w:rFonts w:ascii="Times New Roman" w:hAnsi="Times New Roman" w:cs="Times New Roman"/>
          <w:vertAlign w:val="superscript"/>
        </w:rPr>
        <w:t> о государственной</w:t>
      </w:r>
      <w:r>
        <w:rPr>
          <w:rFonts w:ascii="Times New Roman" w:hAnsi="Times New Roman" w:cs="Times New Roman"/>
          <w:vertAlign w:val="superscript"/>
        </w:rPr>
        <w:t xml:space="preserve"> регистрации, место нахождения, контактная информация:  </w:t>
      </w:r>
    </w:p>
    <w:p w14:paraId="12117FAC" w14:textId="77777777" w:rsidR="00631A39" w:rsidRDefault="00631A39" w:rsidP="00631A39">
      <w:pPr>
        <w:spacing w:after="0" w:line="240" w:lineRule="auto"/>
        <w:contextualSpacing/>
        <w:rPr>
          <w:rFonts w:ascii="Times New Roman" w:eastAsia="Times New Roman" w:hAnsi="Times New Roman" w:cs="Times New Roman"/>
          <w:vertAlign w:val="superscript"/>
          <w:lang w:eastAsia="ru-RU"/>
        </w:rPr>
      </w:pPr>
      <w:r>
        <w:rPr>
          <w:rFonts w:ascii="Times New Roman" w:hAnsi="Times New Roman" w:cs="Times New Roman"/>
          <w:vertAlign w:val="superscript"/>
        </w:rPr>
        <w:t xml:space="preserve">                                                                                                                 телефон, эл. почта;</w:t>
      </w:r>
      <w:r w:rsidR="000029A9" w:rsidRPr="001D2FEB">
        <w:rPr>
          <w:rFonts w:ascii="Times New Roman" w:eastAsia="Times New Roman" w:hAnsi="Times New Roman" w:cs="Times New Roman"/>
          <w:lang w:eastAsia="ru-RU"/>
        </w:rPr>
        <w:t> </w:t>
      </w:r>
      <w:r w:rsidR="000029A9" w:rsidRPr="00631A39">
        <w:rPr>
          <w:rFonts w:ascii="Times New Roman" w:eastAsia="Times New Roman" w:hAnsi="Times New Roman" w:cs="Times New Roman"/>
          <w:vertAlign w:val="superscript"/>
          <w:lang w:eastAsia="ru-RU"/>
        </w:rPr>
        <w:t>для заявителя физического лица - фамилия, имя, отчество,</w:t>
      </w:r>
      <w:r>
        <w:rPr>
          <w:rFonts w:ascii="Times New Roman" w:hAnsi="Times New Roman" w:cs="Times New Roman"/>
          <w:vertAlign w:val="superscript"/>
        </w:rPr>
        <w:t xml:space="preserve"> </w:t>
      </w:r>
      <w:r w:rsidR="000029A9" w:rsidRPr="00631A39">
        <w:rPr>
          <w:rFonts w:ascii="Times New Roman" w:eastAsia="Times New Roman" w:hAnsi="Times New Roman" w:cs="Times New Roman"/>
          <w:vertAlign w:val="superscript"/>
          <w:lang w:eastAsia="ru-RU"/>
        </w:rPr>
        <w:t xml:space="preserve">паспортные </w:t>
      </w:r>
      <w:r>
        <w:rPr>
          <w:rFonts w:ascii="Times New Roman" w:eastAsia="Times New Roman" w:hAnsi="Times New Roman" w:cs="Times New Roman"/>
          <w:vertAlign w:val="superscript"/>
          <w:lang w:eastAsia="ru-RU"/>
        </w:rPr>
        <w:t xml:space="preserve"> </w:t>
      </w:r>
    </w:p>
    <w:p w14:paraId="35854682" w14:textId="4A326493" w:rsidR="000029A9" w:rsidRPr="00631A39" w:rsidRDefault="00631A39" w:rsidP="00631A39">
      <w:pPr>
        <w:spacing w:after="0" w:line="240" w:lineRule="auto"/>
        <w:contextualSpacing/>
        <w:rPr>
          <w:rFonts w:ascii="Times New Roman" w:hAnsi="Times New Roman" w:cs="Times New Roman"/>
          <w:vertAlign w:val="superscript"/>
        </w:rPr>
      </w:pPr>
      <w:r>
        <w:rPr>
          <w:rFonts w:ascii="Times New Roman" w:eastAsia="Times New Roman" w:hAnsi="Times New Roman" w:cs="Times New Roman"/>
          <w:vertAlign w:val="superscript"/>
          <w:lang w:eastAsia="ru-RU"/>
        </w:rPr>
        <w:t xml:space="preserve">                                                                                                                  </w:t>
      </w:r>
      <w:r w:rsidR="000029A9" w:rsidRPr="00631A39">
        <w:rPr>
          <w:rFonts w:ascii="Times New Roman" w:eastAsia="Times New Roman" w:hAnsi="Times New Roman" w:cs="Times New Roman"/>
          <w:vertAlign w:val="superscript"/>
          <w:lang w:eastAsia="ru-RU"/>
        </w:rPr>
        <w:t>данные, регистрация по месту жительства,</w:t>
      </w:r>
      <w:r>
        <w:rPr>
          <w:rFonts w:ascii="Times New Roman" w:hAnsi="Times New Roman" w:cs="Times New Roman"/>
          <w:vertAlign w:val="superscript"/>
        </w:rPr>
        <w:t xml:space="preserve"> </w:t>
      </w:r>
      <w:r w:rsidR="000029A9" w:rsidRPr="00631A39">
        <w:rPr>
          <w:rFonts w:ascii="Times New Roman" w:eastAsia="Times New Roman" w:hAnsi="Times New Roman" w:cs="Times New Roman"/>
          <w:vertAlign w:val="superscript"/>
          <w:lang w:eastAsia="ru-RU"/>
        </w:rPr>
        <w:t xml:space="preserve"> адрес фактического проживания телефон) </w:t>
      </w:r>
    </w:p>
    <w:p w14:paraId="54EEBAAC"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657C4355"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r w:rsidRPr="001D2FEB">
        <w:rPr>
          <w:rFonts w:ascii="Times New Roman" w:eastAsia="Times New Roman" w:hAnsi="Times New Roman" w:cs="Times New Roman"/>
          <w:b/>
          <w:bCs/>
          <w:color w:val="2B4279"/>
          <w:lang w:eastAsia="ru-RU"/>
        </w:rPr>
        <w:t xml:space="preserve"> </w:t>
      </w:r>
      <w:r w:rsidRPr="00190BBD">
        <w:rPr>
          <w:rFonts w:ascii="Times New Roman" w:eastAsia="Times New Roman" w:hAnsi="Times New Roman" w:cs="Times New Roman"/>
          <w:b/>
          <w:bCs/>
          <w:lang w:eastAsia="ru-RU"/>
        </w:rPr>
        <w:t xml:space="preserve">Заявление о принятии решения о подготовке документации по планировке территории </w:t>
      </w:r>
    </w:p>
    <w:p w14:paraId="75CC5D88" w14:textId="77777777" w:rsidR="00190BBD"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8D59C25" w14:textId="77777777" w:rsidR="00190BBD" w:rsidRDefault="000029A9"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Прошу принять решение о подготовке документации по планировке территории</w:t>
      </w:r>
      <w:r w:rsidR="00190BBD">
        <w:rPr>
          <w:rFonts w:ascii="Times New Roman" w:eastAsia="Times New Roman" w:hAnsi="Times New Roman" w:cs="Times New Roman"/>
          <w:lang w:eastAsia="ru-RU"/>
        </w:rPr>
        <w:t>_____________</w:t>
      </w:r>
    </w:p>
    <w:p w14:paraId="3C2D1135" w14:textId="0379CAE7" w:rsidR="00190BBD" w:rsidRDefault="00190BBD"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r w:rsidR="000029A9" w:rsidRPr="001D2FEB">
        <w:rPr>
          <w:rFonts w:ascii="Times New Roman" w:eastAsia="Times New Roman" w:hAnsi="Times New Roman" w:cs="Times New Roman"/>
          <w:lang w:eastAsia="ru-RU"/>
        </w:rPr>
        <w:t xml:space="preserve"> </w:t>
      </w:r>
    </w:p>
    <w:p w14:paraId="7269A827" w14:textId="77777777" w:rsidR="00190BBD"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90BBD">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xml:space="preserve"> </w:t>
      </w:r>
    </w:p>
    <w:p w14:paraId="6B2FEE77" w14:textId="4FECA628" w:rsidR="000029A9"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отношении территории:</w:t>
      </w:r>
      <w:r w:rsidR="00190BBD">
        <w:rPr>
          <w:rFonts w:ascii="Times New Roman" w:eastAsia="Times New Roman" w:hAnsi="Times New Roman" w:cs="Times New Roman"/>
          <w:lang w:eastAsia="ru-RU"/>
        </w:rPr>
        <w:t>____________________________________________________________</w:t>
      </w:r>
    </w:p>
    <w:p w14:paraId="685CEC93" w14:textId="44AF35CE" w:rsidR="00190BBD" w:rsidRPr="001D2FEB" w:rsidRDefault="00190BBD"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040E40C4" w14:textId="5B59F886" w:rsidR="000029A9" w:rsidRPr="001D2FEB"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90BBD">
        <w:rPr>
          <w:rFonts w:ascii="Times New Roman" w:eastAsia="Times New Roman" w:hAnsi="Times New Roman" w:cs="Times New Roman"/>
          <w:vertAlign w:val="superscript"/>
          <w:lang w:eastAsia="ru-RU"/>
        </w:rPr>
        <w:t xml:space="preserve">(указывается описание местонахождения территории, описание границ территории, согласно прилагаемой </w:t>
      </w:r>
      <w:r w:rsidR="00190BBD">
        <w:rPr>
          <w:rFonts w:ascii="Times New Roman" w:eastAsia="Times New Roman" w:hAnsi="Times New Roman" w:cs="Times New Roman"/>
          <w:vertAlign w:val="superscript"/>
          <w:lang w:eastAsia="ru-RU"/>
        </w:rPr>
        <w:t xml:space="preserve">схеме </w:t>
      </w:r>
      <w:r w:rsidRPr="00190BBD">
        <w:rPr>
          <w:rFonts w:ascii="Times New Roman" w:eastAsia="Times New Roman" w:hAnsi="Times New Roman" w:cs="Times New Roman"/>
          <w:vertAlign w:val="superscript"/>
          <w:lang w:eastAsia="ru-RU"/>
        </w:rPr>
        <w:t xml:space="preserve">ориентировочная площадь </w:t>
      </w:r>
      <w:r w:rsidR="00190BBD">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территории)</w:t>
      </w:r>
      <w:r w:rsidRPr="001D2FEB">
        <w:rPr>
          <w:rFonts w:ascii="Times New Roman" w:eastAsia="Times New Roman" w:hAnsi="Times New Roman" w:cs="Times New Roman"/>
          <w:lang w:eastAsia="ru-RU"/>
        </w:rPr>
        <w:t xml:space="preserve"> </w:t>
      </w:r>
    </w:p>
    <w:p w14:paraId="31D7451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A83664B" w14:textId="25A0030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Цель разработки документации по планировке территории:</w:t>
      </w:r>
      <w:r w:rsidR="00190BBD">
        <w:rPr>
          <w:rFonts w:ascii="Times New Roman" w:eastAsia="Times New Roman" w:hAnsi="Times New Roman" w:cs="Times New Roman"/>
          <w:lang w:eastAsia="ru-RU"/>
        </w:rPr>
        <w:t>_____________________________</w:t>
      </w:r>
    </w:p>
    <w:p w14:paraId="0DF80F4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61FA06" w14:textId="0E3199F1" w:rsidR="000029A9" w:rsidRPr="001D2FEB"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Предполагаемое назначение и параметры развития территории,</w:t>
      </w:r>
      <w:r w:rsidR="00190BB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 xml:space="preserve">характеристики планируемого к размещению объекта (объектов) </w:t>
      </w:r>
      <w:r w:rsidR="00190BBD">
        <w:rPr>
          <w:rFonts w:ascii="Times New Roman" w:eastAsia="Times New Roman" w:hAnsi="Times New Roman" w:cs="Times New Roman"/>
          <w:lang w:eastAsia="ru-RU"/>
        </w:rPr>
        <w:t>________________________________________</w:t>
      </w:r>
    </w:p>
    <w:p w14:paraId="13C1AAC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987609C" w14:textId="443CF146"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Планируемый срок разработки документации по планировке</w:t>
      </w:r>
      <w:r w:rsidR="00190BB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территории</w:t>
      </w:r>
      <w:r w:rsidR="00190BBD">
        <w:rPr>
          <w:rFonts w:ascii="Times New Roman" w:eastAsia="Times New Roman" w:hAnsi="Times New Roman" w:cs="Times New Roman"/>
          <w:lang w:eastAsia="ru-RU"/>
        </w:rPr>
        <w:t>__________________</w:t>
      </w:r>
    </w:p>
    <w:p w14:paraId="035DE593" w14:textId="7100DF19" w:rsidR="00190BBD" w:rsidRPr="001D2FEB"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699227B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D2E3BD8" w14:textId="3AD7DAD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Источник финансирования работ по подготовке документации по</w:t>
      </w:r>
      <w:r w:rsidR="00190BB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планировке территории</w:t>
      </w:r>
    </w:p>
    <w:p w14:paraId="736EB3D0" w14:textId="05F2CB77" w:rsidR="000029A9" w:rsidRPr="001D2FEB"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w:t>
      </w:r>
      <w:r w:rsidR="000029A9" w:rsidRPr="001D2FEB">
        <w:rPr>
          <w:rFonts w:ascii="Times New Roman" w:eastAsia="Times New Roman" w:hAnsi="Times New Roman" w:cs="Times New Roman"/>
          <w:lang w:eastAsia="ru-RU"/>
        </w:rPr>
        <w:t>____________________________________________________________</w:t>
      </w:r>
    </w:p>
    <w:p w14:paraId="78F52A3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0A47EB2" w14:textId="613C5BEC" w:rsidR="000029A9" w:rsidRPr="001D2FEB" w:rsidRDefault="000029A9"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w:t>
      </w:r>
      <w:r w:rsidR="00190BBD">
        <w:rPr>
          <w:rFonts w:ascii="Times New Roman" w:eastAsia="Times New Roman" w:hAnsi="Times New Roman" w:cs="Times New Roman"/>
          <w:lang w:eastAsia="ru-RU"/>
        </w:rPr>
        <w:t>материалов инженерных изысканий__________________________________________________________________________________________________________</w:t>
      </w:r>
      <w:r w:rsidRPr="001D2FEB">
        <w:rPr>
          <w:rFonts w:ascii="Times New Roman" w:eastAsia="Times New Roman" w:hAnsi="Times New Roman" w:cs="Times New Roman"/>
          <w:lang w:eastAsia="ru-RU"/>
        </w:rPr>
        <w:t>___________________________________________________________</w:t>
      </w:r>
    </w:p>
    <w:p w14:paraId="35F2AC26" w14:textId="296641E9" w:rsidR="000029A9" w:rsidRPr="00190BBD" w:rsidRDefault="000029A9" w:rsidP="00190BBD">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sidRPr="00190BBD">
        <w:rPr>
          <w:rFonts w:ascii="Times New Roman" w:eastAsia="Times New Roman" w:hAnsi="Times New Roman" w:cs="Times New Roman"/>
          <w:vertAlign w:val="superscript"/>
          <w:lang w:eastAsia="ru-RU"/>
        </w:rPr>
        <w:t>(указывается в случае, если необходимость выполнения инженерных изысканий</w:t>
      </w:r>
      <w:r w:rsidR="00190BBD">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 xml:space="preserve">для подготовки документации по планировке территории отсутствует) </w:t>
      </w:r>
    </w:p>
    <w:p w14:paraId="39C2F69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779B41A" w14:textId="753477E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заявлению прилагаются следующие документы:</w:t>
      </w:r>
      <w:r w:rsidR="000C4EE3">
        <w:rPr>
          <w:rFonts w:ascii="Times New Roman" w:eastAsia="Times New Roman" w:hAnsi="Times New Roman" w:cs="Times New Roman"/>
          <w:lang w:eastAsia="ru-RU"/>
        </w:rPr>
        <w:t>______________________________________</w:t>
      </w:r>
    </w:p>
    <w:p w14:paraId="6DFCDB97" w14:textId="7A6D6B26" w:rsidR="000029A9" w:rsidRPr="000C4EE3"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C4EE3">
        <w:rPr>
          <w:rFonts w:ascii="Times New Roman" w:eastAsia="Times New Roman" w:hAnsi="Times New Roman" w:cs="Times New Roman"/>
          <w:vertAlign w:val="superscript"/>
          <w:lang w:eastAsia="ru-RU"/>
        </w:rPr>
        <w:t xml:space="preserve">указывается перечень прилагаемых документов) </w:t>
      </w:r>
    </w:p>
    <w:p w14:paraId="18811F4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C999E2B" w14:textId="564C9B4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Результат предоставления </w:t>
      </w:r>
      <w:r w:rsidR="000C4EE3">
        <w:rPr>
          <w:rFonts w:ascii="Times New Roman" w:eastAsia="Times New Roman" w:hAnsi="Times New Roman" w:cs="Times New Roman"/>
          <w:lang w:eastAsia="ru-RU"/>
        </w:rPr>
        <w:t>муниципальной</w:t>
      </w:r>
      <w:r w:rsidRPr="001D2FEB">
        <w:rPr>
          <w:rFonts w:ascii="Times New Roman" w:eastAsia="Times New Roman" w:hAnsi="Times New Roman" w:cs="Times New Roman"/>
          <w:lang w:eastAsia="ru-RU"/>
        </w:rPr>
        <w:t xml:space="preserve"> услуги, прошу предоставить:</w:t>
      </w:r>
    </w:p>
    <w:p w14:paraId="1C559404" w14:textId="1F5EDF67" w:rsidR="000029A9" w:rsidRPr="001D2FEB"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1A1C205E" w14:textId="2AA44164" w:rsidR="000029A9" w:rsidRPr="001D2FEB"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763B3103" w14:textId="11CA77B4" w:rsidR="000029A9" w:rsidRPr="00190BBD"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190BBD">
        <w:rPr>
          <w:rFonts w:ascii="Times New Roman" w:eastAsia="Times New Roman" w:hAnsi="Times New Roman" w:cs="Times New Roman"/>
          <w:vertAlign w:val="superscript"/>
          <w:lang w:eastAsia="ru-RU"/>
        </w:rPr>
        <w:t>(указать способ получения результата предоставления</w:t>
      </w:r>
      <w:r w:rsidRPr="00190BBD">
        <w:rPr>
          <w:rFonts w:ascii="Times New Roman" w:eastAsia="Times New Roman" w:hAnsi="Times New Roman" w:cs="Times New Roman"/>
          <w:vertAlign w:val="superscript"/>
          <w:lang w:eastAsia="ru-RU"/>
        </w:rPr>
        <w:t xml:space="preserve"> </w:t>
      </w:r>
      <w:r w:rsidR="000029A9" w:rsidRPr="00190BBD">
        <w:rPr>
          <w:rFonts w:ascii="Times New Roman" w:eastAsia="Times New Roman" w:hAnsi="Times New Roman" w:cs="Times New Roman"/>
          <w:vertAlign w:val="superscript"/>
          <w:lang w:eastAsia="ru-RU"/>
        </w:rPr>
        <w:t xml:space="preserve">государственной (муниципальной) услуги). </w:t>
      </w:r>
    </w:p>
    <w:p w14:paraId="6D82FF1B" w14:textId="77777777" w:rsidR="000029A9"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2FB44B6"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C87D562" w14:textId="21B4DC77" w:rsidR="00190BBD" w:rsidRDefault="00190BBD"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«___»_____________20___г.   ___________________________      /_________________________/</w:t>
      </w:r>
    </w:p>
    <w:p w14:paraId="15AD2FF0" w14:textId="1A452176" w:rsidR="00190BBD" w:rsidRP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(подпись)</w:t>
      </w:r>
      <w:r>
        <w:rPr>
          <w:rFonts w:ascii="Times New Roman" w:eastAsia="Times New Roman" w:hAnsi="Times New Roman" w:cs="Times New Roman"/>
          <w:vertAlign w:val="superscript"/>
          <w:lang w:eastAsia="ru-RU"/>
        </w:rPr>
        <w:t xml:space="preserve">                                                                                     (ФИО)</w:t>
      </w:r>
    </w:p>
    <w:p w14:paraId="2777CC06"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211CD38"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5823A94" w14:textId="77777777" w:rsidR="005D6BE5" w:rsidRP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FFAB52A" w14:textId="200E3BC6" w:rsidR="00190BBD"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D6BE5">
        <w:rPr>
          <w:rFonts w:ascii="Times New Roman" w:eastAsia="Times New Roman" w:hAnsi="Times New Roman" w:cs="Times New Roman"/>
          <w:lang w:eastAsia="ru-RU"/>
        </w:rPr>
        <w:t>СХЕМА ГРАНИЦ ПРОЕКТИРОВАНИЯ</w:t>
      </w:r>
    </w:p>
    <w:p w14:paraId="2004BB3D"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08FE8BA"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BE0120B" w14:textId="77777777" w:rsidR="00190BBD" w:rsidRPr="001D2FEB"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36F9D6E" w14:textId="11068512"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lastRenderedPageBreak/>
        <w:t xml:space="preserve">                                                                                         </w:t>
      </w:r>
      <w:r>
        <w:rPr>
          <w:rFonts w:ascii="Times New Roman" w:eastAsia="Times New Roman" w:hAnsi="Times New Roman" w:cs="Times New Roman"/>
          <w:sz w:val="18"/>
          <w:szCs w:val="18"/>
          <w:lang w:eastAsia="ru-RU"/>
        </w:rPr>
        <w:t xml:space="preserve">                                      Приложение № 2</w:t>
      </w:r>
    </w:p>
    <w:p w14:paraId="6BF73177" w14:textId="77777777" w:rsidR="00C90E26" w:rsidRPr="00631A39" w:rsidRDefault="00C90E26" w:rsidP="00C90E2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05319E64" w14:textId="77777777"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5B96150E" w14:textId="77777777"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27B292CE" w14:textId="77777777"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281DF5C3" w14:textId="77777777" w:rsidR="000C4EE3" w:rsidRDefault="000C4EE3" w:rsidP="00C90E2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2069F389" w14:textId="77777777" w:rsidR="000C4EE3" w:rsidRPr="00631A39" w:rsidRDefault="000C4EE3" w:rsidP="00C90E2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60F37698"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МУ "Администрация сельского поселения </w:t>
      </w:r>
      <w:r>
        <w:rPr>
          <w:rFonts w:ascii="Times New Roman" w:eastAsia="Times New Roman" w:hAnsi="Times New Roman" w:cs="Times New Roman"/>
          <w:lang w:eastAsia="ru-RU"/>
        </w:rPr>
        <w:t>Сентябрьский</w:t>
      </w:r>
      <w:r w:rsidRPr="001D2FEB">
        <w:rPr>
          <w:rFonts w:ascii="Times New Roman" w:eastAsia="Times New Roman" w:hAnsi="Times New Roman" w:cs="Times New Roman"/>
          <w:lang w:eastAsia="ru-RU"/>
        </w:rPr>
        <w:t>"</w:t>
      </w:r>
    </w:p>
    <w:p w14:paraId="7719942F"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B56CFA7"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от________</w:t>
      </w:r>
      <w:r>
        <w:rPr>
          <w:rFonts w:ascii="Times New Roman" w:eastAsia="Times New Roman" w:hAnsi="Times New Roman" w:cs="Times New Roman"/>
          <w:lang w:eastAsia="ru-RU"/>
        </w:rPr>
        <w:t>________</w:t>
      </w:r>
      <w:r w:rsidRPr="001D2FEB">
        <w:rPr>
          <w:rFonts w:ascii="Times New Roman" w:eastAsia="Times New Roman" w:hAnsi="Times New Roman" w:cs="Times New Roman"/>
          <w:lang w:eastAsia="ru-RU"/>
        </w:rPr>
        <w:t>__________________________________</w:t>
      </w:r>
    </w:p>
    <w:p w14:paraId="3C6907D2"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w:t>
      </w:r>
    </w:p>
    <w:p w14:paraId="245DC813" w14:textId="77777777" w:rsidR="00C90E26" w:rsidRDefault="00C90E26" w:rsidP="00C90E26">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w:t>
      </w:r>
      <w:r w:rsidRPr="00631A39">
        <w:rPr>
          <w:rFonts w:ascii="Times New Roman" w:hAnsi="Times New Roman" w:cs="Times New Roman"/>
          <w:vertAlign w:val="superscript"/>
        </w:rPr>
        <w:t> </w:t>
      </w:r>
      <w:r>
        <w:rPr>
          <w:rFonts w:ascii="Times New Roman" w:hAnsi="Times New Roman" w:cs="Times New Roman"/>
          <w:vertAlign w:val="superscript"/>
        </w:rPr>
        <w:t xml:space="preserve"> (</w:t>
      </w:r>
      <w:r w:rsidRPr="00631A39">
        <w:rPr>
          <w:rFonts w:ascii="Times New Roman" w:hAnsi="Times New Roman" w:cs="Times New Roman"/>
          <w:vertAlign w:val="superscript"/>
        </w:rPr>
        <w:t>для заявителя юридического лица - полное наименование,</w:t>
      </w:r>
      <w:r>
        <w:rPr>
          <w:rFonts w:ascii="Times New Roman" w:hAnsi="Times New Roman" w:cs="Times New Roman"/>
          <w:vertAlign w:val="superscript"/>
        </w:rPr>
        <w:t xml:space="preserve"> организационно-правовая форма,  </w:t>
      </w:r>
    </w:p>
    <w:p w14:paraId="3CD15100" w14:textId="77777777" w:rsidR="00C90E26" w:rsidRDefault="00C90E26" w:rsidP="00C90E26">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сведения</w:t>
      </w:r>
      <w:r w:rsidRPr="00631A39">
        <w:rPr>
          <w:rFonts w:ascii="Times New Roman" w:hAnsi="Times New Roman" w:cs="Times New Roman"/>
          <w:vertAlign w:val="superscript"/>
        </w:rPr>
        <w:t> о государственной</w:t>
      </w:r>
      <w:r>
        <w:rPr>
          <w:rFonts w:ascii="Times New Roman" w:hAnsi="Times New Roman" w:cs="Times New Roman"/>
          <w:vertAlign w:val="superscript"/>
        </w:rPr>
        <w:t xml:space="preserve"> регистрации, место нахождения, контактная информация:  </w:t>
      </w:r>
    </w:p>
    <w:p w14:paraId="451D4D82" w14:textId="77777777" w:rsidR="00C90E26" w:rsidRDefault="00C90E26" w:rsidP="00C90E26">
      <w:pPr>
        <w:spacing w:after="0" w:line="240" w:lineRule="auto"/>
        <w:contextualSpacing/>
        <w:rPr>
          <w:rFonts w:ascii="Times New Roman" w:eastAsia="Times New Roman" w:hAnsi="Times New Roman" w:cs="Times New Roman"/>
          <w:vertAlign w:val="superscript"/>
          <w:lang w:eastAsia="ru-RU"/>
        </w:rPr>
      </w:pPr>
      <w:r>
        <w:rPr>
          <w:rFonts w:ascii="Times New Roman" w:hAnsi="Times New Roman" w:cs="Times New Roman"/>
          <w:vertAlign w:val="superscript"/>
        </w:rPr>
        <w:t xml:space="preserve">                                                                                                                 телефон, эл. почта;</w:t>
      </w:r>
      <w:r w:rsidRPr="001D2FEB">
        <w:rPr>
          <w:rFonts w:ascii="Times New Roman" w:eastAsia="Times New Roman" w:hAnsi="Times New Roman" w:cs="Times New Roman"/>
          <w:lang w:eastAsia="ru-RU"/>
        </w:rPr>
        <w:t> </w:t>
      </w:r>
      <w:r w:rsidRPr="00631A39">
        <w:rPr>
          <w:rFonts w:ascii="Times New Roman" w:eastAsia="Times New Roman" w:hAnsi="Times New Roman" w:cs="Times New Roman"/>
          <w:vertAlign w:val="superscript"/>
          <w:lang w:eastAsia="ru-RU"/>
        </w:rPr>
        <w:t>для заявителя физического лица - фамилия, имя, отчество,</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xml:space="preserve">паспортные </w:t>
      </w:r>
      <w:r>
        <w:rPr>
          <w:rFonts w:ascii="Times New Roman" w:eastAsia="Times New Roman" w:hAnsi="Times New Roman" w:cs="Times New Roman"/>
          <w:vertAlign w:val="superscript"/>
          <w:lang w:eastAsia="ru-RU"/>
        </w:rPr>
        <w:t xml:space="preserve"> </w:t>
      </w:r>
    </w:p>
    <w:p w14:paraId="3CDB9C5A" w14:textId="6BD79CC5" w:rsidR="000029A9" w:rsidRPr="001D2FEB" w:rsidRDefault="00C90E26" w:rsidP="00C90E26">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Pr="00631A39">
        <w:rPr>
          <w:rFonts w:ascii="Times New Roman" w:eastAsia="Times New Roman" w:hAnsi="Times New Roman" w:cs="Times New Roman"/>
          <w:vertAlign w:val="superscript"/>
          <w:lang w:eastAsia="ru-RU"/>
        </w:rPr>
        <w:t>данные, регистрация по месту жительства,</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адрес фактического проживания телефон</w:t>
      </w:r>
    </w:p>
    <w:p w14:paraId="500A0AED"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1950331" w14:textId="77777777"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C4EE3">
        <w:rPr>
          <w:rFonts w:ascii="Times New Roman" w:eastAsia="Times New Roman" w:hAnsi="Times New Roman" w:cs="Times New Roman"/>
          <w:b/>
          <w:bCs/>
          <w:lang w:eastAsia="ru-RU"/>
        </w:rPr>
        <w:t xml:space="preserve"> Заявление об утверждении документации по планировке территории </w:t>
      </w:r>
    </w:p>
    <w:p w14:paraId="46107874" w14:textId="77777777" w:rsidR="000C4EE3" w:rsidRPr="000C4EE3" w:rsidRDefault="000C4EE3"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00E9D63B" w14:textId="77777777" w:rsidR="000C4EE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Прошу утвердить документацию по планировке территории</w:t>
      </w:r>
      <w:r w:rsidR="000C4EE3">
        <w:rPr>
          <w:rFonts w:ascii="Times New Roman" w:eastAsia="Times New Roman" w:hAnsi="Times New Roman" w:cs="Times New Roman"/>
          <w:lang w:eastAsia="ru-RU"/>
        </w:rPr>
        <w:t>______________________________</w:t>
      </w:r>
    </w:p>
    <w:p w14:paraId="672CE916" w14:textId="77777777" w:rsidR="000C4EE3" w:rsidRDefault="000C4EE3" w:rsidP="000C4EE3">
      <w:pPr>
        <w:widowControl w:val="0"/>
        <w:autoSpaceDE w:val="0"/>
        <w:autoSpaceDN w:val="0"/>
        <w:adjustRightInd w:val="0"/>
        <w:spacing w:after="0" w:line="240" w:lineRule="auto"/>
        <w:ind w:firstLine="56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__________________________________________________________________________________</w:t>
      </w:r>
      <w:r w:rsidR="000029A9" w:rsidRPr="001D2FEB">
        <w:rPr>
          <w:rFonts w:ascii="Times New Roman" w:eastAsia="Times New Roman" w:hAnsi="Times New Roman" w:cs="Times New Roman"/>
          <w:lang w:eastAsia="ru-RU"/>
        </w:rPr>
        <w:t xml:space="preserve"> </w:t>
      </w:r>
      <w:r w:rsidR="000029A9" w:rsidRPr="000C4EE3">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CA866FD" w14:textId="584FDDD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границах:</w:t>
      </w:r>
      <w:r w:rsidR="000C4EE3">
        <w:rPr>
          <w:rFonts w:ascii="Times New Roman" w:eastAsia="Times New Roman" w:hAnsi="Times New Roman" w:cs="Times New Roman"/>
          <w:lang w:eastAsia="ru-RU"/>
        </w:rPr>
        <w:t>________________________________________________________________________</w:t>
      </w:r>
    </w:p>
    <w:p w14:paraId="7F582F5B" w14:textId="0AFDB774" w:rsidR="000029A9" w:rsidRPr="000C4EE3"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C4EE3">
        <w:rPr>
          <w:rFonts w:ascii="Times New Roman" w:eastAsia="Times New Roman" w:hAnsi="Times New Roman" w:cs="Times New Roman"/>
          <w:vertAlign w:val="superscript"/>
          <w:lang w:eastAsia="ru-RU"/>
        </w:rPr>
        <w:t>Сведения о принятом решении о подготовке документации по планировке территории.</w:t>
      </w:r>
    </w:p>
    <w:p w14:paraId="751DA8E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DE6511C" w14:textId="4273A1C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заявлению прилагаются следующие документы:</w:t>
      </w:r>
      <w:r w:rsidR="000C4EE3">
        <w:rPr>
          <w:rFonts w:ascii="Times New Roman" w:eastAsia="Times New Roman" w:hAnsi="Times New Roman" w:cs="Times New Roman"/>
          <w:lang w:eastAsia="ru-RU"/>
        </w:rPr>
        <w:t>_____________________________________</w:t>
      </w:r>
    </w:p>
    <w:p w14:paraId="5698A894" w14:textId="69121174" w:rsidR="000029A9" w:rsidRPr="000C4EE3"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C4EE3">
        <w:rPr>
          <w:rFonts w:ascii="Times New Roman" w:eastAsia="Times New Roman" w:hAnsi="Times New Roman" w:cs="Times New Roman"/>
          <w:vertAlign w:val="superscript"/>
          <w:lang w:eastAsia="ru-RU"/>
        </w:rPr>
        <w:t xml:space="preserve">(указывается перечень прилагаемых документов) </w:t>
      </w:r>
    </w:p>
    <w:p w14:paraId="53EDA106" w14:textId="77777777" w:rsidR="000C4EE3"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93F7DE9" w14:textId="1B3469E0" w:rsidR="000C4EE3" w:rsidRPr="001D2FEB"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Результат предоставления </w:t>
      </w:r>
      <w:r>
        <w:rPr>
          <w:rFonts w:ascii="Times New Roman" w:eastAsia="Times New Roman" w:hAnsi="Times New Roman" w:cs="Times New Roman"/>
          <w:lang w:eastAsia="ru-RU"/>
        </w:rPr>
        <w:t>муниципальной</w:t>
      </w:r>
      <w:r w:rsidRPr="001D2FEB">
        <w:rPr>
          <w:rFonts w:ascii="Times New Roman" w:eastAsia="Times New Roman" w:hAnsi="Times New Roman" w:cs="Times New Roman"/>
          <w:lang w:eastAsia="ru-RU"/>
        </w:rPr>
        <w:t xml:space="preserve"> услуги, прошу предоставить:</w:t>
      </w:r>
    </w:p>
    <w:p w14:paraId="33CE1CA0" w14:textId="77777777" w:rsidR="000C4EE3" w:rsidRPr="001D2FEB"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29EBBDD6" w14:textId="473774D3" w:rsidR="000C4EE3" w:rsidRPr="00190BBD" w:rsidRDefault="000C4EE3" w:rsidP="000C4EE3">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 xml:space="preserve">(указать способ получения результата предоставления государственной (муниципальной) услуги). </w:t>
      </w:r>
    </w:p>
    <w:p w14:paraId="53DE8166" w14:textId="77777777" w:rsidR="000C4EE3" w:rsidRDefault="000C4EE3" w:rsidP="000C4EE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170AE9" w14:textId="77777777" w:rsidR="000C4EE3" w:rsidRDefault="000C4EE3" w:rsidP="000C4EE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10A52DB" w14:textId="77777777" w:rsidR="000C4EE3"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«___»_____________20___г.   ___________________________      /_________________________/</w:t>
      </w:r>
    </w:p>
    <w:p w14:paraId="0419569B" w14:textId="77777777" w:rsidR="000C4EE3" w:rsidRPr="00190BBD" w:rsidRDefault="000C4EE3" w:rsidP="000C4EE3">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(подпись)</w:t>
      </w:r>
      <w:r>
        <w:rPr>
          <w:rFonts w:ascii="Times New Roman" w:eastAsia="Times New Roman" w:hAnsi="Times New Roman" w:cs="Times New Roman"/>
          <w:vertAlign w:val="superscript"/>
          <w:lang w:eastAsia="ru-RU"/>
        </w:rPr>
        <w:t xml:space="preserve">                                                                                     (ФИО)</w:t>
      </w:r>
    </w:p>
    <w:p w14:paraId="5B1C30E1" w14:textId="77777777" w:rsidR="000C4EE3" w:rsidRDefault="000C4EE3" w:rsidP="000C4EE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1607D6B" w14:textId="77777777"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7CC316A" w14:textId="77777777" w:rsidR="005D6BE5" w:rsidRPr="001D2FEB"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DB820A0" w14:textId="5F907F01" w:rsidR="000029A9"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СХЕМА ГРАНИЦ ПРОЕКТИРОВАНИЯ</w:t>
      </w:r>
    </w:p>
    <w:p w14:paraId="582903D7"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885365C"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983266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766674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E962C9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23AB152"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B15D4B"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F550388"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B75207E"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76C626E"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408FBF0"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7B60832"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D65301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DF3D373"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E03D9D7"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4C8D8B5"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82E7C28"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A5DF3A8"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15947CD"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9246029"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389D2D2"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9699889"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30D75DF" w14:textId="77777777" w:rsidR="005D6BE5" w:rsidRPr="001D2FEB"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8E57F11" w14:textId="20803BB0"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Приложение № 3</w:t>
      </w:r>
    </w:p>
    <w:p w14:paraId="574891C8" w14:textId="77777777" w:rsidR="0038513A" w:rsidRPr="00631A39" w:rsidRDefault="0038513A" w:rsidP="003851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160D80FF" w14:textId="77777777"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1F1A7A39" w14:textId="77777777"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55CFB067" w14:textId="77777777"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1BAF3523" w14:textId="77777777" w:rsidR="0038513A" w:rsidRDefault="0038513A" w:rsidP="003851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2B9651C3" w14:textId="77777777" w:rsidR="0038513A" w:rsidRPr="00631A39" w:rsidRDefault="0038513A" w:rsidP="003851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40CB7BB5"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МУ "Администрация сельского поселения </w:t>
      </w:r>
      <w:r>
        <w:rPr>
          <w:rFonts w:ascii="Times New Roman" w:eastAsia="Times New Roman" w:hAnsi="Times New Roman" w:cs="Times New Roman"/>
          <w:lang w:eastAsia="ru-RU"/>
        </w:rPr>
        <w:t>Сентябрьский</w:t>
      </w:r>
      <w:r w:rsidRPr="001D2FEB">
        <w:rPr>
          <w:rFonts w:ascii="Times New Roman" w:eastAsia="Times New Roman" w:hAnsi="Times New Roman" w:cs="Times New Roman"/>
          <w:lang w:eastAsia="ru-RU"/>
        </w:rPr>
        <w:t>"</w:t>
      </w:r>
    </w:p>
    <w:p w14:paraId="5955AEBC"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71D5649"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от________</w:t>
      </w:r>
      <w:r>
        <w:rPr>
          <w:rFonts w:ascii="Times New Roman" w:eastAsia="Times New Roman" w:hAnsi="Times New Roman" w:cs="Times New Roman"/>
          <w:lang w:eastAsia="ru-RU"/>
        </w:rPr>
        <w:t>________</w:t>
      </w:r>
      <w:r w:rsidRPr="001D2FEB">
        <w:rPr>
          <w:rFonts w:ascii="Times New Roman" w:eastAsia="Times New Roman" w:hAnsi="Times New Roman" w:cs="Times New Roman"/>
          <w:lang w:eastAsia="ru-RU"/>
        </w:rPr>
        <w:t>__________________________________</w:t>
      </w:r>
    </w:p>
    <w:p w14:paraId="4B840F40"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w:t>
      </w:r>
    </w:p>
    <w:p w14:paraId="2449F733" w14:textId="77777777" w:rsidR="0038513A" w:rsidRDefault="0038513A" w:rsidP="0038513A">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w:t>
      </w:r>
      <w:r w:rsidRPr="00631A39">
        <w:rPr>
          <w:rFonts w:ascii="Times New Roman" w:hAnsi="Times New Roman" w:cs="Times New Roman"/>
          <w:vertAlign w:val="superscript"/>
        </w:rPr>
        <w:t> </w:t>
      </w:r>
      <w:r>
        <w:rPr>
          <w:rFonts w:ascii="Times New Roman" w:hAnsi="Times New Roman" w:cs="Times New Roman"/>
          <w:vertAlign w:val="superscript"/>
        </w:rPr>
        <w:t xml:space="preserve"> (</w:t>
      </w:r>
      <w:r w:rsidRPr="00631A39">
        <w:rPr>
          <w:rFonts w:ascii="Times New Roman" w:hAnsi="Times New Roman" w:cs="Times New Roman"/>
          <w:vertAlign w:val="superscript"/>
        </w:rPr>
        <w:t>для заявителя юридического лица - полное наименование,</w:t>
      </w:r>
      <w:r>
        <w:rPr>
          <w:rFonts w:ascii="Times New Roman" w:hAnsi="Times New Roman" w:cs="Times New Roman"/>
          <w:vertAlign w:val="superscript"/>
        </w:rPr>
        <w:t xml:space="preserve"> организационно-правовая форма,  </w:t>
      </w:r>
    </w:p>
    <w:p w14:paraId="449D170D" w14:textId="77777777" w:rsidR="0038513A" w:rsidRDefault="0038513A" w:rsidP="0038513A">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сведения</w:t>
      </w:r>
      <w:r w:rsidRPr="00631A39">
        <w:rPr>
          <w:rFonts w:ascii="Times New Roman" w:hAnsi="Times New Roman" w:cs="Times New Roman"/>
          <w:vertAlign w:val="superscript"/>
        </w:rPr>
        <w:t> о государственной</w:t>
      </w:r>
      <w:r>
        <w:rPr>
          <w:rFonts w:ascii="Times New Roman" w:hAnsi="Times New Roman" w:cs="Times New Roman"/>
          <w:vertAlign w:val="superscript"/>
        </w:rPr>
        <w:t xml:space="preserve"> регистрации, место нахождения, контактная информация:  </w:t>
      </w:r>
    </w:p>
    <w:p w14:paraId="598A180D" w14:textId="77777777" w:rsidR="0038513A" w:rsidRDefault="0038513A" w:rsidP="0038513A">
      <w:pPr>
        <w:spacing w:after="0" w:line="240" w:lineRule="auto"/>
        <w:contextualSpacing/>
        <w:rPr>
          <w:rFonts w:ascii="Times New Roman" w:eastAsia="Times New Roman" w:hAnsi="Times New Roman" w:cs="Times New Roman"/>
          <w:vertAlign w:val="superscript"/>
          <w:lang w:eastAsia="ru-RU"/>
        </w:rPr>
      </w:pPr>
      <w:r>
        <w:rPr>
          <w:rFonts w:ascii="Times New Roman" w:hAnsi="Times New Roman" w:cs="Times New Roman"/>
          <w:vertAlign w:val="superscript"/>
        </w:rPr>
        <w:t xml:space="preserve">                                                                                                                 телефон, эл. почта;</w:t>
      </w:r>
      <w:r w:rsidRPr="001D2FEB">
        <w:rPr>
          <w:rFonts w:ascii="Times New Roman" w:eastAsia="Times New Roman" w:hAnsi="Times New Roman" w:cs="Times New Roman"/>
          <w:lang w:eastAsia="ru-RU"/>
        </w:rPr>
        <w:t> </w:t>
      </w:r>
      <w:r w:rsidRPr="00631A39">
        <w:rPr>
          <w:rFonts w:ascii="Times New Roman" w:eastAsia="Times New Roman" w:hAnsi="Times New Roman" w:cs="Times New Roman"/>
          <w:vertAlign w:val="superscript"/>
          <w:lang w:eastAsia="ru-RU"/>
        </w:rPr>
        <w:t>для заявителя физического лица - фамилия, имя, отчество,</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xml:space="preserve">паспортные </w:t>
      </w:r>
      <w:r>
        <w:rPr>
          <w:rFonts w:ascii="Times New Roman" w:eastAsia="Times New Roman" w:hAnsi="Times New Roman" w:cs="Times New Roman"/>
          <w:vertAlign w:val="superscript"/>
          <w:lang w:eastAsia="ru-RU"/>
        </w:rPr>
        <w:t xml:space="preserve"> </w:t>
      </w:r>
    </w:p>
    <w:p w14:paraId="21C98BC2" w14:textId="77777777"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Pr="00631A39">
        <w:rPr>
          <w:rFonts w:ascii="Times New Roman" w:eastAsia="Times New Roman" w:hAnsi="Times New Roman" w:cs="Times New Roman"/>
          <w:vertAlign w:val="superscript"/>
          <w:lang w:eastAsia="ru-RU"/>
        </w:rPr>
        <w:t>данные, регистрация по месту жительства,</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адрес фактического проживания телефон</w:t>
      </w:r>
    </w:p>
    <w:p w14:paraId="320BD582"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0B0AA523" w14:textId="77777777"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1D2FEB">
        <w:rPr>
          <w:rFonts w:ascii="Times New Roman" w:eastAsia="Times New Roman" w:hAnsi="Times New Roman" w:cs="Times New Roman"/>
          <w:b/>
          <w:bCs/>
          <w:color w:val="2B4279"/>
          <w:lang w:eastAsia="ru-RU"/>
        </w:rPr>
        <w:t xml:space="preserve"> </w:t>
      </w:r>
      <w:r w:rsidRPr="0038513A">
        <w:rPr>
          <w:rFonts w:ascii="Times New Roman" w:eastAsia="Times New Roman" w:hAnsi="Times New Roman" w:cs="Times New Roman"/>
          <w:b/>
          <w:bCs/>
          <w:lang w:eastAsia="ru-RU"/>
        </w:rPr>
        <w:t xml:space="preserve">Заявление о принятии решения о подготовке документации по внесению изменений в документацию по планировке территории </w:t>
      </w:r>
    </w:p>
    <w:p w14:paraId="727E8555" w14:textId="77777777" w:rsidR="0038513A" w:rsidRPr="0038513A" w:rsidRDefault="0038513A"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7ACE0922" w14:textId="77777777" w:rsidR="0038513A"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Прошу принять решение о подготовке документации по внесению изменений в документацию по планировке территории</w:t>
      </w:r>
      <w:r w:rsidR="0038513A">
        <w:rPr>
          <w:rFonts w:ascii="Times New Roman" w:eastAsia="Times New Roman" w:hAnsi="Times New Roman" w:cs="Times New Roman"/>
          <w:lang w:eastAsia="ru-RU"/>
        </w:rPr>
        <w:t>________________________________________________________________</w:t>
      </w:r>
    </w:p>
    <w:p w14:paraId="7401860D" w14:textId="77777777" w:rsidR="0038513A" w:rsidRDefault="0038513A" w:rsidP="0038513A">
      <w:pPr>
        <w:widowControl w:val="0"/>
        <w:autoSpaceDE w:val="0"/>
        <w:autoSpaceDN w:val="0"/>
        <w:adjustRightInd w:val="0"/>
        <w:spacing w:after="0" w:line="240" w:lineRule="auto"/>
        <w:ind w:right="-14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w:t>
      </w:r>
    </w:p>
    <w:p w14:paraId="326DD914" w14:textId="36110B5D" w:rsidR="000029A9" w:rsidRDefault="000029A9" w:rsidP="0038513A">
      <w:pPr>
        <w:widowControl w:val="0"/>
        <w:autoSpaceDE w:val="0"/>
        <w:autoSpaceDN w:val="0"/>
        <w:adjustRightInd w:val="0"/>
        <w:spacing w:after="0" w:line="240" w:lineRule="auto"/>
        <w:ind w:right="-141"/>
        <w:jc w:val="both"/>
        <w:rPr>
          <w:rFonts w:ascii="Times New Roman" w:eastAsia="Times New Roman" w:hAnsi="Times New Roman" w:cs="Times New Roman"/>
          <w:lang w:eastAsia="ru-RU"/>
        </w:rPr>
      </w:pPr>
      <w:r w:rsidRPr="0038513A">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утвержденной:</w:t>
      </w:r>
      <w:r w:rsidR="0038513A">
        <w:rPr>
          <w:rFonts w:ascii="Times New Roman" w:eastAsia="Times New Roman" w:hAnsi="Times New Roman" w:cs="Times New Roman"/>
          <w:lang w:eastAsia="ru-RU"/>
        </w:rPr>
        <w:t>____________________________________________________________________________</w:t>
      </w:r>
    </w:p>
    <w:p w14:paraId="28BE1040" w14:textId="03DA3A1F" w:rsidR="0038513A"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000029A9" w:rsidRPr="0038513A">
        <w:rPr>
          <w:rFonts w:ascii="Times New Roman" w:eastAsia="Times New Roman" w:hAnsi="Times New Roman" w:cs="Times New Roman"/>
          <w:vertAlign w:val="superscript"/>
          <w:lang w:eastAsia="ru-RU"/>
        </w:rPr>
        <w:t>• (указываются реквизиты решения об утверждении документации по планировке территории)</w:t>
      </w:r>
      <w:r w:rsidR="000029A9" w:rsidRPr="001D2FEB">
        <w:rPr>
          <w:rFonts w:ascii="Times New Roman" w:eastAsia="Times New Roman" w:hAnsi="Times New Roman" w:cs="Times New Roman"/>
          <w:lang w:eastAsia="ru-RU"/>
        </w:rPr>
        <w:t xml:space="preserve">  </w:t>
      </w:r>
    </w:p>
    <w:p w14:paraId="5E44441B" w14:textId="7AE26785" w:rsidR="000029A9" w:rsidRDefault="000029A9"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отношении т</w:t>
      </w:r>
      <w:r w:rsidR="0038513A">
        <w:rPr>
          <w:rFonts w:ascii="Times New Roman" w:eastAsia="Times New Roman" w:hAnsi="Times New Roman" w:cs="Times New Roman"/>
          <w:lang w:eastAsia="ru-RU"/>
        </w:rPr>
        <w:t>ерритории (ее отдельных частей)______________________________________________</w:t>
      </w:r>
    </w:p>
    <w:p w14:paraId="41587DE4" w14:textId="5AAA5565"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1A41EDE4" w14:textId="7BC6474F" w:rsidR="000029A9" w:rsidRP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38513A">
        <w:rPr>
          <w:rFonts w:ascii="Times New Roman" w:eastAsia="Times New Roman" w:hAnsi="Times New Roman" w:cs="Times New Roman"/>
          <w:vertAlign w:val="superscript"/>
          <w:lang w:eastAsia="ru-RU"/>
        </w:rPr>
        <w:t>кадастровый номер •земельного участка или описание границ территории согласно прилагаемой схеме.</w:t>
      </w:r>
    </w:p>
    <w:p w14:paraId="424BBEF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EE98F46" w14:textId="00AAA80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Цель разработки документации по планировке территории:</w:t>
      </w:r>
      <w:r w:rsidR="0038513A">
        <w:rPr>
          <w:rFonts w:ascii="Times New Roman" w:eastAsia="Times New Roman" w:hAnsi="Times New Roman" w:cs="Times New Roman"/>
          <w:lang w:eastAsia="ru-RU"/>
        </w:rPr>
        <w:t>_____________________________</w:t>
      </w:r>
      <w:r w:rsidRPr="001D2FEB">
        <w:rPr>
          <w:rFonts w:ascii="Times New Roman" w:eastAsia="Times New Roman" w:hAnsi="Times New Roman" w:cs="Times New Roman"/>
          <w:lang w:eastAsia="ru-RU"/>
        </w:rPr>
        <w:t>.</w:t>
      </w:r>
    </w:p>
    <w:p w14:paraId="112A5B3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0F9AD96" w14:textId="763F0126"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r w:rsidR="0038513A">
        <w:rPr>
          <w:rFonts w:ascii="Times New Roman" w:eastAsia="Times New Roman" w:hAnsi="Times New Roman" w:cs="Times New Roman"/>
          <w:lang w:eastAsia="ru-RU"/>
        </w:rPr>
        <w:t>______________________________</w:t>
      </w:r>
    </w:p>
    <w:p w14:paraId="2DFDA210" w14:textId="671F212F"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6A1C0321" w14:textId="3048F7DE"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682725A0" w14:textId="7A59D9C9"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noProof/>
          <w:position w:val="-8"/>
          <w:lang w:eastAsia="ru-RU"/>
        </w:rPr>
        <w:drawing>
          <wp:inline distT="0" distB="0" distL="0" distR="0" wp14:anchorId="5DB8DF41" wp14:editId="50B85917">
            <wp:extent cx="182880" cy="21209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212090"/>
                    </a:xfrm>
                    <a:prstGeom prst="rect">
                      <a:avLst/>
                    </a:prstGeom>
                    <a:noFill/>
                    <a:ln>
                      <a:noFill/>
                    </a:ln>
                  </pic:spPr>
                </pic:pic>
              </a:graphicData>
            </a:graphic>
          </wp:inline>
        </w:drawing>
      </w:r>
    </w:p>
    <w:p w14:paraId="35CD4A76" w14:textId="77777777" w:rsidR="0038513A"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Планируемый срок разраб</w:t>
      </w:r>
      <w:r w:rsidR="0038513A">
        <w:rPr>
          <w:rFonts w:ascii="Times New Roman" w:eastAsia="Times New Roman" w:hAnsi="Times New Roman" w:cs="Times New Roman"/>
          <w:lang w:eastAsia="ru-RU"/>
        </w:rPr>
        <w:t xml:space="preserve">отки документации по планировке </w:t>
      </w:r>
      <w:r w:rsidRPr="001D2FEB">
        <w:rPr>
          <w:rFonts w:ascii="Times New Roman" w:eastAsia="Times New Roman" w:hAnsi="Times New Roman" w:cs="Times New Roman"/>
          <w:lang w:eastAsia="ru-RU"/>
        </w:rPr>
        <w:t>территории</w:t>
      </w:r>
      <w:r w:rsidR="0038513A">
        <w:rPr>
          <w:rFonts w:ascii="Times New Roman" w:eastAsia="Times New Roman" w:hAnsi="Times New Roman" w:cs="Times New Roman"/>
          <w:lang w:eastAsia="ru-RU"/>
        </w:rPr>
        <w:t>__________________</w:t>
      </w:r>
    </w:p>
    <w:p w14:paraId="7E1B97A2" w14:textId="77777777" w:rsidR="0038513A"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35BFDB9" w14:textId="13DF9006"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Источник финансирования работ по подготовке документации по</w:t>
      </w:r>
      <w:r w:rsidR="0038513A">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планировке территории</w:t>
      </w:r>
    </w:p>
    <w:p w14:paraId="02A4E6AA" w14:textId="0B31A8E1" w:rsidR="0038513A" w:rsidRPr="001D2FEB"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7B2149F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20806C" w14:textId="0B287E2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заявлению прилагаются следующие документы:</w:t>
      </w:r>
      <w:r w:rsidR="0038513A">
        <w:rPr>
          <w:rFonts w:ascii="Times New Roman" w:eastAsia="Times New Roman" w:hAnsi="Times New Roman" w:cs="Times New Roman"/>
          <w:lang w:eastAsia="ru-RU"/>
        </w:rPr>
        <w:t>______________________________________</w:t>
      </w:r>
    </w:p>
    <w:p w14:paraId="19868021" w14:textId="2B7C9AC4" w:rsidR="000029A9" w:rsidRPr="0038513A"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38513A">
        <w:rPr>
          <w:rFonts w:ascii="Times New Roman" w:eastAsia="Times New Roman" w:hAnsi="Times New Roman" w:cs="Times New Roman"/>
          <w:vertAlign w:val="superscript"/>
          <w:lang w:eastAsia="ru-RU"/>
        </w:rPr>
        <w:t xml:space="preserve">(указывается перечень прилагаемых документов) </w:t>
      </w:r>
    </w:p>
    <w:p w14:paraId="57EE41C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CF0A62C" w14:textId="77777777" w:rsidR="0038513A" w:rsidRPr="001D2FEB" w:rsidRDefault="0038513A" w:rsidP="0038513A">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Результат предоставления </w:t>
      </w:r>
      <w:r>
        <w:rPr>
          <w:rFonts w:ascii="Times New Roman" w:eastAsia="Times New Roman" w:hAnsi="Times New Roman" w:cs="Times New Roman"/>
          <w:lang w:eastAsia="ru-RU"/>
        </w:rPr>
        <w:t>муниципальной</w:t>
      </w:r>
      <w:r w:rsidRPr="001D2FEB">
        <w:rPr>
          <w:rFonts w:ascii="Times New Roman" w:eastAsia="Times New Roman" w:hAnsi="Times New Roman" w:cs="Times New Roman"/>
          <w:lang w:eastAsia="ru-RU"/>
        </w:rPr>
        <w:t xml:space="preserve"> услуги, прошу предоставить:</w:t>
      </w:r>
    </w:p>
    <w:p w14:paraId="1723CCF0" w14:textId="77777777" w:rsidR="0038513A" w:rsidRPr="001D2FEB" w:rsidRDefault="0038513A" w:rsidP="0038513A">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5379DCB1" w14:textId="77777777" w:rsidR="0038513A" w:rsidRPr="00190BBD" w:rsidRDefault="0038513A" w:rsidP="0038513A">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 xml:space="preserve">(указать способ получения результата предоставления государственной (муниципальной) услуги). </w:t>
      </w:r>
    </w:p>
    <w:p w14:paraId="05145369"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7D0A634"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850889" w14:textId="77777777" w:rsidR="0038513A" w:rsidRDefault="0038513A" w:rsidP="0038513A">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«___»_____________20___г.   ___________________________      /_________________________/</w:t>
      </w:r>
    </w:p>
    <w:p w14:paraId="7CA53C1E" w14:textId="77777777" w:rsidR="0038513A" w:rsidRPr="00190BBD" w:rsidRDefault="0038513A" w:rsidP="0038513A">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(подпись)</w:t>
      </w:r>
      <w:r>
        <w:rPr>
          <w:rFonts w:ascii="Times New Roman" w:eastAsia="Times New Roman" w:hAnsi="Times New Roman" w:cs="Times New Roman"/>
          <w:vertAlign w:val="superscript"/>
          <w:lang w:eastAsia="ru-RU"/>
        </w:rPr>
        <w:t xml:space="preserve">                                                                                     (ФИО)</w:t>
      </w:r>
    </w:p>
    <w:p w14:paraId="6A004E9F"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8D51031" w14:textId="77777777"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0DAE6E5" w14:textId="77777777"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8D8906C"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СХЕМА ГРАНИЦ ПРОЕКТИРОВАНИЯ</w:t>
      </w:r>
    </w:p>
    <w:p w14:paraId="67293FAC"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0180F48" w14:textId="77777777" w:rsidR="000029A9"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7C8B6B" w14:textId="77777777" w:rsidR="0038513A" w:rsidRDefault="0038513A"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8FD4ADC" w14:textId="77777777" w:rsidR="0038513A" w:rsidRDefault="0038513A"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82D9C3C" w14:textId="77777777" w:rsidR="0038513A" w:rsidRPr="001D2FEB" w:rsidRDefault="0038513A"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60F004B" w14:textId="77777777"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F0A0FD1" w14:textId="2C6CCBBE"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Приложение № 4</w:t>
      </w:r>
    </w:p>
    <w:p w14:paraId="100D7901" w14:textId="77777777" w:rsidR="004311B4" w:rsidRPr="00631A39" w:rsidRDefault="004311B4" w:rsidP="004311B4">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6FE7D80D" w14:textId="77777777"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2C586FDF" w14:textId="77777777"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57C88F4F" w14:textId="77777777"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3363022A" w14:textId="4436D67E" w:rsidR="000029A9" w:rsidRDefault="004311B4"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w:t>
      </w:r>
    </w:p>
    <w:p w14:paraId="64D1159B" w14:textId="2136DBED" w:rsidR="004311B4" w:rsidRPr="001D2FEB" w:rsidRDefault="004311B4"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w:t>
      </w:r>
    </w:p>
    <w:p w14:paraId="7DAD8421" w14:textId="77777777" w:rsidR="004311B4" w:rsidRDefault="004311B4" w:rsidP="004311B4">
      <w:pPr>
        <w:widowControl w:val="0"/>
        <w:autoSpaceDE w:val="0"/>
        <w:autoSpaceDN w:val="0"/>
        <w:adjustRightInd w:val="0"/>
        <w:spacing w:after="0" w:line="240" w:lineRule="auto"/>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  </w:t>
      </w:r>
      <w:r w:rsidR="000029A9" w:rsidRPr="004311B4">
        <w:rPr>
          <w:rFonts w:ascii="Times New Roman" w:eastAsia="Times New Roman" w:hAnsi="Times New Roman" w:cs="Times New Roman"/>
          <w:vertAlign w:val="superscript"/>
          <w:lang w:eastAsia="ru-RU"/>
        </w:rPr>
        <w:t xml:space="preserve">(Бланк органа, осуществляющего предоставление муниципальной </w:t>
      </w:r>
      <w:proofErr w:type="gramStart"/>
      <w:r w:rsidR="000029A9" w:rsidRPr="004311B4">
        <w:rPr>
          <w:rFonts w:ascii="Times New Roman" w:eastAsia="Times New Roman" w:hAnsi="Times New Roman" w:cs="Times New Roman"/>
          <w:vertAlign w:val="superscript"/>
          <w:lang w:eastAsia="ru-RU"/>
        </w:rPr>
        <w:t>услуги</w:t>
      </w: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 (</w:t>
      </w:r>
      <w:proofErr w:type="gramEnd"/>
      <w:r w:rsidR="000029A9" w:rsidRPr="004311B4">
        <w:rPr>
          <w:rFonts w:ascii="Times New Roman" w:eastAsia="Times New Roman" w:hAnsi="Times New Roman" w:cs="Times New Roman"/>
          <w:vertAlign w:val="superscript"/>
          <w:lang w:eastAsia="ru-RU"/>
        </w:rPr>
        <w:t xml:space="preserve">фамилия, имя, отчество, место </w:t>
      </w:r>
    </w:p>
    <w:p w14:paraId="0090EF0A" w14:textId="1758397E" w:rsidR="000029A9" w:rsidRPr="004311B4" w:rsidRDefault="004311B4" w:rsidP="004311B4">
      <w:pPr>
        <w:widowControl w:val="0"/>
        <w:autoSpaceDE w:val="0"/>
        <w:autoSpaceDN w:val="0"/>
        <w:adjustRightInd w:val="0"/>
        <w:spacing w:after="0" w:line="240" w:lineRule="auto"/>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 xml:space="preserve">жительства - для физических лиц;   полное наименование, место нахождения, ИНН - для юридических лиц) </w:t>
      </w:r>
    </w:p>
    <w:p w14:paraId="532EF819"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2EA25A6F" w14:textId="77777777" w:rsidR="004311B4"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1D2FEB">
        <w:rPr>
          <w:rFonts w:ascii="Times New Roman" w:eastAsia="Times New Roman" w:hAnsi="Times New Roman" w:cs="Times New Roman"/>
          <w:b/>
          <w:bCs/>
          <w:color w:val="2B4279"/>
          <w:lang w:eastAsia="ru-RU"/>
        </w:rPr>
        <w:t xml:space="preserve"> </w:t>
      </w:r>
      <w:r w:rsidRPr="004311B4">
        <w:rPr>
          <w:rFonts w:ascii="Times New Roman" w:eastAsia="Times New Roman" w:hAnsi="Times New Roman" w:cs="Times New Roman"/>
          <w:b/>
          <w:bCs/>
          <w:lang w:eastAsia="ru-RU"/>
        </w:rPr>
        <w:t xml:space="preserve">УВЕДОМЛЕНИЕ </w:t>
      </w:r>
    </w:p>
    <w:p w14:paraId="4BF0AA07" w14:textId="25742EFD" w:rsidR="000029A9" w:rsidRPr="004311B4"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311B4">
        <w:rPr>
          <w:rFonts w:ascii="Times New Roman" w:eastAsia="Times New Roman" w:hAnsi="Times New Roman" w:cs="Times New Roman"/>
          <w:b/>
          <w:bCs/>
          <w:lang w:eastAsia="ru-RU"/>
        </w:rPr>
        <w:t xml:space="preserve">об отказе в приеме документов, необходимых для предоставления муниципальной услуги </w:t>
      </w:r>
    </w:p>
    <w:p w14:paraId="6AB7B6C4"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24EB7072"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774586D3" w14:textId="655C67C4" w:rsidR="000029A9" w:rsidRPr="001D2FEB" w:rsidRDefault="004311B4"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 «___»_________20__г                                                                                                         №</w:t>
      </w:r>
      <w:r w:rsidR="000029A9" w:rsidRPr="001D2FEB">
        <w:rPr>
          <w:rFonts w:ascii="Times New Roman" w:eastAsia="Times New Roman" w:hAnsi="Times New Roman" w:cs="Times New Roman"/>
          <w:lang w:eastAsia="ru-RU"/>
        </w:rPr>
        <w:t xml:space="preserve"> _______</w:t>
      </w:r>
    </w:p>
    <w:p w14:paraId="41523C72"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0AE5BB8E"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2A58FDC5" w14:textId="6B297F1F"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По результатам рассмотрения заявления о принятии решения о подготовке документации по планировке территории и представленных документов </w:t>
      </w:r>
      <w:r w:rsidR="004311B4">
        <w:rPr>
          <w:rFonts w:ascii="Times New Roman" w:eastAsia="Times New Roman" w:hAnsi="Times New Roman" w:cs="Times New Roman"/>
          <w:lang w:eastAsia="ru-RU"/>
        </w:rPr>
        <w:t>______________________________________</w:t>
      </w:r>
      <w:r w:rsidRPr="001D2FEB">
        <w:rPr>
          <w:rFonts w:ascii="Times New Roman" w:eastAsia="Times New Roman" w:hAnsi="Times New Roman" w:cs="Times New Roman"/>
          <w:lang w:eastAsia="ru-RU"/>
        </w:rPr>
        <w:t>__</w:t>
      </w:r>
    </w:p>
    <w:p w14:paraId="2F5CB33E" w14:textId="0F353B34" w:rsidR="000029A9" w:rsidRPr="001D2FEB" w:rsidRDefault="004311B4" w:rsidP="004311B4">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4796B652" w14:textId="70E392CE" w:rsidR="000029A9" w:rsidRPr="004311B4" w:rsidRDefault="004311B4" w:rsidP="004311B4">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Ф.И.О. физического лица, наименовани</w:t>
      </w:r>
      <w:r w:rsidRPr="004311B4">
        <w:rPr>
          <w:rFonts w:ascii="Times New Roman" w:eastAsia="Times New Roman" w:hAnsi="Times New Roman" w:cs="Times New Roman"/>
          <w:vertAlign w:val="superscript"/>
          <w:lang w:eastAsia="ru-RU"/>
        </w:rPr>
        <w:t xml:space="preserve">е юридического лица- заявителя, </w:t>
      </w:r>
      <w:r w:rsidR="000029A9" w:rsidRPr="004311B4">
        <w:rPr>
          <w:rFonts w:ascii="Times New Roman" w:eastAsia="Times New Roman" w:hAnsi="Times New Roman" w:cs="Times New Roman"/>
          <w:vertAlign w:val="superscript"/>
          <w:lang w:eastAsia="ru-RU"/>
        </w:rPr>
        <w:t xml:space="preserve">дата направления заявления) </w:t>
      </w:r>
    </w:p>
    <w:p w14:paraId="4BA08C1D" w14:textId="539B710C"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w:t>
      </w:r>
      <w:r w:rsidR="004311B4">
        <w:rPr>
          <w:rFonts w:ascii="Times New Roman" w:eastAsia="Times New Roman" w:hAnsi="Times New Roman" w:cs="Times New Roman"/>
          <w:lang w:eastAsia="ru-RU"/>
        </w:rPr>
        <w:t xml:space="preserve">ланировке территории" в связи </w:t>
      </w:r>
      <w:proofErr w:type="gramStart"/>
      <w:r w:rsidR="004311B4">
        <w:rPr>
          <w:rFonts w:ascii="Times New Roman" w:eastAsia="Times New Roman" w:hAnsi="Times New Roman" w:cs="Times New Roman"/>
          <w:lang w:eastAsia="ru-RU"/>
        </w:rPr>
        <w:t>с:_</w:t>
      </w:r>
      <w:proofErr w:type="gramEnd"/>
      <w:r w:rsidR="004311B4">
        <w:rPr>
          <w:rFonts w:ascii="Times New Roman" w:eastAsia="Times New Roman" w:hAnsi="Times New Roman" w:cs="Times New Roman"/>
          <w:lang w:eastAsia="ru-RU"/>
        </w:rPr>
        <w:t>_______</w:t>
      </w:r>
      <w:r w:rsidRPr="001D2FEB">
        <w:rPr>
          <w:rFonts w:ascii="Times New Roman" w:eastAsia="Times New Roman" w:hAnsi="Times New Roman" w:cs="Times New Roman"/>
          <w:lang w:eastAsia="ru-RU"/>
        </w:rPr>
        <w:t>____________________________________________________________</w:t>
      </w:r>
    </w:p>
    <w:p w14:paraId="76205FDC" w14:textId="30BA09F3" w:rsidR="000029A9" w:rsidRPr="004311B4" w:rsidRDefault="004311B4"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(указываются основания отказа в приеме документов, необходимых для предоставления</w:t>
      </w: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 xml:space="preserve">муниципальной услуги) </w:t>
      </w:r>
    </w:p>
    <w:p w14:paraId="52E05AD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1A1F037B" w14:textId="146BB1DE"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Настоящее решение (постановление/распоряжение) может быть обжаловано в досудебном порядке п</w:t>
      </w:r>
      <w:r w:rsidR="004311B4">
        <w:rPr>
          <w:rFonts w:ascii="Times New Roman" w:eastAsia="Times New Roman" w:hAnsi="Times New Roman" w:cs="Times New Roman"/>
          <w:lang w:eastAsia="ru-RU"/>
        </w:rPr>
        <w:t xml:space="preserve">утем направления жалобы в орган </w:t>
      </w:r>
      <w:r w:rsidRPr="001D2FEB">
        <w:rPr>
          <w:rFonts w:ascii="Times New Roman" w:eastAsia="Times New Roman" w:hAnsi="Times New Roman" w:cs="Times New Roman"/>
          <w:lang w:eastAsia="ru-RU"/>
        </w:rPr>
        <w:t>уполномоченный на предоставление услуги (указать уполномоченный орган), а также в судебном порядке.</w:t>
      </w:r>
    </w:p>
    <w:p w14:paraId="32D53FF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C35709B" w14:textId="15C288A6" w:rsidR="004311B4" w:rsidRPr="004311B4" w:rsidRDefault="000029A9" w:rsidP="004311B4">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Должностное лицо</w:t>
      </w:r>
      <w:r w:rsidR="004311B4">
        <w:rPr>
          <w:rFonts w:ascii="Times New Roman" w:eastAsia="Times New Roman" w:hAnsi="Times New Roman" w:cs="Times New Roman"/>
          <w:lang w:eastAsia="ru-RU"/>
        </w:rPr>
        <w:t xml:space="preserve">.   </w:t>
      </w:r>
      <w:r w:rsidR="004311B4" w:rsidRPr="004311B4">
        <w:rPr>
          <w:rFonts w:ascii="Times New Roman" w:eastAsia="Times New Roman" w:hAnsi="Times New Roman" w:cs="Times New Roman"/>
          <w:lang w:eastAsia="ru-RU"/>
        </w:rPr>
        <w:t xml:space="preserve">  ___________________________      /_________________________/</w:t>
      </w:r>
    </w:p>
    <w:p w14:paraId="5010571D" w14:textId="004BE232" w:rsidR="000029A9" w:rsidRPr="001D2FEB" w:rsidRDefault="004311B4" w:rsidP="004311B4">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4311B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311B4">
        <w:rPr>
          <w:rFonts w:ascii="Times New Roman" w:eastAsia="Times New Roman" w:hAnsi="Times New Roman" w:cs="Times New Roman"/>
          <w:lang w:eastAsia="ru-RU"/>
        </w:rPr>
        <w:t xml:space="preserve">                             (подпись)                                                     (ФИО)</w:t>
      </w:r>
    </w:p>
    <w:p w14:paraId="573406B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FDCF05"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EFBC815"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C37C297"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2310987"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E473E61"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E31143D"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BE22B86"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EAC7277"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1A1D033"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7BD2AC3"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F1E6CF4"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D46BEFC"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E198412"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3EC54B3"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C7A064F"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050CFC8"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73FDF49"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65ACC4"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A1AC5A"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5DC7AB"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0C1D631"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743054B"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12EF2E0"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128530B"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B047AD"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DBA88D8"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54CB7C7" w14:textId="2FE2C8BE" w:rsidR="00A014AA" w:rsidRPr="00631A39" w:rsidRDefault="00A014AA" w:rsidP="00A014AA">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Приложение № 5</w:t>
      </w:r>
    </w:p>
    <w:p w14:paraId="1B333F1D" w14:textId="77777777" w:rsidR="00A014AA" w:rsidRPr="00631A39" w:rsidRDefault="00A014AA" w:rsidP="00A014A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1808EBB8" w14:textId="77777777" w:rsidR="00A014AA" w:rsidRPr="00631A39" w:rsidRDefault="00A014AA" w:rsidP="00A014A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29479D74" w14:textId="77777777" w:rsidR="00A014AA" w:rsidRPr="00631A39" w:rsidRDefault="00A014AA" w:rsidP="00A014A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3B703A0A" w14:textId="5E9C74EF" w:rsidR="00A014AA" w:rsidRPr="00631A39" w:rsidRDefault="00A014AA" w:rsidP="00A014A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086347A6" w14:textId="5B19C1C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9E565C8" w14:textId="062BCE02" w:rsidR="00A014AA" w:rsidRPr="001D2FEB" w:rsidRDefault="00A014AA"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1312" behindDoc="0" locked="0" layoutInCell="1" allowOverlap="1" wp14:anchorId="659BC418" wp14:editId="598AD214">
            <wp:simplePos x="0" y="0"/>
            <wp:positionH relativeFrom="column">
              <wp:posOffset>2715260</wp:posOffset>
            </wp:positionH>
            <wp:positionV relativeFrom="paragraph">
              <wp:posOffset>133985</wp:posOffset>
            </wp:positionV>
            <wp:extent cx="590550" cy="742950"/>
            <wp:effectExtent l="0" t="0" r="0" b="0"/>
            <wp:wrapNone/>
            <wp:docPr id="15"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72547372" w14:textId="77777777" w:rsidR="00A014AA" w:rsidRPr="001D2FEB" w:rsidRDefault="00A014AA" w:rsidP="00A014AA">
      <w:pPr>
        <w:spacing w:after="0" w:line="240" w:lineRule="auto"/>
        <w:jc w:val="center"/>
        <w:rPr>
          <w:rFonts w:ascii="Times New Roman" w:eastAsia="Times New Roman" w:hAnsi="Times New Roman" w:cs="Times New Roman"/>
          <w:bCs/>
          <w:lang w:eastAsia="ru-RU"/>
        </w:rPr>
      </w:pPr>
    </w:p>
    <w:p w14:paraId="2CDDCEAE" w14:textId="77777777" w:rsidR="00A014AA" w:rsidRPr="001D2FEB" w:rsidRDefault="00A014AA" w:rsidP="00A014AA">
      <w:pPr>
        <w:spacing w:after="0" w:line="240" w:lineRule="auto"/>
        <w:jc w:val="center"/>
        <w:rPr>
          <w:rFonts w:ascii="Times New Roman" w:eastAsia="Times New Roman" w:hAnsi="Times New Roman" w:cs="Times New Roman"/>
          <w:bCs/>
          <w:lang w:eastAsia="ru-RU"/>
        </w:rPr>
      </w:pPr>
    </w:p>
    <w:p w14:paraId="544EC333" w14:textId="77777777" w:rsidR="00A014AA" w:rsidRPr="001D2FEB" w:rsidRDefault="00A014AA" w:rsidP="00A014AA">
      <w:pPr>
        <w:spacing w:after="0" w:line="240" w:lineRule="auto"/>
        <w:jc w:val="center"/>
        <w:rPr>
          <w:rFonts w:ascii="Times New Roman" w:eastAsia="Times New Roman" w:hAnsi="Times New Roman" w:cs="Times New Roman"/>
          <w:bCs/>
          <w:lang w:eastAsia="ru-RU"/>
        </w:rPr>
      </w:pPr>
    </w:p>
    <w:p w14:paraId="28DF5C91" w14:textId="77777777" w:rsidR="00A014AA" w:rsidRDefault="00A014AA" w:rsidP="00A014AA">
      <w:pPr>
        <w:spacing w:after="0" w:line="240" w:lineRule="auto"/>
        <w:jc w:val="center"/>
        <w:rPr>
          <w:rFonts w:ascii="Times New Roman" w:eastAsia="Times New Roman" w:hAnsi="Times New Roman" w:cs="Times New Roman"/>
          <w:b/>
          <w:lang w:eastAsia="ru-RU"/>
        </w:rPr>
      </w:pPr>
    </w:p>
    <w:p w14:paraId="1BEEF979" w14:textId="77777777" w:rsidR="00A014AA" w:rsidRDefault="00A014AA" w:rsidP="00A014AA">
      <w:pPr>
        <w:spacing w:after="0" w:line="240" w:lineRule="auto"/>
        <w:jc w:val="center"/>
        <w:rPr>
          <w:rFonts w:ascii="Times New Roman" w:eastAsia="Times New Roman" w:hAnsi="Times New Roman" w:cs="Times New Roman"/>
          <w:b/>
          <w:lang w:eastAsia="ru-RU"/>
        </w:rPr>
      </w:pPr>
    </w:p>
    <w:p w14:paraId="6CA35B22"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Сельское поселение Сентябрьский</w:t>
      </w:r>
    </w:p>
    <w:p w14:paraId="51EC1EDD"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Нефтеюганский район</w:t>
      </w:r>
    </w:p>
    <w:p w14:paraId="6A68D355"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Ханты-Мансийский автономный округ – Югра</w:t>
      </w:r>
    </w:p>
    <w:p w14:paraId="206D03BF" w14:textId="77777777" w:rsidR="00A014AA" w:rsidRPr="00D328A8" w:rsidRDefault="00A014AA" w:rsidP="00A014AA">
      <w:pPr>
        <w:spacing w:after="0" w:line="240" w:lineRule="auto"/>
        <w:rPr>
          <w:rFonts w:ascii="Times New Roman" w:eastAsia="Times New Roman" w:hAnsi="Times New Roman" w:cs="Times New Roman"/>
          <w:b/>
          <w:sz w:val="20"/>
          <w:szCs w:val="20"/>
          <w:lang w:eastAsia="ru-RU"/>
        </w:rPr>
      </w:pPr>
    </w:p>
    <w:p w14:paraId="11357508"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АДМИНИСТРАЦИЯ СЕЛЬСКОГО ПОСЕЛЕНИЯ СЕНТЯБРЬСКИЙ</w:t>
      </w:r>
    </w:p>
    <w:p w14:paraId="43CB761A"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p>
    <w:p w14:paraId="6F7EA320" w14:textId="523E204B"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ПОСТАНОВЛЕНИЕ</w:t>
      </w:r>
    </w:p>
    <w:p w14:paraId="6845011A"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p>
    <w:p w14:paraId="3A4833AA" w14:textId="77777777" w:rsidR="00A014AA" w:rsidRPr="00D328A8" w:rsidRDefault="00A014AA" w:rsidP="00A014AA">
      <w:pPr>
        <w:spacing w:after="0" w:line="240" w:lineRule="auto"/>
        <w:jc w:val="right"/>
        <w:rPr>
          <w:rFonts w:ascii="Times New Roman" w:eastAsia="Times New Roman" w:hAnsi="Times New Roman" w:cs="Times New Roman"/>
          <w:bCs/>
          <w:sz w:val="20"/>
          <w:szCs w:val="20"/>
          <w:lang w:eastAsia="ru-RU"/>
        </w:rPr>
      </w:pPr>
    </w:p>
    <w:p w14:paraId="456813CE" w14:textId="0291D934" w:rsidR="00A014AA" w:rsidRPr="00D328A8" w:rsidRDefault="00A014AA" w:rsidP="00A014AA">
      <w:pPr>
        <w:ind w:right="-2"/>
        <w:rPr>
          <w:rFonts w:ascii="Times New Roman" w:eastAsia="Times New Roman" w:hAnsi="Times New Roman" w:cs="Times New Roman"/>
          <w:bCs/>
          <w:sz w:val="20"/>
          <w:szCs w:val="20"/>
          <w:lang w:eastAsia="ar-SA"/>
        </w:rPr>
      </w:pPr>
      <w:r w:rsidRPr="00D328A8">
        <w:rPr>
          <w:rFonts w:ascii="Times New Roman" w:eastAsia="Times New Roman" w:hAnsi="Times New Roman" w:cs="Times New Roman"/>
          <w:bCs/>
          <w:sz w:val="20"/>
          <w:szCs w:val="20"/>
          <w:lang w:eastAsia="ar-SA"/>
        </w:rPr>
        <w:t xml:space="preserve"> ___________г.                                                                                                                               </w:t>
      </w:r>
      <w:r w:rsidR="00F63BED">
        <w:rPr>
          <w:rFonts w:ascii="Times New Roman" w:eastAsia="Times New Roman" w:hAnsi="Times New Roman" w:cs="Times New Roman"/>
          <w:bCs/>
          <w:sz w:val="20"/>
          <w:szCs w:val="20"/>
          <w:lang w:eastAsia="ar-SA"/>
        </w:rPr>
        <w:t xml:space="preserve">                      </w:t>
      </w:r>
      <w:r w:rsidRPr="00D328A8">
        <w:rPr>
          <w:rFonts w:ascii="Times New Roman" w:eastAsia="Times New Roman" w:hAnsi="Times New Roman" w:cs="Times New Roman"/>
          <w:bCs/>
          <w:sz w:val="20"/>
          <w:szCs w:val="20"/>
          <w:lang w:eastAsia="ar-SA"/>
        </w:rPr>
        <w:t xml:space="preserve">  № 000-па</w:t>
      </w:r>
    </w:p>
    <w:p w14:paraId="3DAA41AD" w14:textId="54B2CF76" w:rsidR="00A014AA" w:rsidRPr="00D328A8" w:rsidRDefault="00A014AA" w:rsidP="00A014AA">
      <w:pPr>
        <w:ind w:right="-2"/>
        <w:jc w:val="center"/>
        <w:rPr>
          <w:rFonts w:ascii="Times New Roman" w:eastAsia="Times New Roman" w:hAnsi="Times New Roman" w:cs="Times New Roman"/>
          <w:bCs/>
          <w:sz w:val="20"/>
          <w:szCs w:val="20"/>
          <w:lang w:eastAsia="ar-SA"/>
        </w:rPr>
      </w:pPr>
      <w:r w:rsidRPr="00D328A8">
        <w:rPr>
          <w:rFonts w:ascii="Times New Roman" w:eastAsia="Times New Roman" w:hAnsi="Times New Roman" w:cs="Times New Roman"/>
          <w:bCs/>
          <w:sz w:val="20"/>
          <w:szCs w:val="20"/>
          <w:lang w:eastAsia="ar-SA"/>
        </w:rPr>
        <w:t>п. Сентябрьский</w:t>
      </w:r>
    </w:p>
    <w:p w14:paraId="165230DA" w14:textId="77777777" w:rsidR="00A014AA" w:rsidRPr="00D328A8" w:rsidRDefault="000029A9" w:rsidP="00A014AA">
      <w:pPr>
        <w:spacing w:after="100" w:afterAutospacing="1" w:line="240" w:lineRule="auto"/>
        <w:contextualSpacing/>
        <w:jc w:val="center"/>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О подготовке документации по планировке территории</w:t>
      </w:r>
    </w:p>
    <w:p w14:paraId="1CA8F38E" w14:textId="33F66697" w:rsidR="000029A9" w:rsidRPr="00D328A8" w:rsidRDefault="00A014AA" w:rsidP="00A014AA">
      <w:pPr>
        <w:spacing w:after="100" w:afterAutospacing="1" w:line="240" w:lineRule="auto"/>
        <w:contextualSpacing/>
        <w:jc w:val="center"/>
        <w:rPr>
          <w:rFonts w:ascii="Times New Roman" w:eastAsia="Times New Roman" w:hAnsi="Times New Roman" w:cs="Times New Roman"/>
          <w:sz w:val="20"/>
          <w:szCs w:val="20"/>
          <w:vertAlign w:val="superscript"/>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w:t>
      </w:r>
      <w:r w:rsidR="00F63BED">
        <w:rPr>
          <w:rFonts w:ascii="Times New Roman" w:eastAsia="Times New Roman" w:hAnsi="Times New Roman" w:cs="Times New Roman"/>
          <w:sz w:val="20"/>
          <w:szCs w:val="20"/>
          <w:lang w:eastAsia="ru-RU"/>
        </w:rPr>
        <w:t>_____</w:t>
      </w:r>
      <w:r w:rsidR="000029A9" w:rsidRPr="00D328A8">
        <w:rPr>
          <w:rFonts w:ascii="Times New Roman" w:eastAsia="Times New Roman" w:hAnsi="Times New Roman" w:cs="Times New Roman"/>
          <w:sz w:val="20"/>
          <w:szCs w:val="20"/>
          <w:lang w:eastAsia="ru-RU"/>
        </w:rPr>
        <w:t xml:space="preserve"> </w:t>
      </w:r>
      <w:r w:rsidR="000029A9"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w:t>
      </w:r>
      <w:r w:rsidRPr="00D328A8">
        <w:rPr>
          <w:rFonts w:ascii="Times New Roman" w:eastAsia="Times New Roman" w:hAnsi="Times New Roman" w:cs="Times New Roman"/>
          <w:sz w:val="20"/>
          <w:szCs w:val="20"/>
          <w:vertAlign w:val="superscript"/>
          <w:lang w:eastAsia="ru-RU"/>
        </w:rPr>
        <w:t xml:space="preserve"> </w:t>
      </w:r>
      <w:r w:rsidR="000029A9" w:rsidRPr="00D328A8">
        <w:rPr>
          <w:rFonts w:ascii="Times New Roman" w:eastAsia="Times New Roman" w:hAnsi="Times New Roman" w:cs="Times New Roman"/>
          <w:sz w:val="20"/>
          <w:szCs w:val="20"/>
          <w:vertAlign w:val="superscript"/>
          <w:lang w:eastAsia="ru-RU"/>
        </w:rPr>
        <w:t>территории и проект межевания территории / проект межевания территории)</w:t>
      </w:r>
    </w:p>
    <w:p w14:paraId="69F6839F" w14:textId="77777777" w:rsidR="00A014AA" w:rsidRPr="00D328A8" w:rsidRDefault="00A014AA"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31246D10" w14:textId="77777777" w:rsidR="00A014AA" w:rsidRPr="00D328A8" w:rsidRDefault="00A014AA"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89461D6"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В соответствии с </w:t>
      </w:r>
      <w:r w:rsidRPr="00D328A8">
        <w:rPr>
          <w:rFonts w:ascii="Times New Roman" w:eastAsia="Times New Roman" w:hAnsi="Times New Roman" w:cs="Times New Roman"/>
          <w:sz w:val="20"/>
          <w:szCs w:val="20"/>
          <w:lang w:eastAsia="ru-RU"/>
        </w:rPr>
        <w:fldChar w:fldCharType="begin"/>
      </w:r>
      <w:r w:rsidRPr="00D328A8">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0F79FAA7"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Кодекс РФ от 29.12.2004 N 190-ФЗ</w:instrText>
      </w:r>
    </w:p>
    <w:p w14:paraId="55919D14" w14:textId="7F6178BE"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Статус: действующая редакция (действ. с 01.09.2022)"</w:instrText>
      </w:r>
      <w:r w:rsidRPr="00D328A8">
        <w:rPr>
          <w:rFonts w:ascii="Times New Roman" w:eastAsia="Times New Roman" w:hAnsi="Times New Roman" w:cs="Times New Roman"/>
          <w:sz w:val="20"/>
          <w:szCs w:val="20"/>
          <w:lang w:eastAsia="ru-RU"/>
        </w:rPr>
        <w:fldChar w:fldCharType="separate"/>
      </w:r>
      <w:r w:rsidRPr="00D328A8">
        <w:rPr>
          <w:rFonts w:ascii="Times New Roman" w:eastAsia="Times New Roman" w:hAnsi="Times New Roman" w:cs="Times New Roman"/>
          <w:sz w:val="20"/>
          <w:szCs w:val="20"/>
          <w:lang w:eastAsia="ru-RU"/>
        </w:rPr>
        <w:t>Градостроительным кодексом Российской Федерации</w:t>
      </w:r>
      <w:r w:rsidRPr="00D328A8">
        <w:rPr>
          <w:rFonts w:ascii="Times New Roman" w:eastAsia="Times New Roman" w:hAnsi="Times New Roman" w:cs="Times New Roman"/>
          <w:sz w:val="20"/>
          <w:szCs w:val="20"/>
          <w:lang w:eastAsia="ru-RU"/>
        </w:rPr>
        <w:fldChar w:fldCharType="end"/>
      </w:r>
      <w:r w:rsidRPr="00D328A8">
        <w:rPr>
          <w:rFonts w:ascii="Times New Roman" w:eastAsia="Times New Roman" w:hAnsi="Times New Roman" w:cs="Times New Roman"/>
          <w:sz w:val="20"/>
          <w:szCs w:val="20"/>
          <w:lang w:eastAsia="ru-RU"/>
        </w:rPr>
        <w:t xml:space="preserve">, </w:t>
      </w:r>
      <w:r w:rsidRPr="00D328A8">
        <w:rPr>
          <w:rFonts w:ascii="Times New Roman" w:eastAsia="Times New Roman" w:hAnsi="Times New Roman" w:cs="Times New Roman"/>
          <w:sz w:val="20"/>
          <w:szCs w:val="20"/>
          <w:lang w:eastAsia="ru-RU"/>
        </w:rPr>
        <w:fldChar w:fldCharType="begin"/>
      </w:r>
      <w:r w:rsidRPr="00D328A8">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4E43DBE3"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Федеральный закон от 06.10.2003 N 131-ФЗ</w:instrText>
      </w:r>
    </w:p>
    <w:p w14:paraId="1C576238" w14:textId="0BD92F88" w:rsidR="000029A9" w:rsidRPr="00D328A8" w:rsidRDefault="000029A9" w:rsidP="00A014AA">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Статус: действующая редакция (действ. с 10.01.2022)"</w:instrText>
      </w:r>
      <w:r w:rsidRPr="00D328A8">
        <w:rPr>
          <w:rFonts w:ascii="Times New Roman" w:eastAsia="Times New Roman" w:hAnsi="Times New Roman" w:cs="Times New Roman"/>
          <w:sz w:val="20"/>
          <w:szCs w:val="20"/>
          <w:lang w:eastAsia="ru-RU"/>
        </w:rPr>
        <w:fldChar w:fldCharType="separate"/>
      </w:r>
      <w:r w:rsidRPr="00D328A8">
        <w:rPr>
          <w:rFonts w:ascii="Times New Roman" w:eastAsia="Times New Roman" w:hAnsi="Times New Roman" w:cs="Times New Roman"/>
          <w:sz w:val="20"/>
          <w:szCs w:val="20"/>
          <w:lang w:eastAsia="ru-RU"/>
        </w:rPr>
        <w:t xml:space="preserve">Федеральным законом от </w:t>
      </w:r>
      <w:r w:rsidR="00F63BED">
        <w:rPr>
          <w:rFonts w:ascii="Times New Roman" w:eastAsia="Times New Roman" w:hAnsi="Times New Roman" w:cs="Times New Roman"/>
          <w:sz w:val="20"/>
          <w:szCs w:val="20"/>
          <w:lang w:eastAsia="ru-RU"/>
        </w:rPr>
        <w:t xml:space="preserve">                       </w:t>
      </w:r>
      <w:r w:rsidRPr="00D328A8">
        <w:rPr>
          <w:rFonts w:ascii="Times New Roman" w:eastAsia="Times New Roman" w:hAnsi="Times New Roman" w:cs="Times New Roman"/>
          <w:sz w:val="20"/>
          <w:szCs w:val="20"/>
          <w:lang w:eastAsia="ru-RU"/>
        </w:rPr>
        <w:t xml:space="preserve">6 октября 2003 г. </w:t>
      </w:r>
      <w:r w:rsidR="00A014AA" w:rsidRPr="00D328A8">
        <w:rPr>
          <w:rFonts w:ascii="Times New Roman" w:eastAsia="Times New Roman" w:hAnsi="Times New Roman" w:cs="Times New Roman"/>
          <w:sz w:val="20"/>
          <w:szCs w:val="20"/>
          <w:lang w:eastAsia="ru-RU"/>
        </w:rPr>
        <w:t>№ 131-ФЗ «</w:t>
      </w:r>
      <w:r w:rsidRPr="00D328A8">
        <w:rPr>
          <w:rFonts w:ascii="Times New Roman" w:eastAsia="Times New Roman" w:hAnsi="Times New Roman" w:cs="Times New Roman"/>
          <w:sz w:val="20"/>
          <w:szCs w:val="20"/>
          <w:lang w:eastAsia="ru-RU"/>
        </w:rPr>
        <w:t>Об общих принципах организации местного самоуправления в Российской Федерации</w:t>
      </w:r>
      <w:r w:rsidRPr="00D328A8">
        <w:rPr>
          <w:rFonts w:ascii="Times New Roman" w:eastAsia="Times New Roman" w:hAnsi="Times New Roman" w:cs="Times New Roman"/>
          <w:sz w:val="20"/>
          <w:szCs w:val="20"/>
          <w:lang w:eastAsia="ru-RU"/>
        </w:rPr>
        <w:fldChar w:fldCharType="end"/>
      </w:r>
      <w:r w:rsidR="00A014AA" w:rsidRPr="00D328A8">
        <w:rPr>
          <w:rFonts w:ascii="Times New Roman" w:eastAsia="Times New Roman" w:hAnsi="Times New Roman" w:cs="Times New Roman"/>
          <w:sz w:val="20"/>
          <w:szCs w:val="20"/>
          <w:lang w:eastAsia="ru-RU"/>
        </w:rPr>
        <w:t>»</w:t>
      </w:r>
      <w:r w:rsidRPr="00D328A8">
        <w:rPr>
          <w:rFonts w:ascii="Times New Roman" w:eastAsia="Times New Roman" w:hAnsi="Times New Roman" w:cs="Times New Roman"/>
          <w:sz w:val="20"/>
          <w:szCs w:val="20"/>
          <w:lang w:eastAsia="ru-RU"/>
        </w:rPr>
        <w:t>, на основании обраще</w:t>
      </w:r>
      <w:r w:rsidR="00A014AA" w:rsidRPr="00D328A8">
        <w:rPr>
          <w:rFonts w:ascii="Times New Roman" w:eastAsia="Times New Roman" w:hAnsi="Times New Roman" w:cs="Times New Roman"/>
          <w:sz w:val="20"/>
          <w:szCs w:val="20"/>
          <w:lang w:eastAsia="ru-RU"/>
        </w:rPr>
        <w:t>ния ______________________</w:t>
      </w:r>
      <w:proofErr w:type="gramStart"/>
      <w:r w:rsidR="00A014AA" w:rsidRPr="00D328A8">
        <w:rPr>
          <w:rFonts w:ascii="Times New Roman" w:eastAsia="Times New Roman" w:hAnsi="Times New Roman" w:cs="Times New Roman"/>
          <w:sz w:val="20"/>
          <w:szCs w:val="20"/>
          <w:lang w:eastAsia="ru-RU"/>
        </w:rPr>
        <w:t>_(</w:t>
      </w:r>
      <w:proofErr w:type="gramEnd"/>
      <w:r w:rsidR="00A014AA" w:rsidRPr="00D328A8">
        <w:rPr>
          <w:rFonts w:ascii="Times New Roman" w:eastAsia="Times New Roman" w:hAnsi="Times New Roman" w:cs="Times New Roman"/>
          <w:sz w:val="20"/>
          <w:szCs w:val="20"/>
          <w:lang w:eastAsia="ru-RU"/>
        </w:rPr>
        <w:t>от___________№</w:t>
      </w:r>
      <w:r w:rsidRPr="00D328A8">
        <w:rPr>
          <w:rFonts w:ascii="Times New Roman" w:eastAsia="Times New Roman" w:hAnsi="Times New Roman" w:cs="Times New Roman"/>
          <w:sz w:val="20"/>
          <w:szCs w:val="20"/>
          <w:lang w:eastAsia="ru-RU"/>
        </w:rPr>
        <w:t xml:space="preserve"> ___) </w:t>
      </w:r>
      <w:r w:rsidR="00F63BED">
        <w:rPr>
          <w:rFonts w:ascii="Times New Roman" w:eastAsia="Times New Roman" w:hAnsi="Times New Roman" w:cs="Times New Roman"/>
          <w:sz w:val="20"/>
          <w:szCs w:val="20"/>
          <w:lang w:eastAsia="ru-RU"/>
        </w:rPr>
        <w:t>п о с т а н а в л я ю</w:t>
      </w:r>
      <w:r w:rsidRPr="00D328A8">
        <w:rPr>
          <w:rFonts w:ascii="Times New Roman" w:eastAsia="Times New Roman" w:hAnsi="Times New Roman" w:cs="Times New Roman"/>
          <w:sz w:val="20"/>
          <w:szCs w:val="20"/>
          <w:lang w:eastAsia="ru-RU"/>
        </w:rPr>
        <w:t>:</w:t>
      </w:r>
    </w:p>
    <w:p w14:paraId="179AECBA" w14:textId="04400D1B" w:rsidR="00A014AA" w:rsidRPr="00D328A8" w:rsidRDefault="00A014AA" w:rsidP="00A014AA">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D328A8">
        <w:rPr>
          <w:rFonts w:ascii="Times New Roman" w:eastAsia="Times New Roman" w:hAnsi="Times New Roman" w:cs="Times New Roman"/>
          <w:sz w:val="20"/>
          <w:szCs w:val="20"/>
          <w:vertAlign w:val="superscript"/>
          <w:lang w:eastAsia="ru-RU"/>
        </w:rPr>
        <w:t xml:space="preserve">                                                                            </w:t>
      </w:r>
      <w:r w:rsidR="00F63BED">
        <w:rPr>
          <w:rFonts w:ascii="Times New Roman" w:eastAsia="Times New Roman" w:hAnsi="Times New Roman" w:cs="Times New Roman"/>
          <w:sz w:val="20"/>
          <w:szCs w:val="20"/>
          <w:vertAlign w:val="superscript"/>
          <w:lang w:eastAsia="ru-RU"/>
        </w:rPr>
        <w:t xml:space="preserve">              </w:t>
      </w:r>
      <w:r w:rsidRPr="00D328A8">
        <w:rPr>
          <w:rFonts w:ascii="Times New Roman" w:eastAsia="Times New Roman" w:hAnsi="Times New Roman" w:cs="Times New Roman"/>
          <w:sz w:val="20"/>
          <w:szCs w:val="20"/>
          <w:vertAlign w:val="superscript"/>
          <w:lang w:eastAsia="ru-RU"/>
        </w:rPr>
        <w:t xml:space="preserve">    (</w:t>
      </w:r>
      <w:r w:rsidR="00F63BED">
        <w:rPr>
          <w:rFonts w:ascii="Times New Roman" w:eastAsia="Times New Roman" w:hAnsi="Times New Roman" w:cs="Times New Roman"/>
          <w:sz w:val="20"/>
          <w:szCs w:val="20"/>
          <w:vertAlign w:val="superscript"/>
          <w:lang w:eastAsia="ru-RU"/>
        </w:rPr>
        <w:t xml:space="preserve">наименование </w:t>
      </w:r>
      <w:proofErr w:type="spellStart"/>
      <w:r w:rsidR="00F63BED">
        <w:rPr>
          <w:rFonts w:ascii="Times New Roman" w:eastAsia="Times New Roman" w:hAnsi="Times New Roman" w:cs="Times New Roman"/>
          <w:sz w:val="20"/>
          <w:szCs w:val="20"/>
          <w:vertAlign w:val="superscript"/>
          <w:lang w:eastAsia="ru-RU"/>
        </w:rPr>
        <w:t>юр.лица</w:t>
      </w:r>
      <w:proofErr w:type="spellEnd"/>
      <w:r w:rsidR="00F63BED">
        <w:rPr>
          <w:rFonts w:ascii="Times New Roman" w:eastAsia="Times New Roman" w:hAnsi="Times New Roman" w:cs="Times New Roman"/>
          <w:sz w:val="20"/>
          <w:szCs w:val="20"/>
          <w:vertAlign w:val="superscript"/>
          <w:lang w:eastAsia="ru-RU"/>
        </w:rPr>
        <w:t xml:space="preserve"> /</w:t>
      </w:r>
      <w:r w:rsidRPr="00D328A8">
        <w:rPr>
          <w:rFonts w:ascii="Times New Roman" w:eastAsia="Times New Roman" w:hAnsi="Times New Roman" w:cs="Times New Roman"/>
          <w:sz w:val="20"/>
          <w:szCs w:val="20"/>
          <w:vertAlign w:val="superscript"/>
          <w:lang w:eastAsia="ru-RU"/>
        </w:rPr>
        <w:t>ФИО)</w:t>
      </w:r>
    </w:p>
    <w:p w14:paraId="5F5FAE25"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E67A3CA" w14:textId="464DD28C" w:rsidR="00A014AA"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1. Осуществить подготовку документации по планировке территории</w:t>
      </w:r>
      <w:r w:rsidR="00A014AA" w:rsidRPr="00D328A8">
        <w:rPr>
          <w:rFonts w:ascii="Times New Roman" w:eastAsia="Times New Roman" w:hAnsi="Times New Roman" w:cs="Times New Roman"/>
          <w:sz w:val="20"/>
          <w:szCs w:val="20"/>
          <w:lang w:eastAsia="ru-RU"/>
        </w:rPr>
        <w:t>______________________</w:t>
      </w:r>
    </w:p>
    <w:p w14:paraId="3D72287B" w14:textId="405948FF" w:rsidR="00A014AA" w:rsidRPr="00D328A8" w:rsidRDefault="00A014AA" w:rsidP="00A014A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w:t>
      </w:r>
    </w:p>
    <w:p w14:paraId="539D2AD9" w14:textId="0D269BA9" w:rsidR="00A014AA" w:rsidRPr="00D328A8" w:rsidRDefault="000029A9" w:rsidP="00A014AA">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w:t>
      </w:r>
      <w:r w:rsidR="00A014AA" w:rsidRPr="00D328A8">
        <w:rPr>
          <w:rFonts w:ascii="Times New Roman" w:eastAsia="Times New Roman" w:hAnsi="Times New Roman" w:cs="Times New Roman"/>
          <w:sz w:val="20"/>
          <w:szCs w:val="20"/>
          <w:vertAlign w:val="superscript"/>
          <w:lang w:eastAsia="ru-RU"/>
        </w:rPr>
        <w:t xml:space="preserve"> / проект межевания территории)</w:t>
      </w:r>
    </w:p>
    <w:p w14:paraId="74A8BD4C" w14:textId="3D761BB4" w:rsidR="000029A9" w:rsidRPr="00D328A8" w:rsidRDefault="000029A9" w:rsidP="00A014A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в границах:</w:t>
      </w:r>
      <w:r w:rsidR="00A014AA" w:rsidRPr="00D328A8">
        <w:rPr>
          <w:rFonts w:ascii="Times New Roman" w:eastAsia="Times New Roman" w:hAnsi="Times New Roman" w:cs="Times New Roman"/>
          <w:sz w:val="20"/>
          <w:szCs w:val="20"/>
          <w:lang w:eastAsia="ru-RU"/>
        </w:rPr>
        <w:t>_____________________________________________________________________________</w:t>
      </w:r>
      <w:r w:rsidRPr="00D328A8">
        <w:rPr>
          <w:rFonts w:ascii="Times New Roman" w:eastAsia="Times New Roman" w:hAnsi="Times New Roman" w:cs="Times New Roman"/>
          <w:sz w:val="20"/>
          <w:szCs w:val="20"/>
          <w:lang w:eastAsia="ru-RU"/>
        </w:rPr>
        <w:t>.</w:t>
      </w:r>
    </w:p>
    <w:p w14:paraId="0872F01E"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56E8657E" w14:textId="585E1336" w:rsidR="00A014AA"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2. Поручить обеспечить подготовку документации по планировке территории</w:t>
      </w:r>
      <w:r w:rsidR="00A014AA" w:rsidRPr="00D328A8">
        <w:rPr>
          <w:rFonts w:ascii="Times New Roman" w:eastAsia="Times New Roman" w:hAnsi="Times New Roman" w:cs="Times New Roman"/>
          <w:sz w:val="20"/>
          <w:szCs w:val="20"/>
          <w:lang w:eastAsia="ru-RU"/>
        </w:rPr>
        <w:t>_______</w:t>
      </w:r>
      <w:r w:rsidR="00A014AA" w:rsidRPr="00D328A8">
        <w:rPr>
          <w:rFonts w:ascii="Times New Roman" w:eastAsia="Times New Roman" w:hAnsi="Times New Roman" w:cs="Times New Roman"/>
          <w:b/>
          <w:sz w:val="20"/>
          <w:szCs w:val="20"/>
          <w:lang w:eastAsia="ru-RU"/>
        </w:rPr>
        <w:t>_____</w:t>
      </w:r>
      <w:r w:rsidR="00A014AA" w:rsidRPr="00D328A8">
        <w:rPr>
          <w:rFonts w:ascii="Times New Roman" w:eastAsia="Times New Roman" w:hAnsi="Times New Roman" w:cs="Times New Roman"/>
          <w:sz w:val="20"/>
          <w:szCs w:val="20"/>
          <w:lang w:eastAsia="ru-RU"/>
        </w:rPr>
        <w:t>___</w:t>
      </w:r>
    </w:p>
    <w:p w14:paraId="2C13DED4" w14:textId="7DE40A71" w:rsidR="00A014AA" w:rsidRPr="00D328A8" w:rsidRDefault="00A014AA" w:rsidP="00A014A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w:t>
      </w:r>
    </w:p>
    <w:p w14:paraId="3C726AC4" w14:textId="30717F1F" w:rsidR="000029A9" w:rsidRPr="00D328A8" w:rsidRDefault="000029A9" w:rsidP="00A014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C76C011"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42B2FE01"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3. Утвердить прилагаемое задание на подготовку проекта планировки территории.</w:t>
      </w:r>
    </w:p>
    <w:p w14:paraId="67C73E2F"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E5DC4AB" w14:textId="6EDA4F72" w:rsidR="002E1695"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4. Подготовленную документацию по планировке территории </w:t>
      </w:r>
      <w:r w:rsidR="002E1695" w:rsidRPr="00D328A8">
        <w:rPr>
          <w:rFonts w:ascii="Times New Roman" w:eastAsia="Times New Roman" w:hAnsi="Times New Roman" w:cs="Times New Roman"/>
          <w:sz w:val="20"/>
          <w:szCs w:val="20"/>
          <w:lang w:eastAsia="ru-RU"/>
        </w:rPr>
        <w:t>____________________________</w:t>
      </w:r>
    </w:p>
    <w:p w14:paraId="5E7CA532" w14:textId="5CEF620E" w:rsidR="002E1695" w:rsidRPr="00D328A8" w:rsidRDefault="002E1695" w:rsidP="002E1695">
      <w:pPr>
        <w:widowControl w:val="0"/>
        <w:autoSpaceDE w:val="0"/>
        <w:autoSpaceDN w:val="0"/>
        <w:adjustRightInd w:val="0"/>
        <w:spacing w:after="0" w:line="240" w:lineRule="auto"/>
        <w:ind w:right="-283"/>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________________________________________________________________________________________,</w:t>
      </w:r>
    </w:p>
    <w:p w14:paraId="61A97866" w14:textId="6691A93F" w:rsidR="000029A9" w:rsidRPr="00D328A8" w:rsidRDefault="000029A9" w:rsidP="002E169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D328A8">
        <w:rPr>
          <w:rFonts w:ascii="Times New Roman" w:eastAsia="Times New Roman" w:hAnsi="Times New Roman" w:cs="Times New Roman"/>
          <w:sz w:val="20"/>
          <w:szCs w:val="20"/>
          <w:lang w:eastAsia="ru-RU"/>
        </w:rPr>
        <w:t xml:space="preserve"> представить </w:t>
      </w:r>
      <w:proofErr w:type="gramStart"/>
      <w:r w:rsidRPr="00D328A8">
        <w:rPr>
          <w:rFonts w:ascii="Times New Roman" w:eastAsia="Times New Roman" w:hAnsi="Times New Roman" w:cs="Times New Roman"/>
          <w:sz w:val="20"/>
          <w:szCs w:val="20"/>
          <w:lang w:eastAsia="ru-RU"/>
        </w:rPr>
        <w:t>в для</w:t>
      </w:r>
      <w:proofErr w:type="gramEnd"/>
      <w:r w:rsidRPr="00D328A8">
        <w:rPr>
          <w:rFonts w:ascii="Times New Roman" w:eastAsia="Times New Roman" w:hAnsi="Times New Roman" w:cs="Times New Roman"/>
          <w:sz w:val="20"/>
          <w:szCs w:val="20"/>
          <w:lang w:eastAsia="ru-RU"/>
        </w:rPr>
        <w:t xml:space="preserve"> утверждения в срок не позднее____</w:t>
      </w:r>
      <w:r w:rsidR="002E1695" w:rsidRPr="00D328A8">
        <w:rPr>
          <w:rFonts w:ascii="Times New Roman" w:eastAsia="Times New Roman" w:hAnsi="Times New Roman" w:cs="Times New Roman"/>
          <w:sz w:val="20"/>
          <w:szCs w:val="20"/>
          <w:lang w:eastAsia="ru-RU"/>
        </w:rPr>
        <w:t>_________________</w:t>
      </w:r>
      <w:r w:rsidRPr="00D328A8">
        <w:rPr>
          <w:rFonts w:ascii="Times New Roman" w:eastAsia="Times New Roman" w:hAnsi="Times New Roman" w:cs="Times New Roman"/>
          <w:sz w:val="20"/>
          <w:szCs w:val="20"/>
          <w:lang w:eastAsia="ru-RU"/>
        </w:rPr>
        <w:t>_.</w:t>
      </w:r>
    </w:p>
    <w:p w14:paraId="3D7CCD67"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7E0B4EB" w14:textId="66DCB228"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5. Определить, что физические юридические лица вправе представлять свои предложения в порядке, сроках подготовки и содержании документацию по планировке территории в или границах со дня оп</w:t>
      </w:r>
      <w:r w:rsidR="002E1695" w:rsidRPr="00D328A8">
        <w:rPr>
          <w:rFonts w:ascii="Times New Roman" w:eastAsia="Times New Roman" w:hAnsi="Times New Roman" w:cs="Times New Roman"/>
          <w:sz w:val="20"/>
          <w:szCs w:val="20"/>
          <w:lang w:eastAsia="ru-RU"/>
        </w:rPr>
        <w:t>убликования настоящего постановления</w:t>
      </w:r>
      <w:r w:rsidRPr="00D328A8">
        <w:rPr>
          <w:rFonts w:ascii="Times New Roman" w:eastAsia="Times New Roman" w:hAnsi="Times New Roman" w:cs="Times New Roman"/>
          <w:sz w:val="20"/>
          <w:szCs w:val="20"/>
          <w:lang w:eastAsia="ru-RU"/>
        </w:rPr>
        <w:t xml:space="preserve"> до момента назначения публичных слушаний или общественных обсуждений.</w:t>
      </w:r>
    </w:p>
    <w:p w14:paraId="028986AC"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1002C27" w14:textId="542D0818"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6. </w:t>
      </w:r>
      <w:r w:rsidR="00D328A8" w:rsidRPr="00D328A8">
        <w:rPr>
          <w:rFonts w:ascii="Times New Roman" w:eastAsia="Times New Roman" w:hAnsi="Times New Roman" w:cs="Times New Roman"/>
          <w:sz w:val="20"/>
          <w:szCs w:val="20"/>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EAAD2CD"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5E4F16ED" w14:textId="3A8824DC"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7. </w:t>
      </w:r>
      <w:r w:rsidR="00196E8C" w:rsidRPr="00196E8C">
        <w:rPr>
          <w:rFonts w:ascii="Times New Roman" w:eastAsia="Times New Roman" w:hAnsi="Times New Roman" w:cs="Times New Roman"/>
          <w:sz w:val="20"/>
          <w:szCs w:val="20"/>
          <w:lang w:eastAsia="ru-RU"/>
        </w:rPr>
        <w:t>Настоящее постановление вступает в силу со дня его официального опубликования (обнародования).</w:t>
      </w:r>
    </w:p>
    <w:p w14:paraId="13FAD475" w14:textId="77777777" w:rsidR="00196E8C" w:rsidRPr="00D328A8" w:rsidRDefault="00196E8C"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B2F6B86"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8. Контроль за исполнением постановления оставить за собой.</w:t>
      </w:r>
    </w:p>
    <w:p w14:paraId="053CBCF7"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0629F593" w14:textId="77777777"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w:t>
      </w:r>
    </w:p>
    <w:p w14:paraId="12BEB177" w14:textId="5266ED2A" w:rsidR="000029A9" w:rsidRPr="001D2FEB" w:rsidRDefault="000029A9" w:rsidP="00D328A8">
      <w:pPr>
        <w:widowControl w:val="0"/>
        <w:autoSpaceDE w:val="0"/>
        <w:autoSpaceDN w:val="0"/>
        <w:adjustRightInd w:val="0"/>
        <w:spacing w:after="0" w:line="240" w:lineRule="auto"/>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Глава </w:t>
      </w:r>
      <w:r w:rsidR="00D328A8">
        <w:rPr>
          <w:rFonts w:ascii="Times New Roman" w:eastAsia="Times New Roman" w:hAnsi="Times New Roman" w:cs="Times New Roman"/>
          <w:lang w:eastAsia="ru-RU"/>
        </w:rPr>
        <w:t>поселения                                                   (подпись)                                                                 ФИО</w:t>
      </w:r>
    </w:p>
    <w:p w14:paraId="4B393A59" w14:textId="5163539D" w:rsidR="00F63BED" w:rsidRPr="00631A39" w:rsidRDefault="00F63BED" w:rsidP="00F63BED">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6</w:t>
      </w:r>
    </w:p>
    <w:p w14:paraId="6D80502E" w14:textId="77777777" w:rsidR="00F63BED" w:rsidRPr="00631A39" w:rsidRDefault="00F63BED" w:rsidP="00F63BED">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6E90EB78" w14:textId="77777777" w:rsidR="00F63BED" w:rsidRPr="00631A39" w:rsidRDefault="00F63BED" w:rsidP="00F63BE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48A6570D" w14:textId="38474BCD" w:rsidR="00F63BED" w:rsidRPr="00631A39" w:rsidRDefault="00F63BED" w:rsidP="00F63BE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30665C53" w14:textId="77777777" w:rsidR="00F63BED" w:rsidRPr="00631A39" w:rsidRDefault="00F63BED" w:rsidP="00F63BE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67DF2156" w14:textId="77777777" w:rsidR="00F63BED" w:rsidRPr="001D2FEB" w:rsidRDefault="00F63BED" w:rsidP="00F63BE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3360" behindDoc="0" locked="0" layoutInCell="1" allowOverlap="1" wp14:anchorId="2C537C29" wp14:editId="19CEEE0A">
            <wp:simplePos x="0" y="0"/>
            <wp:positionH relativeFrom="column">
              <wp:posOffset>2715260</wp:posOffset>
            </wp:positionH>
            <wp:positionV relativeFrom="paragraph">
              <wp:posOffset>133985</wp:posOffset>
            </wp:positionV>
            <wp:extent cx="590550" cy="742950"/>
            <wp:effectExtent l="0" t="0" r="0" b="0"/>
            <wp:wrapNone/>
            <wp:docPr id="16" name="Рисунок 1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760EC2FF" w14:textId="77777777" w:rsidR="00F63BED" w:rsidRPr="002867F7" w:rsidRDefault="00F63BED" w:rsidP="00F63BED">
      <w:pPr>
        <w:spacing w:after="0" w:line="240" w:lineRule="auto"/>
        <w:jc w:val="center"/>
        <w:rPr>
          <w:rFonts w:ascii="Times New Roman" w:eastAsia="Times New Roman" w:hAnsi="Times New Roman" w:cs="Times New Roman"/>
          <w:bCs/>
          <w:sz w:val="20"/>
          <w:szCs w:val="20"/>
          <w:lang w:eastAsia="ru-RU"/>
        </w:rPr>
      </w:pPr>
    </w:p>
    <w:p w14:paraId="2F5B99EA" w14:textId="77777777" w:rsidR="00F63BED" w:rsidRPr="002867F7" w:rsidRDefault="00F63BED" w:rsidP="00F63BED">
      <w:pPr>
        <w:spacing w:after="0" w:line="240" w:lineRule="auto"/>
        <w:jc w:val="center"/>
        <w:rPr>
          <w:rFonts w:ascii="Times New Roman" w:eastAsia="Times New Roman" w:hAnsi="Times New Roman" w:cs="Times New Roman"/>
          <w:bCs/>
          <w:sz w:val="20"/>
          <w:szCs w:val="20"/>
          <w:lang w:eastAsia="ru-RU"/>
        </w:rPr>
      </w:pPr>
    </w:p>
    <w:p w14:paraId="682C616C" w14:textId="77777777" w:rsidR="00F63BED" w:rsidRPr="002867F7" w:rsidRDefault="00F63BED" w:rsidP="00F63BED">
      <w:pPr>
        <w:spacing w:after="0" w:line="240" w:lineRule="auto"/>
        <w:jc w:val="center"/>
        <w:rPr>
          <w:rFonts w:ascii="Times New Roman" w:eastAsia="Times New Roman" w:hAnsi="Times New Roman" w:cs="Times New Roman"/>
          <w:bCs/>
          <w:sz w:val="20"/>
          <w:szCs w:val="20"/>
          <w:lang w:eastAsia="ru-RU"/>
        </w:rPr>
      </w:pPr>
    </w:p>
    <w:p w14:paraId="09A26E04"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p>
    <w:p w14:paraId="376333A5"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p>
    <w:p w14:paraId="73C11083"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Сельское поселение Сентябрьский</w:t>
      </w:r>
    </w:p>
    <w:p w14:paraId="50A36E0C"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28C190F6"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24E2F59A" w14:textId="77777777" w:rsidR="00F63BED" w:rsidRPr="002867F7" w:rsidRDefault="00F63BED" w:rsidP="00F63BED">
      <w:pPr>
        <w:spacing w:after="0" w:line="240" w:lineRule="auto"/>
        <w:rPr>
          <w:rFonts w:ascii="Times New Roman" w:eastAsia="Times New Roman" w:hAnsi="Times New Roman" w:cs="Times New Roman"/>
          <w:b/>
          <w:sz w:val="20"/>
          <w:szCs w:val="20"/>
          <w:lang w:eastAsia="ru-RU"/>
        </w:rPr>
      </w:pPr>
    </w:p>
    <w:p w14:paraId="31F4CC52"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АДМИНИСТРАЦИЯ СЕЛЬСКОГО ПОСЕЛЕНИЯ СЕНТЯБРЬСКИЙ</w:t>
      </w:r>
    </w:p>
    <w:p w14:paraId="174F222F" w14:textId="77777777" w:rsidR="00F63BED" w:rsidRPr="002867F7" w:rsidRDefault="00F63BED" w:rsidP="00F63BED">
      <w:pPr>
        <w:spacing w:after="0" w:line="240" w:lineRule="auto"/>
        <w:jc w:val="center"/>
        <w:rPr>
          <w:rFonts w:ascii="Times New Roman" w:eastAsia="Times New Roman" w:hAnsi="Times New Roman" w:cs="Times New Roman"/>
          <w:b/>
          <w:sz w:val="10"/>
          <w:szCs w:val="10"/>
          <w:lang w:eastAsia="ru-RU"/>
        </w:rPr>
      </w:pPr>
    </w:p>
    <w:p w14:paraId="51DF27FC"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790DD040"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p>
    <w:p w14:paraId="21FB220F" w14:textId="77777777" w:rsidR="00F63BED" w:rsidRPr="002867F7" w:rsidRDefault="00F63BED" w:rsidP="00F63BED">
      <w:pPr>
        <w:spacing w:after="0" w:line="240" w:lineRule="auto"/>
        <w:jc w:val="right"/>
        <w:rPr>
          <w:rFonts w:ascii="Times New Roman" w:eastAsia="Times New Roman" w:hAnsi="Times New Roman" w:cs="Times New Roman"/>
          <w:bCs/>
          <w:sz w:val="20"/>
          <w:szCs w:val="20"/>
          <w:lang w:eastAsia="ru-RU"/>
        </w:rPr>
      </w:pPr>
    </w:p>
    <w:p w14:paraId="3A566833" w14:textId="353DB761" w:rsidR="00F63BED" w:rsidRPr="002867F7" w:rsidRDefault="00F63BED" w:rsidP="00F63BED">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1FE842B2" w14:textId="77777777" w:rsidR="00F63BED" w:rsidRPr="002867F7" w:rsidRDefault="00F63BED" w:rsidP="00F63BED">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5F910E0D" w14:textId="2FCFAAA5" w:rsidR="000029A9" w:rsidRPr="002867F7"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lang w:eastAsia="ru-RU"/>
        </w:rPr>
        <w:t xml:space="preserve">о подготовке документации по внесению изменений в документацию по планировке территории </w:t>
      </w:r>
      <w:r w:rsidR="00F63BED" w:rsidRPr="002867F7">
        <w:rPr>
          <w:rFonts w:ascii="Times New Roman" w:eastAsia="Times New Roman" w:hAnsi="Times New Roman" w:cs="Times New Roman"/>
          <w:sz w:val="20"/>
          <w:szCs w:val="20"/>
          <w:lang w:eastAsia="ru-RU"/>
        </w:rPr>
        <w:t>_______________________________________________________________________________________</w:t>
      </w:r>
      <w:r w:rsidR="002867F7">
        <w:rPr>
          <w:rFonts w:ascii="Times New Roman" w:eastAsia="Times New Roman" w:hAnsi="Times New Roman" w:cs="Times New Roman"/>
          <w:sz w:val="20"/>
          <w:szCs w:val="20"/>
          <w:lang w:eastAsia="ru-RU"/>
        </w:rPr>
        <w:t>_____</w:t>
      </w:r>
      <w:r w:rsidR="00F63BED"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vertAlign w:val="superscript"/>
          <w:lang w:eastAsia="ru-RU"/>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14:paraId="1F295E2B" w14:textId="77777777" w:rsidR="00F63BED" w:rsidRPr="002867F7" w:rsidRDefault="00F63BED"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1333560"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с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049393D2"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2C9AA101"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431F624E"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260B13FE"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w:t>
      </w:r>
      <w:proofErr w:type="gramStart"/>
      <w:r w:rsidRPr="002867F7">
        <w:rPr>
          <w:rFonts w:ascii="Times New Roman" w:eastAsia="Times New Roman" w:hAnsi="Times New Roman" w:cs="Times New Roman"/>
          <w:sz w:val="20"/>
          <w:szCs w:val="20"/>
          <w:lang w:eastAsia="ru-RU"/>
        </w:rPr>
        <w:t>_(</w:t>
      </w:r>
      <w:proofErr w:type="gramEnd"/>
      <w:r w:rsidRPr="002867F7">
        <w:rPr>
          <w:rFonts w:ascii="Times New Roman" w:eastAsia="Times New Roman" w:hAnsi="Times New Roman" w:cs="Times New Roman"/>
          <w:sz w:val="20"/>
          <w:szCs w:val="20"/>
          <w:lang w:eastAsia="ru-RU"/>
        </w:rPr>
        <w:t>от___________№ ___) п о с т а н а в л я ю:</w:t>
      </w:r>
    </w:p>
    <w:p w14:paraId="120ABFF5"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 xml:space="preserve">                                                                                              (наименование </w:t>
      </w:r>
      <w:proofErr w:type="spellStart"/>
      <w:r w:rsidRPr="002867F7">
        <w:rPr>
          <w:rFonts w:ascii="Times New Roman" w:eastAsia="Times New Roman" w:hAnsi="Times New Roman" w:cs="Times New Roman"/>
          <w:sz w:val="20"/>
          <w:szCs w:val="20"/>
          <w:vertAlign w:val="superscript"/>
          <w:lang w:eastAsia="ru-RU"/>
        </w:rPr>
        <w:t>юр.лица</w:t>
      </w:r>
      <w:proofErr w:type="spellEnd"/>
      <w:r w:rsidRPr="002867F7">
        <w:rPr>
          <w:rFonts w:ascii="Times New Roman" w:eastAsia="Times New Roman" w:hAnsi="Times New Roman" w:cs="Times New Roman"/>
          <w:sz w:val="20"/>
          <w:szCs w:val="20"/>
          <w:vertAlign w:val="superscript"/>
          <w:lang w:eastAsia="ru-RU"/>
        </w:rPr>
        <w:t xml:space="preserve"> /ФИО)</w:t>
      </w:r>
    </w:p>
    <w:p w14:paraId="4CD25B66" w14:textId="77777777" w:rsidR="002867F7" w:rsidRDefault="002867F7"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2B09579" w14:textId="40919B1B" w:rsidR="00132BDF"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00132BDF" w:rsidRPr="002867F7">
        <w:rPr>
          <w:rFonts w:ascii="Times New Roman" w:eastAsia="Times New Roman" w:hAnsi="Times New Roman" w:cs="Times New Roman"/>
          <w:sz w:val="20"/>
          <w:szCs w:val="20"/>
          <w:lang w:eastAsia="ru-RU"/>
        </w:rPr>
        <w:t>_______</w:t>
      </w:r>
    </w:p>
    <w:p w14:paraId="01F9266C" w14:textId="18D30294" w:rsidR="000029A9" w:rsidRPr="002867F7" w:rsidRDefault="00132BDF"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_______________________________________________________________________________________</w:t>
      </w:r>
      <w:r w:rsidR="002867F7">
        <w:rPr>
          <w:rFonts w:ascii="Times New Roman" w:eastAsia="Times New Roman" w:hAnsi="Times New Roman" w:cs="Times New Roman"/>
          <w:sz w:val="20"/>
          <w:szCs w:val="20"/>
          <w:lang w:eastAsia="ru-RU"/>
        </w:rPr>
        <w:t>,</w:t>
      </w:r>
    </w:p>
    <w:p w14:paraId="55BB246C" w14:textId="77777777" w:rsidR="00132BDF" w:rsidRPr="002867F7" w:rsidRDefault="000029A9" w:rsidP="00132BDF">
      <w:pPr>
        <w:widowControl w:val="0"/>
        <w:autoSpaceDE w:val="0"/>
        <w:autoSpaceDN w:val="0"/>
        <w:adjustRightInd w:val="0"/>
        <w:spacing w:after="0" w:line="240" w:lineRule="auto"/>
        <w:ind w:firstLine="568"/>
        <w:jc w:val="center"/>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(указываются реквизиты решения об утверждении документации по планировке территории)</w:t>
      </w:r>
    </w:p>
    <w:p w14:paraId="7DC3C0E9" w14:textId="1916C011" w:rsidR="000029A9" w:rsidRPr="002867F7" w:rsidRDefault="000029A9"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отношении территории (ее отдельных частей) </w:t>
      </w:r>
      <w:r w:rsidR="002867F7">
        <w:rPr>
          <w:rFonts w:ascii="Times New Roman" w:eastAsia="Times New Roman" w:hAnsi="Times New Roman" w:cs="Times New Roman"/>
          <w:sz w:val="20"/>
          <w:szCs w:val="20"/>
          <w:lang w:eastAsia="ru-RU"/>
        </w:rPr>
        <w:t>__________________</w:t>
      </w:r>
      <w:r w:rsidR="00132BDF" w:rsidRPr="002867F7">
        <w:rPr>
          <w:rFonts w:ascii="Times New Roman" w:eastAsia="Times New Roman" w:hAnsi="Times New Roman" w:cs="Times New Roman"/>
          <w:sz w:val="20"/>
          <w:szCs w:val="20"/>
          <w:lang w:eastAsia="ru-RU"/>
        </w:rPr>
        <w:t>________________________________</w:t>
      </w:r>
    </w:p>
    <w:p w14:paraId="196773BD" w14:textId="4FCBA549" w:rsidR="000029A9" w:rsidRPr="002867F7" w:rsidRDefault="00132BDF"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lang w:eastAsia="ru-RU"/>
        </w:rPr>
        <w:t xml:space="preserve">                                         </w:t>
      </w:r>
      <w:r w:rsid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t xml:space="preserve">                </w:t>
      </w:r>
      <w:r w:rsidR="000029A9" w:rsidRPr="002867F7">
        <w:rPr>
          <w:rFonts w:ascii="Times New Roman" w:eastAsia="Times New Roman" w:hAnsi="Times New Roman" w:cs="Times New Roman"/>
          <w:sz w:val="20"/>
          <w:szCs w:val="20"/>
          <w:vertAlign w:val="superscript"/>
          <w:lang w:eastAsia="ru-RU"/>
        </w:rPr>
        <w:t>(кадастровый номер земельного участка или описание границ территории согласно прилагаемой схеме).</w:t>
      </w:r>
    </w:p>
    <w:p w14:paraId="30CFE916"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4F6778B6" w14:textId="30D24813" w:rsidR="00132BDF"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2. Поручить обеспечить подготовку документации по внесению изменений в документацию по планировке территории</w:t>
      </w:r>
      <w:r w:rsidR="00132BDF" w:rsidRPr="002867F7">
        <w:rPr>
          <w:rFonts w:ascii="Times New Roman" w:eastAsia="Times New Roman" w:hAnsi="Times New Roman" w:cs="Times New Roman"/>
          <w:sz w:val="20"/>
          <w:szCs w:val="20"/>
          <w:lang w:eastAsia="ru-RU"/>
        </w:rPr>
        <w:t>___________________________________________________________________</w:t>
      </w:r>
    </w:p>
    <w:p w14:paraId="332DB926" w14:textId="7216964B" w:rsidR="000029A9" w:rsidRPr="002867F7" w:rsidRDefault="002867F7"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vertAlign w:val="superscript"/>
          <w:lang w:eastAsia="ru-RU"/>
        </w:rPr>
        <w:t xml:space="preserve">                              </w:t>
      </w:r>
      <w:r w:rsidR="000029A9" w:rsidRPr="002867F7">
        <w:rPr>
          <w:rFonts w:ascii="Times New Roman" w:eastAsia="Times New Roman" w:hAnsi="Times New Roman" w:cs="Times New Roman"/>
          <w:sz w:val="20"/>
          <w:szCs w:val="20"/>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 </w:t>
      </w:r>
    </w:p>
    <w:p w14:paraId="7C24BD91"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288970EB"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3. Утвердить прилагаемое задание на подготовку проекта планировки территории.</w:t>
      </w:r>
    </w:p>
    <w:p w14:paraId="3BBDA9FC"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34F3762" w14:textId="77777777" w:rsidR="002867F7"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4. Подготовленную документацию по внесению изменений в документацию по планировке </w:t>
      </w:r>
      <w:r w:rsidR="002867F7" w:rsidRPr="002867F7">
        <w:rPr>
          <w:rFonts w:ascii="Times New Roman" w:eastAsia="Times New Roman" w:hAnsi="Times New Roman" w:cs="Times New Roman"/>
          <w:sz w:val="20"/>
          <w:szCs w:val="20"/>
          <w:lang w:eastAsia="ru-RU"/>
        </w:rPr>
        <w:t>т</w:t>
      </w:r>
      <w:r w:rsidRPr="002867F7">
        <w:rPr>
          <w:rFonts w:ascii="Times New Roman" w:eastAsia="Times New Roman" w:hAnsi="Times New Roman" w:cs="Times New Roman"/>
          <w:sz w:val="20"/>
          <w:szCs w:val="20"/>
          <w:lang w:eastAsia="ru-RU"/>
        </w:rPr>
        <w:t>ерритории</w:t>
      </w:r>
    </w:p>
    <w:p w14:paraId="762EEE61" w14:textId="6F17BB42" w:rsidR="000029A9" w:rsidRPr="002867F7" w:rsidRDefault="002867F7" w:rsidP="002867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_______________________________________________________________________________________  </w:t>
      </w:r>
      <w:r w:rsidR="000029A9" w:rsidRPr="002867F7">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0029A9" w:rsidRPr="002867F7">
        <w:rPr>
          <w:rFonts w:ascii="Times New Roman" w:eastAsia="Times New Roman" w:hAnsi="Times New Roman" w:cs="Times New Roman"/>
          <w:sz w:val="20"/>
          <w:szCs w:val="20"/>
          <w:lang w:eastAsia="ru-RU"/>
        </w:rPr>
        <w:t xml:space="preserve"> представить для утверждения в срок не позднее__</w:t>
      </w:r>
      <w:r w:rsidRPr="002867F7">
        <w:rPr>
          <w:rFonts w:ascii="Times New Roman" w:eastAsia="Times New Roman" w:hAnsi="Times New Roman" w:cs="Times New Roman"/>
          <w:sz w:val="20"/>
          <w:szCs w:val="20"/>
          <w:lang w:eastAsia="ru-RU"/>
        </w:rPr>
        <w:t>______</w:t>
      </w:r>
      <w:r w:rsidR="000029A9" w:rsidRPr="002867F7">
        <w:rPr>
          <w:rFonts w:ascii="Times New Roman" w:eastAsia="Times New Roman" w:hAnsi="Times New Roman" w:cs="Times New Roman"/>
          <w:sz w:val="20"/>
          <w:szCs w:val="20"/>
          <w:lang w:eastAsia="ru-RU"/>
        </w:rPr>
        <w:t>___.</w:t>
      </w:r>
    </w:p>
    <w:p w14:paraId="017BE42C"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08ED12E0" w14:textId="06232D5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5. Определить, что физические или юридические лица вправе представлять свои предложения в порядке, сроках подготовки и содержании документацию по планировке территории в границах со дня опубликования настоящего </w:t>
      </w:r>
      <w:r w:rsidR="002867F7" w:rsidRPr="002867F7">
        <w:rPr>
          <w:rFonts w:ascii="Times New Roman" w:eastAsia="Times New Roman" w:hAnsi="Times New Roman" w:cs="Times New Roman"/>
          <w:sz w:val="20"/>
          <w:szCs w:val="20"/>
          <w:lang w:eastAsia="ru-RU"/>
        </w:rPr>
        <w:t>постановления</w:t>
      </w:r>
      <w:r w:rsidRPr="002867F7">
        <w:rPr>
          <w:rFonts w:ascii="Times New Roman" w:eastAsia="Times New Roman" w:hAnsi="Times New Roman" w:cs="Times New Roman"/>
          <w:sz w:val="20"/>
          <w:szCs w:val="20"/>
          <w:lang w:eastAsia="ru-RU"/>
        </w:rPr>
        <w:t xml:space="preserve"> до момента назначения публичных слушаний или общественных обсуждений.</w:t>
      </w:r>
    </w:p>
    <w:p w14:paraId="09F9D945"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0D0C75C"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6.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447D015E"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10"/>
          <w:szCs w:val="10"/>
          <w:lang w:eastAsia="ru-RU"/>
        </w:rPr>
      </w:pPr>
    </w:p>
    <w:p w14:paraId="0AAA510A" w14:textId="4F137A71"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7. </w:t>
      </w:r>
      <w:r w:rsidR="00196E8C" w:rsidRPr="00D414BB">
        <w:rPr>
          <w:rFonts w:ascii="Times New Roman" w:eastAsia="Times New Roman" w:hAnsi="Times New Roman" w:cs="Times New Roman"/>
          <w:lang w:eastAsia="ru-RU"/>
        </w:rPr>
        <w:t xml:space="preserve">Настоящее постановление вступает в силу </w:t>
      </w:r>
      <w:r w:rsidR="00196E8C">
        <w:rPr>
          <w:rFonts w:ascii="Times New Roman" w:eastAsia="Times New Roman" w:hAnsi="Times New Roman" w:cs="Times New Roman"/>
          <w:lang w:eastAsia="ru-RU"/>
        </w:rPr>
        <w:t xml:space="preserve">со дня </w:t>
      </w:r>
      <w:r w:rsidR="00196E8C" w:rsidRPr="00D414BB">
        <w:rPr>
          <w:rFonts w:ascii="Times New Roman" w:eastAsia="Times New Roman" w:hAnsi="Times New Roman" w:cs="Times New Roman"/>
          <w:lang w:eastAsia="ru-RU"/>
        </w:rPr>
        <w:t>его официального опубликования</w:t>
      </w:r>
      <w:r w:rsidR="00196E8C">
        <w:rPr>
          <w:rFonts w:ascii="Times New Roman" w:eastAsia="Times New Roman" w:hAnsi="Times New Roman" w:cs="Times New Roman"/>
          <w:lang w:eastAsia="ru-RU"/>
        </w:rPr>
        <w:t xml:space="preserve"> (обнародования</w:t>
      </w:r>
      <w:r w:rsidR="00196E8C" w:rsidRPr="00196E8C">
        <w:rPr>
          <w:rFonts w:ascii="Times New Roman" w:eastAsia="Times New Roman" w:hAnsi="Times New Roman" w:cs="Times New Roman"/>
          <w:lang w:eastAsia="ru-RU"/>
        </w:rPr>
        <w:t>)</w:t>
      </w:r>
      <w:r w:rsidR="00196E8C" w:rsidRPr="00D414BB">
        <w:rPr>
          <w:rFonts w:ascii="Times New Roman" w:eastAsia="Times New Roman" w:hAnsi="Times New Roman" w:cs="Times New Roman"/>
          <w:lang w:eastAsia="ru-RU"/>
        </w:rPr>
        <w:t>.</w:t>
      </w:r>
    </w:p>
    <w:p w14:paraId="42F39099" w14:textId="6790B3BB" w:rsidR="002867F7" w:rsidRPr="002867F7" w:rsidRDefault="002867F7" w:rsidP="002867F7">
      <w:pPr>
        <w:widowControl w:val="0"/>
        <w:tabs>
          <w:tab w:val="left" w:pos="2525"/>
        </w:tabs>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14FF1E9E"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8. Контроль за исполнением постановления оставить за собой.</w:t>
      </w:r>
    </w:p>
    <w:p w14:paraId="1A464F7E"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664622D" w14:textId="77777777" w:rsidR="002867F7" w:rsidRPr="002867F7" w:rsidRDefault="002867F7" w:rsidP="002867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   </w:t>
      </w:r>
    </w:p>
    <w:p w14:paraId="2417242D" w14:textId="600477DE" w:rsidR="002867F7" w:rsidRPr="002867F7" w:rsidRDefault="002867F7" w:rsidP="002867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w:t>
      </w:r>
      <w:r w:rsidR="00196E8C">
        <w:rPr>
          <w:rFonts w:ascii="Times New Roman" w:eastAsia="Times New Roman" w:hAnsi="Times New Roman" w:cs="Times New Roman"/>
          <w:sz w:val="20"/>
          <w:szCs w:val="20"/>
          <w:lang w:eastAsia="ru-RU"/>
        </w:rPr>
        <w:tab/>
      </w:r>
      <w:r w:rsidRPr="002867F7">
        <w:rPr>
          <w:rFonts w:ascii="Times New Roman" w:eastAsia="Times New Roman" w:hAnsi="Times New Roman" w:cs="Times New Roman"/>
          <w:sz w:val="20"/>
          <w:szCs w:val="20"/>
          <w:lang w:eastAsia="ru-RU"/>
        </w:rPr>
        <w:t>Глава поселения                                                   (подпись)                                                                 ФИО</w:t>
      </w:r>
    </w:p>
    <w:p w14:paraId="7B72437F" w14:textId="1F2439C3" w:rsidR="009A3EF3" w:rsidRPr="00631A39" w:rsidRDefault="009A3EF3" w:rsidP="009A3EF3">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7</w:t>
      </w:r>
    </w:p>
    <w:p w14:paraId="6994566C" w14:textId="77777777" w:rsidR="009A3EF3" w:rsidRPr="00631A39" w:rsidRDefault="009A3EF3" w:rsidP="009A3EF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7AC44DAA" w14:textId="77777777" w:rsidR="009A3EF3" w:rsidRPr="00631A39" w:rsidRDefault="009A3EF3" w:rsidP="009A3EF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57E46A31" w14:textId="77777777" w:rsidR="009A3EF3" w:rsidRPr="00631A39" w:rsidRDefault="009A3EF3" w:rsidP="009A3EF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70CAC851" w14:textId="77777777" w:rsidR="009A3EF3" w:rsidRPr="00631A39" w:rsidRDefault="009A3EF3" w:rsidP="009A3EF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2E73C88F" w14:textId="77777777" w:rsidR="009A3EF3" w:rsidRPr="001D2FEB" w:rsidRDefault="009A3EF3" w:rsidP="009A3EF3">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AE1D69D" w14:textId="77777777" w:rsidR="009A3EF3" w:rsidRPr="001D2FEB" w:rsidRDefault="009A3EF3" w:rsidP="009A3EF3">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5408" behindDoc="0" locked="0" layoutInCell="1" allowOverlap="1" wp14:anchorId="5C6B1C33" wp14:editId="1425A845">
            <wp:simplePos x="0" y="0"/>
            <wp:positionH relativeFrom="column">
              <wp:posOffset>2715260</wp:posOffset>
            </wp:positionH>
            <wp:positionV relativeFrom="paragraph">
              <wp:posOffset>133985</wp:posOffset>
            </wp:positionV>
            <wp:extent cx="590550" cy="742950"/>
            <wp:effectExtent l="0" t="0" r="0" b="0"/>
            <wp:wrapNone/>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34F31582" w14:textId="77777777" w:rsidR="009A3EF3" w:rsidRPr="002867F7" w:rsidRDefault="009A3EF3" w:rsidP="009A3EF3">
      <w:pPr>
        <w:spacing w:after="0" w:line="240" w:lineRule="auto"/>
        <w:jc w:val="center"/>
        <w:rPr>
          <w:rFonts w:ascii="Times New Roman" w:eastAsia="Times New Roman" w:hAnsi="Times New Roman" w:cs="Times New Roman"/>
          <w:bCs/>
          <w:sz w:val="20"/>
          <w:szCs w:val="20"/>
          <w:lang w:eastAsia="ru-RU"/>
        </w:rPr>
      </w:pPr>
    </w:p>
    <w:p w14:paraId="6C8CF936" w14:textId="77777777" w:rsidR="009A3EF3" w:rsidRPr="002867F7" w:rsidRDefault="009A3EF3" w:rsidP="009A3EF3">
      <w:pPr>
        <w:spacing w:after="0" w:line="240" w:lineRule="auto"/>
        <w:jc w:val="center"/>
        <w:rPr>
          <w:rFonts w:ascii="Times New Roman" w:eastAsia="Times New Roman" w:hAnsi="Times New Roman" w:cs="Times New Roman"/>
          <w:bCs/>
          <w:sz w:val="20"/>
          <w:szCs w:val="20"/>
          <w:lang w:eastAsia="ru-RU"/>
        </w:rPr>
      </w:pPr>
    </w:p>
    <w:p w14:paraId="7741766A" w14:textId="77777777" w:rsidR="009A3EF3" w:rsidRPr="002867F7" w:rsidRDefault="009A3EF3" w:rsidP="009A3EF3">
      <w:pPr>
        <w:spacing w:after="0" w:line="240" w:lineRule="auto"/>
        <w:jc w:val="center"/>
        <w:rPr>
          <w:rFonts w:ascii="Times New Roman" w:eastAsia="Times New Roman" w:hAnsi="Times New Roman" w:cs="Times New Roman"/>
          <w:bCs/>
          <w:sz w:val="20"/>
          <w:szCs w:val="20"/>
          <w:lang w:eastAsia="ru-RU"/>
        </w:rPr>
      </w:pPr>
    </w:p>
    <w:p w14:paraId="2568ACA2"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p>
    <w:p w14:paraId="3BB37A86"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p>
    <w:p w14:paraId="6F703EF1"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Сельское поселение Сентябрьский</w:t>
      </w:r>
    </w:p>
    <w:p w14:paraId="402BA2B4"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650DB6AB"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5A25B1CF" w14:textId="77777777" w:rsidR="009A3EF3" w:rsidRPr="002867F7" w:rsidRDefault="009A3EF3" w:rsidP="009A3EF3">
      <w:pPr>
        <w:spacing w:after="0" w:line="240" w:lineRule="auto"/>
        <w:rPr>
          <w:rFonts w:ascii="Times New Roman" w:eastAsia="Times New Roman" w:hAnsi="Times New Roman" w:cs="Times New Roman"/>
          <w:b/>
          <w:sz w:val="20"/>
          <w:szCs w:val="20"/>
          <w:lang w:eastAsia="ru-RU"/>
        </w:rPr>
      </w:pPr>
    </w:p>
    <w:p w14:paraId="73233D6B"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АДМИНИСТРАЦИЯ СЕЛЬСКОГО ПОСЕЛЕНИЯ СЕНТЯБРЬСКИЙ</w:t>
      </w:r>
    </w:p>
    <w:p w14:paraId="29F82F4E" w14:textId="77777777" w:rsidR="009A3EF3" w:rsidRPr="002867F7" w:rsidRDefault="009A3EF3" w:rsidP="009A3EF3">
      <w:pPr>
        <w:spacing w:after="0" w:line="240" w:lineRule="auto"/>
        <w:jc w:val="center"/>
        <w:rPr>
          <w:rFonts w:ascii="Times New Roman" w:eastAsia="Times New Roman" w:hAnsi="Times New Roman" w:cs="Times New Roman"/>
          <w:b/>
          <w:sz w:val="10"/>
          <w:szCs w:val="10"/>
          <w:lang w:eastAsia="ru-RU"/>
        </w:rPr>
      </w:pPr>
    </w:p>
    <w:p w14:paraId="313B7983"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51B15694"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p>
    <w:p w14:paraId="1B534A41" w14:textId="77777777" w:rsidR="009A3EF3" w:rsidRPr="002867F7" w:rsidRDefault="009A3EF3" w:rsidP="009A3EF3">
      <w:pPr>
        <w:spacing w:after="0" w:line="240" w:lineRule="auto"/>
        <w:jc w:val="right"/>
        <w:rPr>
          <w:rFonts w:ascii="Times New Roman" w:eastAsia="Times New Roman" w:hAnsi="Times New Roman" w:cs="Times New Roman"/>
          <w:bCs/>
          <w:sz w:val="20"/>
          <w:szCs w:val="20"/>
          <w:lang w:eastAsia="ru-RU"/>
        </w:rPr>
      </w:pPr>
    </w:p>
    <w:p w14:paraId="655454F6" w14:textId="77777777" w:rsidR="009A3EF3" w:rsidRPr="002867F7" w:rsidRDefault="009A3EF3" w:rsidP="009A3EF3">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6F4C47CB" w14:textId="77777777" w:rsidR="009A3EF3" w:rsidRPr="002867F7" w:rsidRDefault="009A3EF3" w:rsidP="009A3EF3">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72181789"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4BC8A91C" w14:textId="77777777" w:rsidR="009A3EF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 отказе в подготовке документации по планировке территории</w:t>
      </w:r>
    </w:p>
    <w:p w14:paraId="214BD8C9" w14:textId="27E33F59" w:rsidR="000029A9" w:rsidRPr="001D2FEB" w:rsidRDefault="009A3EF3"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_______________________________________________________________________________________ </w:t>
      </w:r>
      <w:r w:rsidR="000029A9" w:rsidRPr="009A3EF3">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0029A9" w:rsidRPr="001D2FEB">
        <w:rPr>
          <w:rFonts w:ascii="Times New Roman" w:eastAsia="Times New Roman" w:hAnsi="Times New Roman" w:cs="Times New Roman"/>
          <w:lang w:eastAsia="ru-RU"/>
        </w:rPr>
        <w:t xml:space="preserve"> </w:t>
      </w:r>
    </w:p>
    <w:p w14:paraId="5401F712" w14:textId="77777777" w:rsidR="009A3EF3" w:rsidRDefault="009A3EF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7F84454"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с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7A621F1B"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215051C9"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215E52FB"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3AA21B2F"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w:t>
      </w:r>
      <w:proofErr w:type="gramStart"/>
      <w:r w:rsidRPr="002867F7">
        <w:rPr>
          <w:rFonts w:ascii="Times New Roman" w:eastAsia="Times New Roman" w:hAnsi="Times New Roman" w:cs="Times New Roman"/>
          <w:sz w:val="20"/>
          <w:szCs w:val="20"/>
          <w:lang w:eastAsia="ru-RU"/>
        </w:rPr>
        <w:t>_(</w:t>
      </w:r>
      <w:proofErr w:type="gramEnd"/>
      <w:r w:rsidRPr="002867F7">
        <w:rPr>
          <w:rFonts w:ascii="Times New Roman" w:eastAsia="Times New Roman" w:hAnsi="Times New Roman" w:cs="Times New Roman"/>
          <w:sz w:val="20"/>
          <w:szCs w:val="20"/>
          <w:lang w:eastAsia="ru-RU"/>
        </w:rPr>
        <w:t>от___________№ ___) п о с т а н а в л я ю:</w:t>
      </w:r>
    </w:p>
    <w:p w14:paraId="77F9B628"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 xml:space="preserve">                                                                                              (наименование </w:t>
      </w:r>
      <w:proofErr w:type="spellStart"/>
      <w:r w:rsidRPr="002867F7">
        <w:rPr>
          <w:rFonts w:ascii="Times New Roman" w:eastAsia="Times New Roman" w:hAnsi="Times New Roman" w:cs="Times New Roman"/>
          <w:sz w:val="20"/>
          <w:szCs w:val="20"/>
          <w:vertAlign w:val="superscript"/>
          <w:lang w:eastAsia="ru-RU"/>
        </w:rPr>
        <w:t>юр.лица</w:t>
      </w:r>
      <w:proofErr w:type="spellEnd"/>
      <w:r w:rsidRPr="002867F7">
        <w:rPr>
          <w:rFonts w:ascii="Times New Roman" w:eastAsia="Times New Roman" w:hAnsi="Times New Roman" w:cs="Times New Roman"/>
          <w:sz w:val="20"/>
          <w:szCs w:val="20"/>
          <w:vertAlign w:val="superscript"/>
          <w:lang w:eastAsia="ru-RU"/>
        </w:rPr>
        <w:t xml:space="preserve"> /ФИО)</w:t>
      </w:r>
    </w:p>
    <w:p w14:paraId="41CE25CD" w14:textId="77777777" w:rsidR="009A3EF3"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76BF540" w14:textId="77777777" w:rsidR="009A3EF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Отказать в подготовке документации по планировке территории</w:t>
      </w:r>
      <w:r w:rsidR="009A3EF3">
        <w:rPr>
          <w:rFonts w:ascii="Times New Roman" w:eastAsia="Times New Roman" w:hAnsi="Times New Roman" w:cs="Times New Roman"/>
          <w:lang w:eastAsia="ru-RU"/>
        </w:rPr>
        <w:t>_________________________</w:t>
      </w:r>
    </w:p>
    <w:p w14:paraId="6059B940" w14:textId="031180F8" w:rsidR="000029A9" w:rsidRPr="001D2FEB" w:rsidRDefault="009A3EF3" w:rsidP="009A3EF3">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r w:rsidR="000029A9" w:rsidRPr="001D2FEB">
        <w:rPr>
          <w:rFonts w:ascii="Times New Roman" w:eastAsia="Times New Roman" w:hAnsi="Times New Roman" w:cs="Times New Roman"/>
          <w:lang w:eastAsia="ru-RU"/>
        </w:rPr>
        <w:t xml:space="preserve"> </w:t>
      </w:r>
      <w:r w:rsidR="000029A9" w:rsidRPr="009A3EF3">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eastAsia="Times New Roman" w:hAnsi="Times New Roman" w:cs="Times New Roman"/>
          <w:vertAlign w:val="superscript"/>
          <w:lang w:eastAsia="ru-RU"/>
        </w:rPr>
        <w:t xml:space="preserve">            </w:t>
      </w:r>
      <w:r w:rsidR="000029A9" w:rsidRPr="001D2FEB">
        <w:rPr>
          <w:rFonts w:ascii="Times New Roman" w:eastAsia="Times New Roman" w:hAnsi="Times New Roman" w:cs="Times New Roman"/>
          <w:lang w:eastAsia="ru-RU"/>
        </w:rPr>
        <w:t xml:space="preserve"> в отношении территории:</w:t>
      </w:r>
      <w:r>
        <w:rPr>
          <w:rFonts w:ascii="Times New Roman" w:eastAsia="Times New Roman" w:hAnsi="Times New Roman" w:cs="Times New Roman"/>
          <w:lang w:eastAsia="ru-RU"/>
        </w:rPr>
        <w:t>_________________________________________________________________</w:t>
      </w:r>
    </w:p>
    <w:p w14:paraId="3809332E" w14:textId="337F4522" w:rsidR="009A3EF3" w:rsidRDefault="009A3EF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000029A9" w:rsidRPr="009A3EF3">
        <w:rPr>
          <w:rFonts w:ascii="Times New Roman" w:eastAsia="Times New Roman" w:hAnsi="Times New Roman" w:cs="Times New Roman"/>
          <w:vertAlign w:val="superscript"/>
          <w:lang w:eastAsia="ru-RU"/>
        </w:rPr>
        <w:t>(указывается описание местонахождения территории, описание границ территории</w:t>
      </w:r>
      <w:r w:rsidR="000029A9" w:rsidRPr="001D2F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14:paraId="6D24C5B5" w14:textId="78103B3D" w:rsidR="000029A9" w:rsidRPr="001D2FEB" w:rsidRDefault="000029A9" w:rsidP="009A3EF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 следующим основаниям:</w:t>
      </w:r>
      <w:r w:rsidR="009A3EF3">
        <w:rPr>
          <w:rFonts w:ascii="Times New Roman" w:eastAsia="Times New Roman" w:hAnsi="Times New Roman" w:cs="Times New Roman"/>
          <w:lang w:eastAsia="ru-RU"/>
        </w:rPr>
        <w:t>_______________________________________________________________</w:t>
      </w:r>
    </w:p>
    <w:p w14:paraId="36C19B7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55D7F77" w14:textId="77777777" w:rsidR="009A3EF3" w:rsidRPr="002867F7" w:rsidRDefault="000029A9"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1D2FEB">
        <w:rPr>
          <w:rFonts w:ascii="Times New Roman" w:eastAsia="Times New Roman" w:hAnsi="Times New Roman" w:cs="Times New Roman"/>
          <w:lang w:eastAsia="ru-RU"/>
        </w:rPr>
        <w:t xml:space="preserve">2. </w:t>
      </w:r>
      <w:r w:rsidR="009A3EF3" w:rsidRPr="002867F7">
        <w:rPr>
          <w:rFonts w:ascii="Times New Roman" w:eastAsia="Times New Roman" w:hAnsi="Times New Roman" w:cs="Times New Roman"/>
          <w:sz w:val="20"/>
          <w:szCs w:val="20"/>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3FF22EE5" w14:textId="77777777" w:rsidR="00D414BB" w:rsidRP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EA45881" w14:textId="563C2821" w:rsidR="00196E8C" w:rsidRDefault="00D414BB" w:rsidP="00196E8C">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D414BB">
        <w:rPr>
          <w:rFonts w:ascii="Times New Roman" w:eastAsia="Times New Roman" w:hAnsi="Times New Roman" w:cs="Times New Roman"/>
          <w:lang w:eastAsia="ru-RU"/>
        </w:rPr>
        <w:t xml:space="preserve">3. </w:t>
      </w:r>
      <w:r w:rsidR="00196E8C" w:rsidRPr="00D414BB">
        <w:rPr>
          <w:rFonts w:ascii="Times New Roman" w:eastAsia="Times New Roman" w:hAnsi="Times New Roman" w:cs="Times New Roman"/>
          <w:lang w:eastAsia="ru-RU"/>
        </w:rPr>
        <w:t xml:space="preserve">Настоящее постановление вступает в силу </w:t>
      </w:r>
      <w:r w:rsidR="00196E8C">
        <w:rPr>
          <w:rFonts w:ascii="Times New Roman" w:eastAsia="Times New Roman" w:hAnsi="Times New Roman" w:cs="Times New Roman"/>
          <w:lang w:eastAsia="ru-RU"/>
        </w:rPr>
        <w:t xml:space="preserve">со дня </w:t>
      </w:r>
      <w:r w:rsidR="00196E8C" w:rsidRPr="00D414BB">
        <w:rPr>
          <w:rFonts w:ascii="Times New Roman" w:eastAsia="Times New Roman" w:hAnsi="Times New Roman" w:cs="Times New Roman"/>
          <w:lang w:eastAsia="ru-RU"/>
        </w:rPr>
        <w:t>его официального опубликования</w:t>
      </w:r>
      <w:r w:rsidR="00196E8C">
        <w:rPr>
          <w:rFonts w:ascii="Times New Roman" w:eastAsia="Times New Roman" w:hAnsi="Times New Roman" w:cs="Times New Roman"/>
          <w:lang w:eastAsia="ru-RU"/>
        </w:rPr>
        <w:t xml:space="preserve"> (обнародования</w:t>
      </w:r>
      <w:r w:rsidR="00196E8C" w:rsidRPr="00196E8C">
        <w:rPr>
          <w:rFonts w:ascii="Times New Roman" w:eastAsia="Times New Roman" w:hAnsi="Times New Roman" w:cs="Times New Roman"/>
          <w:lang w:eastAsia="ru-RU"/>
        </w:rPr>
        <w:t>)</w:t>
      </w:r>
      <w:r w:rsidR="00196E8C" w:rsidRPr="00D414BB">
        <w:rPr>
          <w:rFonts w:ascii="Times New Roman" w:eastAsia="Times New Roman" w:hAnsi="Times New Roman" w:cs="Times New Roman"/>
          <w:lang w:eastAsia="ru-RU"/>
        </w:rPr>
        <w:t>.</w:t>
      </w:r>
    </w:p>
    <w:p w14:paraId="5FD68CA5" w14:textId="557FB089" w:rsidR="00D414BB" w:rsidRDefault="00D414BB"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D962E31" w14:textId="7DBE2F67" w:rsidR="000029A9" w:rsidRPr="001D2FEB" w:rsidRDefault="00D414BB"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0029A9" w:rsidRPr="001D2FEB">
        <w:rPr>
          <w:rFonts w:ascii="Times New Roman" w:eastAsia="Times New Roman" w:hAnsi="Times New Roman" w:cs="Times New Roman"/>
          <w:lang w:eastAsia="ru-RU"/>
        </w:rPr>
        <w:t>. Настоящее постановление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6576E6D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FB554C8" w14:textId="3D4FD16D" w:rsidR="000029A9"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6017A2BE" w14:textId="0CE15442" w:rsidR="009A3EF3" w:rsidRPr="002867F7" w:rsidRDefault="009A3EF3" w:rsidP="00D414BB">
      <w:pPr>
        <w:widowControl w:val="0"/>
        <w:autoSpaceDE w:val="0"/>
        <w:autoSpaceDN w:val="0"/>
        <w:adjustRightInd w:val="0"/>
        <w:spacing w:after="0" w:line="240" w:lineRule="auto"/>
        <w:ind w:firstLine="568"/>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Глава поселения                                                   (подпись)                                                                 ФИО</w:t>
      </w:r>
    </w:p>
    <w:p w14:paraId="43F2D056"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52F53C0"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3ACC4CB"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60663A1"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E29070F"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7008FAF"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B95001E"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E326D0A"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F8E1948"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96CDAB7"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A38D7B7" w14:textId="3C0A9972" w:rsidR="00DE7243" w:rsidRPr="00631A39" w:rsidRDefault="00DE7243" w:rsidP="00DE7243">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8</w:t>
      </w:r>
    </w:p>
    <w:p w14:paraId="11B84945" w14:textId="77777777" w:rsidR="00DE7243" w:rsidRPr="00631A39" w:rsidRDefault="00DE7243" w:rsidP="00DE724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65DFA1F9" w14:textId="77777777" w:rsidR="00DE7243" w:rsidRPr="00631A39" w:rsidRDefault="00DE7243" w:rsidP="00DE724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4F55B95A" w14:textId="77777777" w:rsidR="00DE7243" w:rsidRPr="00631A39" w:rsidRDefault="00DE7243" w:rsidP="00DE724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26B4A11E" w14:textId="77777777" w:rsidR="00DE7243" w:rsidRPr="00631A39" w:rsidRDefault="00DE7243" w:rsidP="00DE724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7A95B331" w14:textId="77777777" w:rsidR="00DE7243" w:rsidRPr="001D2FEB" w:rsidRDefault="00DE7243" w:rsidP="00DE7243">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C0860F3" w14:textId="77777777" w:rsidR="00DE7243" w:rsidRPr="001D2FEB" w:rsidRDefault="00DE7243" w:rsidP="00DE7243">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7456" behindDoc="0" locked="0" layoutInCell="1" allowOverlap="1" wp14:anchorId="66F44F83" wp14:editId="459B3672">
            <wp:simplePos x="0" y="0"/>
            <wp:positionH relativeFrom="column">
              <wp:posOffset>2715260</wp:posOffset>
            </wp:positionH>
            <wp:positionV relativeFrom="paragraph">
              <wp:posOffset>133985</wp:posOffset>
            </wp:positionV>
            <wp:extent cx="590550" cy="742950"/>
            <wp:effectExtent l="0" t="0" r="0" b="0"/>
            <wp:wrapNone/>
            <wp:docPr id="18" name="Рисунок 1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487C37BF" w14:textId="77777777" w:rsidR="00DE7243" w:rsidRPr="002867F7" w:rsidRDefault="00DE7243" w:rsidP="00DE7243">
      <w:pPr>
        <w:spacing w:after="0" w:line="240" w:lineRule="auto"/>
        <w:jc w:val="center"/>
        <w:rPr>
          <w:rFonts w:ascii="Times New Roman" w:eastAsia="Times New Roman" w:hAnsi="Times New Roman" w:cs="Times New Roman"/>
          <w:bCs/>
          <w:sz w:val="20"/>
          <w:szCs w:val="20"/>
          <w:lang w:eastAsia="ru-RU"/>
        </w:rPr>
      </w:pPr>
    </w:p>
    <w:p w14:paraId="607382AF" w14:textId="77777777" w:rsidR="00DE7243" w:rsidRPr="002867F7" w:rsidRDefault="00DE7243" w:rsidP="00DE7243">
      <w:pPr>
        <w:spacing w:after="0" w:line="240" w:lineRule="auto"/>
        <w:jc w:val="center"/>
        <w:rPr>
          <w:rFonts w:ascii="Times New Roman" w:eastAsia="Times New Roman" w:hAnsi="Times New Roman" w:cs="Times New Roman"/>
          <w:bCs/>
          <w:sz w:val="20"/>
          <w:szCs w:val="20"/>
          <w:lang w:eastAsia="ru-RU"/>
        </w:rPr>
      </w:pPr>
    </w:p>
    <w:p w14:paraId="4A696DC8" w14:textId="77777777" w:rsidR="00DE7243" w:rsidRPr="002867F7" w:rsidRDefault="00DE7243" w:rsidP="00DE7243">
      <w:pPr>
        <w:spacing w:after="0" w:line="240" w:lineRule="auto"/>
        <w:jc w:val="center"/>
        <w:rPr>
          <w:rFonts w:ascii="Times New Roman" w:eastAsia="Times New Roman" w:hAnsi="Times New Roman" w:cs="Times New Roman"/>
          <w:bCs/>
          <w:sz w:val="20"/>
          <w:szCs w:val="20"/>
          <w:lang w:eastAsia="ru-RU"/>
        </w:rPr>
      </w:pPr>
    </w:p>
    <w:p w14:paraId="49A57550"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p>
    <w:p w14:paraId="6B9247DD"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p>
    <w:p w14:paraId="65DBE643"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Сельское поселение Сентябрьский</w:t>
      </w:r>
    </w:p>
    <w:p w14:paraId="401D97A5"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4A4F5FB8"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6217FA52" w14:textId="77777777" w:rsidR="00DE7243" w:rsidRPr="002867F7" w:rsidRDefault="00DE7243" w:rsidP="00DE7243">
      <w:pPr>
        <w:spacing w:after="0" w:line="240" w:lineRule="auto"/>
        <w:rPr>
          <w:rFonts w:ascii="Times New Roman" w:eastAsia="Times New Roman" w:hAnsi="Times New Roman" w:cs="Times New Roman"/>
          <w:b/>
          <w:sz w:val="20"/>
          <w:szCs w:val="20"/>
          <w:lang w:eastAsia="ru-RU"/>
        </w:rPr>
      </w:pPr>
    </w:p>
    <w:p w14:paraId="4CEB0BE2"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АДМИНИСТРАЦИЯ СЕЛЬСКОГО ПОСЕЛЕНИЯ СЕНТЯБРЬСКИЙ</w:t>
      </w:r>
    </w:p>
    <w:p w14:paraId="7033ACBF" w14:textId="77777777" w:rsidR="00DE7243" w:rsidRPr="002867F7" w:rsidRDefault="00DE7243" w:rsidP="00DE7243">
      <w:pPr>
        <w:spacing w:after="0" w:line="240" w:lineRule="auto"/>
        <w:jc w:val="center"/>
        <w:rPr>
          <w:rFonts w:ascii="Times New Roman" w:eastAsia="Times New Roman" w:hAnsi="Times New Roman" w:cs="Times New Roman"/>
          <w:b/>
          <w:sz w:val="10"/>
          <w:szCs w:val="10"/>
          <w:lang w:eastAsia="ru-RU"/>
        </w:rPr>
      </w:pPr>
    </w:p>
    <w:p w14:paraId="09771ED1"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39E5DC1E"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p>
    <w:p w14:paraId="423A3A79" w14:textId="77777777" w:rsidR="00DE7243" w:rsidRPr="002867F7" w:rsidRDefault="00DE7243" w:rsidP="00DE7243">
      <w:pPr>
        <w:spacing w:after="0" w:line="240" w:lineRule="auto"/>
        <w:jc w:val="right"/>
        <w:rPr>
          <w:rFonts w:ascii="Times New Roman" w:eastAsia="Times New Roman" w:hAnsi="Times New Roman" w:cs="Times New Roman"/>
          <w:bCs/>
          <w:sz w:val="20"/>
          <w:szCs w:val="20"/>
          <w:lang w:eastAsia="ru-RU"/>
        </w:rPr>
      </w:pPr>
    </w:p>
    <w:p w14:paraId="4EE20A0D" w14:textId="77777777" w:rsidR="00DE7243" w:rsidRPr="002867F7" w:rsidRDefault="00DE7243" w:rsidP="00DE7243">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50A8633F" w14:textId="77777777" w:rsidR="00DE7243" w:rsidRPr="002867F7" w:rsidRDefault="00DE7243" w:rsidP="00DE7243">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2ADE4526" w14:textId="77777777" w:rsidR="00DE724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 отказе в подготовке документации по внесению изменений</w:t>
      </w:r>
    </w:p>
    <w:p w14:paraId="03A38FB4" w14:textId="2C0F7F20" w:rsidR="00DE724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документацию по планировке территории </w:t>
      </w:r>
    </w:p>
    <w:p w14:paraId="698CAA91" w14:textId="2967C2EF" w:rsidR="00DE7243" w:rsidRDefault="00DE7243"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w:t>
      </w:r>
    </w:p>
    <w:p w14:paraId="761F5DEA" w14:textId="34CCAB8E" w:rsidR="000029A9" w:rsidRPr="00DE724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DE7243">
        <w:rPr>
          <w:rFonts w:ascii="Times New Roman" w:eastAsia="Times New Roman" w:hAnsi="Times New Roman" w:cs="Times New Roman"/>
          <w:vertAlign w:val="superscript"/>
          <w:lang w:eastAsia="ru-RU"/>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14:paraId="5830F0E0" w14:textId="77777777"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CEA50D4"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с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442BBE11"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5D275F20"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4A793D5E"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28342AD2"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w:t>
      </w:r>
      <w:proofErr w:type="gramStart"/>
      <w:r w:rsidRPr="002867F7">
        <w:rPr>
          <w:rFonts w:ascii="Times New Roman" w:eastAsia="Times New Roman" w:hAnsi="Times New Roman" w:cs="Times New Roman"/>
          <w:sz w:val="20"/>
          <w:szCs w:val="20"/>
          <w:lang w:eastAsia="ru-RU"/>
        </w:rPr>
        <w:t>_(</w:t>
      </w:r>
      <w:proofErr w:type="gramEnd"/>
      <w:r w:rsidRPr="002867F7">
        <w:rPr>
          <w:rFonts w:ascii="Times New Roman" w:eastAsia="Times New Roman" w:hAnsi="Times New Roman" w:cs="Times New Roman"/>
          <w:sz w:val="20"/>
          <w:szCs w:val="20"/>
          <w:lang w:eastAsia="ru-RU"/>
        </w:rPr>
        <w:t>от___________№ ___) п о с т а н а в л я ю:</w:t>
      </w:r>
    </w:p>
    <w:p w14:paraId="745B94CD"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 xml:space="preserve">                                                                                              (наименование </w:t>
      </w:r>
      <w:proofErr w:type="spellStart"/>
      <w:r w:rsidRPr="002867F7">
        <w:rPr>
          <w:rFonts w:ascii="Times New Roman" w:eastAsia="Times New Roman" w:hAnsi="Times New Roman" w:cs="Times New Roman"/>
          <w:sz w:val="20"/>
          <w:szCs w:val="20"/>
          <w:vertAlign w:val="superscript"/>
          <w:lang w:eastAsia="ru-RU"/>
        </w:rPr>
        <w:t>юр.лица</w:t>
      </w:r>
      <w:proofErr w:type="spellEnd"/>
      <w:r w:rsidRPr="002867F7">
        <w:rPr>
          <w:rFonts w:ascii="Times New Roman" w:eastAsia="Times New Roman" w:hAnsi="Times New Roman" w:cs="Times New Roman"/>
          <w:sz w:val="20"/>
          <w:szCs w:val="20"/>
          <w:vertAlign w:val="superscript"/>
          <w:lang w:eastAsia="ru-RU"/>
        </w:rPr>
        <w:t xml:space="preserve"> /ФИО)</w:t>
      </w:r>
    </w:p>
    <w:p w14:paraId="7868667E" w14:textId="77777777"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8959A03" w14:textId="638567CE" w:rsidR="00D414B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Отказать в подготовке документации по внесению изменений в документацию планировке территории</w:t>
      </w:r>
      <w:r w:rsidR="00D414BB">
        <w:rPr>
          <w:rFonts w:ascii="Times New Roman" w:eastAsia="Times New Roman" w:hAnsi="Times New Roman" w:cs="Times New Roman"/>
          <w:lang w:eastAsia="ru-RU"/>
        </w:rPr>
        <w:t>_____________________________________________________________________________,</w:t>
      </w:r>
    </w:p>
    <w:p w14:paraId="743DB1B2" w14:textId="77777777" w:rsidR="00D414BB" w:rsidRDefault="000029A9" w:rsidP="00D414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14BB">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3BDD958" w14:textId="36D2DE4C" w:rsidR="000029A9" w:rsidRPr="001D2FEB" w:rsidRDefault="000029A9" w:rsidP="00D414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отношении территории:</w:t>
      </w:r>
      <w:r w:rsidR="00D414BB">
        <w:rPr>
          <w:rFonts w:ascii="Times New Roman" w:eastAsia="Times New Roman" w:hAnsi="Times New Roman" w:cs="Times New Roman"/>
          <w:lang w:eastAsia="ru-RU"/>
        </w:rPr>
        <w:t>_________________________________________________________________</w:t>
      </w:r>
    </w:p>
    <w:p w14:paraId="10ABC357" w14:textId="64F820E6" w:rsidR="000029A9" w:rsidRPr="001D2FEB" w:rsidRDefault="00D414BB"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000029A9" w:rsidRPr="00D414BB">
        <w:rPr>
          <w:rFonts w:ascii="Times New Roman" w:eastAsia="Times New Roman" w:hAnsi="Times New Roman" w:cs="Times New Roman"/>
          <w:vertAlign w:val="superscript"/>
          <w:lang w:eastAsia="ru-RU"/>
        </w:rPr>
        <w:t>(указывается описание местонахождения территории, описание границ территории)</w:t>
      </w:r>
      <w:r w:rsidR="000029A9" w:rsidRPr="001D2F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по следующим основаниям:</w:t>
      </w:r>
    </w:p>
    <w:p w14:paraId="2871A1D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ACC3DF4"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1D2FEB">
        <w:rPr>
          <w:rFonts w:ascii="Times New Roman" w:eastAsia="Times New Roman" w:hAnsi="Times New Roman" w:cs="Times New Roman"/>
          <w:lang w:eastAsia="ru-RU"/>
        </w:rPr>
        <w:t xml:space="preserve">2. </w:t>
      </w:r>
      <w:r w:rsidRPr="002867F7">
        <w:rPr>
          <w:rFonts w:ascii="Times New Roman" w:eastAsia="Times New Roman" w:hAnsi="Times New Roman" w:cs="Times New Roman"/>
          <w:sz w:val="20"/>
          <w:szCs w:val="20"/>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8716CBE" w14:textId="77777777" w:rsidR="00D414BB" w:rsidRP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2658A38" w14:textId="412585A2"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D414BB">
        <w:rPr>
          <w:rFonts w:ascii="Times New Roman" w:eastAsia="Times New Roman" w:hAnsi="Times New Roman" w:cs="Times New Roman"/>
          <w:lang w:eastAsia="ru-RU"/>
        </w:rPr>
        <w:t xml:space="preserve">3. </w:t>
      </w:r>
      <w:r w:rsidR="00196E8C" w:rsidRPr="00196E8C">
        <w:rPr>
          <w:rFonts w:ascii="Times New Roman" w:eastAsia="Times New Roman" w:hAnsi="Times New Roman" w:cs="Times New Roman"/>
          <w:lang w:eastAsia="ru-RU"/>
        </w:rPr>
        <w:t>Настоящее постановление вступает в силу со дня его официальног</w:t>
      </w:r>
      <w:r w:rsidR="00196E8C">
        <w:rPr>
          <w:rFonts w:ascii="Times New Roman" w:eastAsia="Times New Roman" w:hAnsi="Times New Roman" w:cs="Times New Roman"/>
          <w:lang w:eastAsia="ru-RU"/>
        </w:rPr>
        <w:t>о опубликования (обнародования)</w:t>
      </w:r>
      <w:r w:rsidRPr="00D414BB">
        <w:rPr>
          <w:rFonts w:ascii="Times New Roman" w:eastAsia="Times New Roman" w:hAnsi="Times New Roman" w:cs="Times New Roman"/>
          <w:lang w:eastAsia="ru-RU"/>
        </w:rPr>
        <w:t>.</w:t>
      </w:r>
    </w:p>
    <w:p w14:paraId="2C744DFA" w14:textId="77777777"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4E03C2D" w14:textId="77777777" w:rsidR="00D414BB" w:rsidRPr="001D2FE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1D2FEB">
        <w:rPr>
          <w:rFonts w:ascii="Times New Roman" w:eastAsia="Times New Roman" w:hAnsi="Times New Roman" w:cs="Times New Roman"/>
          <w:lang w:eastAsia="ru-RU"/>
        </w:rPr>
        <w:t>. Настоящее постановление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9714159" w14:textId="77777777" w:rsidR="00D414BB" w:rsidRPr="001D2FE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8E4B33E" w14:textId="77777777" w:rsidR="00D414BB" w:rsidRDefault="00D414BB" w:rsidP="00D414BB">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8BD4F66" w14:textId="6C727CBB" w:rsidR="00D414BB" w:rsidRPr="002867F7" w:rsidRDefault="00D414BB" w:rsidP="00D414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ab/>
      </w:r>
      <w:r w:rsidRPr="002867F7">
        <w:rPr>
          <w:rFonts w:ascii="Times New Roman" w:eastAsia="Times New Roman" w:hAnsi="Times New Roman" w:cs="Times New Roman"/>
          <w:sz w:val="20"/>
          <w:szCs w:val="20"/>
          <w:lang w:eastAsia="ru-RU"/>
        </w:rPr>
        <w:t>Глава поселения                                                   (подпись)                                                                 ФИО</w:t>
      </w:r>
    </w:p>
    <w:p w14:paraId="119C024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90F376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7CC4DD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B6A2FE9"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3BCBF8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3D2330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1FB6C4E"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576B5FE"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63099F5"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18F06D3"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AFA4EC5" w14:textId="7633BCDF" w:rsidR="00464CF7" w:rsidRPr="00631A39" w:rsidRDefault="00464CF7" w:rsidP="00464CF7">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9</w:t>
      </w:r>
    </w:p>
    <w:p w14:paraId="7FACC193" w14:textId="77777777" w:rsidR="00464CF7" w:rsidRPr="00631A39" w:rsidRDefault="00464CF7" w:rsidP="00464CF7">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218B2C79" w14:textId="77777777" w:rsidR="00464CF7" w:rsidRPr="00631A39" w:rsidRDefault="00464CF7" w:rsidP="00464CF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7335F266" w14:textId="77777777" w:rsidR="00464CF7" w:rsidRPr="00631A39" w:rsidRDefault="00464CF7" w:rsidP="00464CF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77A12817" w14:textId="77777777" w:rsidR="00464CF7" w:rsidRPr="00631A39" w:rsidRDefault="00464CF7" w:rsidP="00464CF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7C8BF010" w14:textId="77777777" w:rsidR="00464CF7" w:rsidRPr="001D2FEB" w:rsidRDefault="00464CF7" w:rsidP="00464CF7">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F85A3CE" w14:textId="77777777" w:rsidR="00464CF7" w:rsidRPr="001D2FEB" w:rsidRDefault="00464CF7" w:rsidP="00464CF7">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9504" behindDoc="0" locked="0" layoutInCell="1" allowOverlap="1" wp14:anchorId="0ED977D1" wp14:editId="47D63743">
            <wp:simplePos x="0" y="0"/>
            <wp:positionH relativeFrom="column">
              <wp:posOffset>2715260</wp:posOffset>
            </wp:positionH>
            <wp:positionV relativeFrom="paragraph">
              <wp:posOffset>133985</wp:posOffset>
            </wp:positionV>
            <wp:extent cx="590550" cy="742950"/>
            <wp:effectExtent l="0" t="0" r="0" b="0"/>
            <wp:wrapNone/>
            <wp:docPr id="19" name="Рисунок 1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64E9D167" w14:textId="77777777" w:rsidR="00464CF7" w:rsidRPr="002867F7" w:rsidRDefault="00464CF7" w:rsidP="00464CF7">
      <w:pPr>
        <w:spacing w:after="0" w:line="240" w:lineRule="auto"/>
        <w:jc w:val="center"/>
        <w:rPr>
          <w:rFonts w:ascii="Times New Roman" w:eastAsia="Times New Roman" w:hAnsi="Times New Roman" w:cs="Times New Roman"/>
          <w:bCs/>
          <w:sz w:val="20"/>
          <w:szCs w:val="20"/>
          <w:lang w:eastAsia="ru-RU"/>
        </w:rPr>
      </w:pPr>
    </w:p>
    <w:p w14:paraId="791345C4" w14:textId="77777777" w:rsidR="00464CF7" w:rsidRPr="002867F7" w:rsidRDefault="00464CF7" w:rsidP="00464CF7">
      <w:pPr>
        <w:spacing w:after="0" w:line="240" w:lineRule="auto"/>
        <w:jc w:val="center"/>
        <w:rPr>
          <w:rFonts w:ascii="Times New Roman" w:eastAsia="Times New Roman" w:hAnsi="Times New Roman" w:cs="Times New Roman"/>
          <w:bCs/>
          <w:sz w:val="20"/>
          <w:szCs w:val="20"/>
          <w:lang w:eastAsia="ru-RU"/>
        </w:rPr>
      </w:pPr>
    </w:p>
    <w:p w14:paraId="736858E0" w14:textId="77777777" w:rsidR="00464CF7" w:rsidRPr="002867F7" w:rsidRDefault="00464CF7" w:rsidP="00464CF7">
      <w:pPr>
        <w:spacing w:after="0" w:line="240" w:lineRule="auto"/>
        <w:jc w:val="center"/>
        <w:rPr>
          <w:rFonts w:ascii="Times New Roman" w:eastAsia="Times New Roman" w:hAnsi="Times New Roman" w:cs="Times New Roman"/>
          <w:bCs/>
          <w:sz w:val="20"/>
          <w:szCs w:val="20"/>
          <w:lang w:eastAsia="ru-RU"/>
        </w:rPr>
      </w:pPr>
    </w:p>
    <w:p w14:paraId="05268024"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p>
    <w:p w14:paraId="310E94CF"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p>
    <w:p w14:paraId="176F97BA"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Сельское поселение Сентябрьский</w:t>
      </w:r>
    </w:p>
    <w:p w14:paraId="2F1C7BD6"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72C77C3C"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69F5EC2D" w14:textId="77777777" w:rsidR="00464CF7" w:rsidRPr="002867F7" w:rsidRDefault="00464CF7" w:rsidP="00464CF7">
      <w:pPr>
        <w:spacing w:after="0" w:line="240" w:lineRule="auto"/>
        <w:rPr>
          <w:rFonts w:ascii="Times New Roman" w:eastAsia="Times New Roman" w:hAnsi="Times New Roman" w:cs="Times New Roman"/>
          <w:b/>
          <w:sz w:val="20"/>
          <w:szCs w:val="20"/>
          <w:lang w:eastAsia="ru-RU"/>
        </w:rPr>
      </w:pPr>
    </w:p>
    <w:p w14:paraId="1A726739"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АДМИНИСТРАЦИЯ СЕЛЬСКОГО ПОСЕЛЕНИЯ СЕНТЯБРЬСКИЙ</w:t>
      </w:r>
    </w:p>
    <w:p w14:paraId="31EEA643" w14:textId="77777777" w:rsidR="00464CF7" w:rsidRPr="002867F7" w:rsidRDefault="00464CF7" w:rsidP="00464CF7">
      <w:pPr>
        <w:spacing w:after="0" w:line="240" w:lineRule="auto"/>
        <w:jc w:val="center"/>
        <w:rPr>
          <w:rFonts w:ascii="Times New Roman" w:eastAsia="Times New Roman" w:hAnsi="Times New Roman" w:cs="Times New Roman"/>
          <w:b/>
          <w:sz w:val="10"/>
          <w:szCs w:val="10"/>
          <w:lang w:eastAsia="ru-RU"/>
        </w:rPr>
      </w:pPr>
    </w:p>
    <w:p w14:paraId="2B6D26CB"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1575F40B"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p>
    <w:p w14:paraId="6920099C" w14:textId="77777777" w:rsidR="00464CF7" w:rsidRPr="002867F7" w:rsidRDefault="00464CF7" w:rsidP="00464CF7">
      <w:pPr>
        <w:spacing w:after="0" w:line="240" w:lineRule="auto"/>
        <w:jc w:val="right"/>
        <w:rPr>
          <w:rFonts w:ascii="Times New Roman" w:eastAsia="Times New Roman" w:hAnsi="Times New Roman" w:cs="Times New Roman"/>
          <w:bCs/>
          <w:sz w:val="20"/>
          <w:szCs w:val="20"/>
          <w:lang w:eastAsia="ru-RU"/>
        </w:rPr>
      </w:pPr>
    </w:p>
    <w:p w14:paraId="0D1D87AE" w14:textId="77777777" w:rsidR="00464CF7" w:rsidRPr="002867F7" w:rsidRDefault="00464CF7" w:rsidP="00464CF7">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40EAE82A" w14:textId="77777777" w:rsidR="00464CF7" w:rsidRPr="002867F7" w:rsidRDefault="00464CF7" w:rsidP="00464CF7">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4578098C" w14:textId="4509DA10"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 утверждении документации по планировке территории</w:t>
      </w:r>
      <w:r w:rsidR="00196E8C">
        <w:rPr>
          <w:rFonts w:ascii="Times New Roman" w:eastAsia="Times New Roman" w:hAnsi="Times New Roman" w:cs="Times New Roman"/>
          <w:lang w:eastAsia="ru-RU"/>
        </w:rPr>
        <w:t xml:space="preserve"> _______________________________________________________________________________________ </w:t>
      </w:r>
      <w:r w:rsidRPr="00196E8C">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w:t>
      </w:r>
      <w:r w:rsidR="00196E8C">
        <w:rPr>
          <w:rFonts w:ascii="Times New Roman" w:eastAsia="Times New Roman" w:hAnsi="Times New Roman" w:cs="Times New Roman"/>
          <w:vertAlign w:val="superscript"/>
          <w:lang w:eastAsia="ru-RU"/>
        </w:rPr>
        <w:t xml:space="preserve"> </w:t>
      </w:r>
      <w:r w:rsidRPr="00196E8C">
        <w:rPr>
          <w:rFonts w:ascii="Times New Roman" w:eastAsia="Times New Roman" w:hAnsi="Times New Roman" w:cs="Times New Roman"/>
          <w:vertAlign w:val="superscript"/>
          <w:lang w:eastAsia="ru-RU"/>
        </w:rPr>
        <w:t xml:space="preserve">территории и проект межевания территории / проект межевания территории) </w:t>
      </w:r>
    </w:p>
    <w:p w14:paraId="049DD4BB" w14:textId="77777777" w:rsidR="00207966" w:rsidRDefault="00207966"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3F091DFE"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с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5BD0610E"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6428305F"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74D4A7FE"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654B54B4" w14:textId="77777777" w:rsidR="00196E8C"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_______________________от___________№</w:t>
      </w:r>
      <w:r>
        <w:rPr>
          <w:rFonts w:ascii="Times New Roman" w:eastAsia="Times New Roman" w:hAnsi="Times New Roman" w:cs="Times New Roman"/>
          <w:sz w:val="20"/>
          <w:szCs w:val="20"/>
          <w:lang w:eastAsia="ru-RU"/>
        </w:rPr>
        <w:t xml:space="preserve"> ____</w:t>
      </w:r>
      <w:r w:rsidR="000029A9" w:rsidRPr="001D2FEB">
        <w:rPr>
          <w:rFonts w:ascii="Times New Roman" w:eastAsia="Times New Roman" w:hAnsi="Times New Roman" w:cs="Times New Roman"/>
          <w:lang w:eastAsia="ru-RU"/>
        </w:rPr>
        <w:t xml:space="preserve">, заключения по результатам публичных слушаний/общественных обсуждений от _________ </w:t>
      </w:r>
      <w:r>
        <w:rPr>
          <w:rFonts w:ascii="Times New Roman" w:eastAsia="Times New Roman" w:hAnsi="Times New Roman" w:cs="Times New Roman"/>
          <w:lang w:eastAsia="ru-RU"/>
        </w:rPr>
        <w:t>№</w:t>
      </w:r>
      <w:r w:rsidR="000029A9" w:rsidRPr="001D2FEB">
        <w:rPr>
          <w:rFonts w:ascii="Times New Roman" w:eastAsia="Times New Roman" w:hAnsi="Times New Roman" w:cs="Times New Roman"/>
          <w:lang w:eastAsia="ru-RU"/>
        </w:rPr>
        <w:t xml:space="preserve"> ______ </w:t>
      </w:r>
      <w:r>
        <w:rPr>
          <w:rFonts w:ascii="Times New Roman" w:eastAsia="Times New Roman" w:hAnsi="Times New Roman" w:cs="Times New Roman"/>
          <w:lang w:eastAsia="ru-RU"/>
        </w:rPr>
        <w:t xml:space="preserve">                                     </w:t>
      </w:r>
    </w:p>
    <w:p w14:paraId="5343A630" w14:textId="3718D54A" w:rsidR="00196E8C" w:rsidRPr="001D2FEB"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96E8C">
        <w:rPr>
          <w:rFonts w:ascii="Times New Roman" w:eastAsia="Times New Roman" w:hAnsi="Times New Roman" w:cs="Times New Roman"/>
          <w:vertAlign w:val="superscript"/>
          <w:lang w:eastAsia="ru-RU"/>
        </w:rPr>
        <w:t>(указывается в случае проведения публичных слушаний/общественных обсуждений)</w:t>
      </w:r>
    </w:p>
    <w:p w14:paraId="1F0F3BC4" w14:textId="65B90600" w:rsidR="00196E8C"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о с </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 xml:space="preserve"> а н а в л я ю:</w:t>
      </w:r>
    </w:p>
    <w:p w14:paraId="1CCA73C8" w14:textId="7A845ABE" w:rsidR="000029A9" w:rsidRPr="001D2FEB" w:rsidRDefault="00196E8C" w:rsidP="00196E8C">
      <w:pPr>
        <w:widowControl w:val="0"/>
        <w:tabs>
          <w:tab w:val="left" w:pos="7598"/>
        </w:tabs>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4EBB559E" w14:textId="6E91CE71" w:rsidR="00196E8C"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Утвердить документацию по планировке территории</w:t>
      </w:r>
      <w:r w:rsidR="00196E8C">
        <w:rPr>
          <w:rFonts w:ascii="Times New Roman" w:eastAsia="Times New Roman" w:hAnsi="Times New Roman" w:cs="Times New Roman"/>
          <w:lang w:eastAsia="ru-RU"/>
        </w:rPr>
        <w:t>___________________________________</w:t>
      </w:r>
    </w:p>
    <w:p w14:paraId="6AA9A6C1" w14:textId="6FD85B57" w:rsidR="00196E8C"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1DC87755" w14:textId="1F739CBB" w:rsidR="000029A9" w:rsidRPr="001D2FEB" w:rsidRDefault="000029A9"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6E8C">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00196E8C">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в границах:</w:t>
      </w:r>
      <w:r w:rsidR="00196E8C">
        <w:rPr>
          <w:rFonts w:ascii="Times New Roman" w:eastAsia="Times New Roman" w:hAnsi="Times New Roman" w:cs="Times New Roman"/>
          <w:lang w:eastAsia="ru-RU"/>
        </w:rPr>
        <w:t>_____________________________________________________________________________</w:t>
      </w:r>
    </w:p>
    <w:p w14:paraId="2E96A9C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4FC3672" w14:textId="1E87478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w:t>
      </w:r>
      <w:r w:rsidR="00196E8C" w:rsidRPr="00196E8C">
        <w:rPr>
          <w:rFonts w:ascii="Times New Roman" w:eastAsia="Times New Roman" w:hAnsi="Times New Roman" w:cs="Times New Roman"/>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3AC1969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FBC181F" w14:textId="0A057C1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 </w:t>
      </w:r>
      <w:r w:rsidR="00196E8C" w:rsidRPr="00D414BB">
        <w:rPr>
          <w:rFonts w:ascii="Times New Roman" w:eastAsia="Times New Roman" w:hAnsi="Times New Roman" w:cs="Times New Roman"/>
          <w:lang w:eastAsia="ru-RU"/>
        </w:rPr>
        <w:t xml:space="preserve">Настоящее постановление вступает в силу </w:t>
      </w:r>
      <w:r w:rsidR="00196E8C">
        <w:rPr>
          <w:rFonts w:ascii="Times New Roman" w:eastAsia="Times New Roman" w:hAnsi="Times New Roman" w:cs="Times New Roman"/>
          <w:lang w:eastAsia="ru-RU"/>
        </w:rPr>
        <w:t xml:space="preserve">со дня </w:t>
      </w:r>
      <w:r w:rsidR="00196E8C" w:rsidRPr="00D414BB">
        <w:rPr>
          <w:rFonts w:ascii="Times New Roman" w:eastAsia="Times New Roman" w:hAnsi="Times New Roman" w:cs="Times New Roman"/>
          <w:lang w:eastAsia="ru-RU"/>
        </w:rPr>
        <w:t>его официального опубликования</w:t>
      </w:r>
      <w:r w:rsidR="00196E8C">
        <w:rPr>
          <w:rFonts w:ascii="Times New Roman" w:eastAsia="Times New Roman" w:hAnsi="Times New Roman" w:cs="Times New Roman"/>
          <w:lang w:eastAsia="ru-RU"/>
        </w:rPr>
        <w:t xml:space="preserve"> (обнародования</w:t>
      </w:r>
      <w:r w:rsidR="00196E8C" w:rsidRPr="00196E8C">
        <w:rPr>
          <w:rFonts w:ascii="Times New Roman" w:eastAsia="Times New Roman" w:hAnsi="Times New Roman" w:cs="Times New Roman"/>
          <w:lang w:eastAsia="ru-RU"/>
        </w:rPr>
        <w:t>)</w:t>
      </w:r>
      <w:r w:rsidR="00196E8C" w:rsidRPr="00D414BB">
        <w:rPr>
          <w:rFonts w:ascii="Times New Roman" w:eastAsia="Times New Roman" w:hAnsi="Times New Roman" w:cs="Times New Roman"/>
          <w:lang w:eastAsia="ru-RU"/>
        </w:rPr>
        <w:t>.</w:t>
      </w:r>
    </w:p>
    <w:p w14:paraId="5DF6263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25EF3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Контроль за исполнением постановления возложить на _____.</w:t>
      </w:r>
    </w:p>
    <w:p w14:paraId="1556F0E4" w14:textId="77777777"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51A813C" w14:textId="77777777" w:rsidR="00677ADF" w:rsidRPr="001D2FEB" w:rsidRDefault="00677ADF"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4A1E204" w14:textId="77777777" w:rsidR="00196E8C" w:rsidRPr="002867F7" w:rsidRDefault="00196E8C" w:rsidP="00196E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ab/>
      </w:r>
      <w:r w:rsidRPr="002867F7">
        <w:rPr>
          <w:rFonts w:ascii="Times New Roman" w:eastAsia="Times New Roman" w:hAnsi="Times New Roman" w:cs="Times New Roman"/>
          <w:sz w:val="20"/>
          <w:szCs w:val="20"/>
          <w:lang w:eastAsia="ru-RU"/>
        </w:rPr>
        <w:t>Глава поселения                                                   (подпись)                                                                 ФИО</w:t>
      </w:r>
    </w:p>
    <w:p w14:paraId="3553D77A"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C7E3EBB"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2AFCEC9"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B0D77A8" w14:textId="77777777" w:rsidR="000960C9" w:rsidRDefault="000960C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D9CB4C8"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FD04C9A"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51771A8"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701F56"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B6EEFE5"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9F6133C"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5A5692D" w14:textId="218FCB3A" w:rsidR="0001254C" w:rsidRPr="00631A39" w:rsidRDefault="0001254C" w:rsidP="0001254C">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10</w:t>
      </w:r>
    </w:p>
    <w:p w14:paraId="65C0D7A2" w14:textId="77777777" w:rsidR="0001254C" w:rsidRPr="00631A39" w:rsidRDefault="0001254C" w:rsidP="0001254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321D5E75" w14:textId="77777777" w:rsidR="0001254C" w:rsidRPr="00631A39" w:rsidRDefault="0001254C" w:rsidP="0001254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2BBD8AF8" w14:textId="77777777" w:rsidR="0001254C" w:rsidRPr="00631A39" w:rsidRDefault="0001254C" w:rsidP="0001254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2189051E" w14:textId="77777777" w:rsidR="0001254C" w:rsidRPr="00631A39" w:rsidRDefault="0001254C" w:rsidP="0001254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20960C25" w14:textId="77777777" w:rsidR="0001254C" w:rsidRPr="001D2FEB" w:rsidRDefault="0001254C" w:rsidP="0001254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75C9C6B" w14:textId="77777777" w:rsidR="0001254C" w:rsidRPr="001D2FEB" w:rsidRDefault="0001254C" w:rsidP="0001254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71552" behindDoc="0" locked="0" layoutInCell="1" allowOverlap="1" wp14:anchorId="542E0FB8" wp14:editId="061DDC2A">
            <wp:simplePos x="0" y="0"/>
            <wp:positionH relativeFrom="column">
              <wp:posOffset>2715260</wp:posOffset>
            </wp:positionH>
            <wp:positionV relativeFrom="paragraph">
              <wp:posOffset>133985</wp:posOffset>
            </wp:positionV>
            <wp:extent cx="590550" cy="742950"/>
            <wp:effectExtent l="0" t="0" r="0" b="0"/>
            <wp:wrapNone/>
            <wp:docPr id="20" name="Рисунок 2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76E97874" w14:textId="77777777" w:rsidR="0001254C" w:rsidRPr="002867F7" w:rsidRDefault="0001254C" w:rsidP="0001254C">
      <w:pPr>
        <w:spacing w:after="0" w:line="240" w:lineRule="auto"/>
        <w:jc w:val="center"/>
        <w:rPr>
          <w:rFonts w:ascii="Times New Roman" w:eastAsia="Times New Roman" w:hAnsi="Times New Roman" w:cs="Times New Roman"/>
          <w:bCs/>
          <w:sz w:val="20"/>
          <w:szCs w:val="20"/>
          <w:lang w:eastAsia="ru-RU"/>
        </w:rPr>
      </w:pPr>
    </w:p>
    <w:p w14:paraId="75BEF432" w14:textId="77777777" w:rsidR="0001254C" w:rsidRPr="002867F7" w:rsidRDefault="0001254C" w:rsidP="0001254C">
      <w:pPr>
        <w:spacing w:after="0" w:line="240" w:lineRule="auto"/>
        <w:jc w:val="center"/>
        <w:rPr>
          <w:rFonts w:ascii="Times New Roman" w:eastAsia="Times New Roman" w:hAnsi="Times New Roman" w:cs="Times New Roman"/>
          <w:bCs/>
          <w:sz w:val="20"/>
          <w:szCs w:val="20"/>
          <w:lang w:eastAsia="ru-RU"/>
        </w:rPr>
      </w:pPr>
    </w:p>
    <w:p w14:paraId="39AB1E52" w14:textId="77777777" w:rsidR="0001254C" w:rsidRPr="002867F7" w:rsidRDefault="0001254C" w:rsidP="0001254C">
      <w:pPr>
        <w:spacing w:after="0" w:line="240" w:lineRule="auto"/>
        <w:jc w:val="center"/>
        <w:rPr>
          <w:rFonts w:ascii="Times New Roman" w:eastAsia="Times New Roman" w:hAnsi="Times New Roman" w:cs="Times New Roman"/>
          <w:bCs/>
          <w:sz w:val="20"/>
          <w:szCs w:val="20"/>
          <w:lang w:eastAsia="ru-RU"/>
        </w:rPr>
      </w:pPr>
    </w:p>
    <w:p w14:paraId="74B708E0"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p>
    <w:p w14:paraId="2CDC7874"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p>
    <w:p w14:paraId="2105D661"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Сельское поселение Сентябрьский</w:t>
      </w:r>
    </w:p>
    <w:p w14:paraId="77FE11B7"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68FA8872"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6E517E10" w14:textId="77777777" w:rsidR="0001254C" w:rsidRPr="002867F7" w:rsidRDefault="0001254C" w:rsidP="0001254C">
      <w:pPr>
        <w:spacing w:after="0" w:line="240" w:lineRule="auto"/>
        <w:rPr>
          <w:rFonts w:ascii="Times New Roman" w:eastAsia="Times New Roman" w:hAnsi="Times New Roman" w:cs="Times New Roman"/>
          <w:b/>
          <w:sz w:val="20"/>
          <w:szCs w:val="20"/>
          <w:lang w:eastAsia="ru-RU"/>
        </w:rPr>
      </w:pPr>
    </w:p>
    <w:p w14:paraId="475E274B"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АДМИНИСТРАЦИЯ СЕЛЬСКОГО ПОСЕЛЕНИЯ СЕНТЯБРЬСКИЙ</w:t>
      </w:r>
    </w:p>
    <w:p w14:paraId="02164F47" w14:textId="77777777" w:rsidR="0001254C" w:rsidRPr="002867F7" w:rsidRDefault="0001254C" w:rsidP="0001254C">
      <w:pPr>
        <w:spacing w:after="0" w:line="240" w:lineRule="auto"/>
        <w:jc w:val="center"/>
        <w:rPr>
          <w:rFonts w:ascii="Times New Roman" w:eastAsia="Times New Roman" w:hAnsi="Times New Roman" w:cs="Times New Roman"/>
          <w:b/>
          <w:sz w:val="10"/>
          <w:szCs w:val="10"/>
          <w:lang w:eastAsia="ru-RU"/>
        </w:rPr>
      </w:pPr>
    </w:p>
    <w:p w14:paraId="2CEC00E7"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74EB7AE7"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p>
    <w:p w14:paraId="08D6F0B9" w14:textId="77777777" w:rsidR="0001254C" w:rsidRPr="002867F7" w:rsidRDefault="0001254C" w:rsidP="0001254C">
      <w:pPr>
        <w:spacing w:after="0" w:line="240" w:lineRule="auto"/>
        <w:jc w:val="right"/>
        <w:rPr>
          <w:rFonts w:ascii="Times New Roman" w:eastAsia="Times New Roman" w:hAnsi="Times New Roman" w:cs="Times New Roman"/>
          <w:bCs/>
          <w:sz w:val="20"/>
          <w:szCs w:val="20"/>
          <w:lang w:eastAsia="ru-RU"/>
        </w:rPr>
      </w:pPr>
    </w:p>
    <w:p w14:paraId="38DDA5FA" w14:textId="77777777" w:rsidR="0001254C" w:rsidRPr="002867F7" w:rsidRDefault="0001254C" w:rsidP="0001254C">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2A352736" w14:textId="77777777" w:rsidR="0001254C" w:rsidRPr="002867F7" w:rsidRDefault="0001254C" w:rsidP="0001254C">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2474456A" w14:textId="77777777" w:rsidR="0001254C"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 внесении изменений в документацию по планировке территории</w:t>
      </w:r>
    </w:p>
    <w:p w14:paraId="5CC8FF69" w14:textId="36E01B1B" w:rsidR="000029A9" w:rsidRPr="0001254C" w:rsidRDefault="0001254C" w:rsidP="000029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_______________________________________________________________________________________ </w:t>
      </w:r>
      <w:r w:rsidR="000029A9" w:rsidRPr="0001254C">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w:t>
      </w:r>
      <w:r>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 xml:space="preserve">территории и проект межевания территории / проект межевания территории) </w:t>
      </w:r>
    </w:p>
    <w:p w14:paraId="28EEEAC8" w14:textId="77777777" w:rsidR="0001254C" w:rsidRDefault="0001254C"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C19A087"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с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7E305EFD"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20B90B2B"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75EE42D1"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50862FBB" w14:textId="77777777" w:rsidR="0001254C"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_______________________от___________№</w:t>
      </w:r>
      <w:r>
        <w:rPr>
          <w:rFonts w:ascii="Times New Roman" w:eastAsia="Times New Roman" w:hAnsi="Times New Roman" w:cs="Times New Roman"/>
          <w:sz w:val="20"/>
          <w:szCs w:val="20"/>
          <w:lang w:eastAsia="ru-RU"/>
        </w:rPr>
        <w:t xml:space="preserve"> ____</w:t>
      </w:r>
      <w:r w:rsidRPr="001D2FEB">
        <w:rPr>
          <w:rFonts w:ascii="Times New Roman" w:eastAsia="Times New Roman" w:hAnsi="Times New Roman" w:cs="Times New Roman"/>
          <w:lang w:eastAsia="ru-RU"/>
        </w:rPr>
        <w:t xml:space="preserve">, заключения по результатам публичных слушаний/общественных обсуждений от _________ </w:t>
      </w:r>
      <w:r>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______ </w:t>
      </w:r>
      <w:r>
        <w:rPr>
          <w:rFonts w:ascii="Times New Roman" w:eastAsia="Times New Roman" w:hAnsi="Times New Roman" w:cs="Times New Roman"/>
          <w:lang w:eastAsia="ru-RU"/>
        </w:rPr>
        <w:t xml:space="preserve">                                     </w:t>
      </w:r>
    </w:p>
    <w:p w14:paraId="46E1F0AD" w14:textId="77777777" w:rsidR="0001254C" w:rsidRPr="001D2FEB"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96E8C">
        <w:rPr>
          <w:rFonts w:ascii="Times New Roman" w:eastAsia="Times New Roman" w:hAnsi="Times New Roman" w:cs="Times New Roman"/>
          <w:vertAlign w:val="superscript"/>
          <w:lang w:eastAsia="ru-RU"/>
        </w:rPr>
        <w:t>(указывается в случае проведения публичных слушаний/общественных обсуждений)</w:t>
      </w:r>
    </w:p>
    <w:p w14:paraId="64DAEB39" w14:textId="77777777" w:rsidR="0001254C"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о с </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 xml:space="preserve"> а н а в л я ю:</w:t>
      </w:r>
    </w:p>
    <w:p w14:paraId="48D9234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D7EC366" w14:textId="77777777" w:rsidR="0001254C"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Внести изменения в документацию по планировке территории</w:t>
      </w:r>
      <w:r w:rsidR="0001254C">
        <w:rPr>
          <w:rFonts w:ascii="Times New Roman" w:eastAsia="Times New Roman" w:hAnsi="Times New Roman" w:cs="Times New Roman"/>
          <w:lang w:eastAsia="ru-RU"/>
        </w:rPr>
        <w:t>__________________________</w:t>
      </w:r>
    </w:p>
    <w:p w14:paraId="79A19E03" w14:textId="2627B274" w:rsidR="0001254C"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2856F471" w14:textId="7C3771E2" w:rsidR="000029A9" w:rsidRPr="001D2FEB" w:rsidRDefault="000029A9"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254C">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xml:space="preserve"> </w:t>
      </w:r>
      <w:proofErr w:type="gramStart"/>
      <w:r w:rsidRPr="001D2FEB">
        <w:rPr>
          <w:rFonts w:ascii="Times New Roman" w:eastAsia="Times New Roman" w:hAnsi="Times New Roman" w:cs="Times New Roman"/>
          <w:lang w:eastAsia="ru-RU"/>
        </w:rPr>
        <w:t>утвержденную:_</w:t>
      </w:r>
      <w:proofErr w:type="gramEnd"/>
      <w:r w:rsidRPr="001D2FEB">
        <w:rPr>
          <w:rFonts w:ascii="Times New Roman" w:eastAsia="Times New Roman" w:hAnsi="Times New Roman" w:cs="Times New Roman"/>
          <w:lang w:eastAsia="ru-RU"/>
        </w:rPr>
        <w:t>_________________________</w:t>
      </w:r>
      <w:r w:rsidR="0001254C">
        <w:rPr>
          <w:rFonts w:ascii="Times New Roman" w:eastAsia="Times New Roman" w:hAnsi="Times New Roman" w:cs="Times New Roman"/>
          <w:lang w:eastAsia="ru-RU"/>
        </w:rPr>
        <w:t>______________</w:t>
      </w:r>
      <w:r w:rsidRPr="001D2FEB">
        <w:rPr>
          <w:rFonts w:ascii="Times New Roman" w:eastAsia="Times New Roman" w:hAnsi="Times New Roman" w:cs="Times New Roman"/>
          <w:lang w:eastAsia="ru-RU"/>
        </w:rPr>
        <w:t>_________________________________</w:t>
      </w:r>
      <w:r w:rsidR="0001254C">
        <w:rPr>
          <w:rFonts w:ascii="Times New Roman" w:eastAsia="Times New Roman" w:hAnsi="Times New Roman" w:cs="Times New Roman"/>
          <w:lang w:eastAsia="ru-RU"/>
        </w:rPr>
        <w:t>,</w:t>
      </w:r>
    </w:p>
    <w:p w14:paraId="5916FD41" w14:textId="741DC19C" w:rsidR="000029A9" w:rsidRPr="0001254C"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(указываются реквизиты решения об утверждении</w:t>
      </w:r>
      <w:r w:rsidRPr="0001254C">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документ</w:t>
      </w:r>
      <w:r>
        <w:rPr>
          <w:rFonts w:ascii="Times New Roman" w:eastAsia="Times New Roman" w:hAnsi="Times New Roman" w:cs="Times New Roman"/>
          <w:vertAlign w:val="superscript"/>
          <w:lang w:eastAsia="ru-RU"/>
        </w:rPr>
        <w:t xml:space="preserve">ации по планировке территории) </w:t>
      </w:r>
    </w:p>
    <w:p w14:paraId="1671D8B6" w14:textId="79B091B5" w:rsidR="000029A9" w:rsidRPr="001D2FEB" w:rsidRDefault="000029A9"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отношении те</w:t>
      </w:r>
      <w:r w:rsidR="0001254C">
        <w:rPr>
          <w:rFonts w:ascii="Times New Roman" w:eastAsia="Times New Roman" w:hAnsi="Times New Roman" w:cs="Times New Roman"/>
          <w:lang w:eastAsia="ru-RU"/>
        </w:rPr>
        <w:t xml:space="preserve">рритории (ее отдельных частей) </w:t>
      </w:r>
      <w:r w:rsidRPr="001D2FEB">
        <w:rPr>
          <w:rFonts w:ascii="Times New Roman" w:eastAsia="Times New Roman" w:hAnsi="Times New Roman" w:cs="Times New Roman"/>
          <w:lang w:eastAsia="ru-RU"/>
        </w:rPr>
        <w:t>______________________________________________</w:t>
      </w:r>
    </w:p>
    <w:p w14:paraId="3DE0CA37" w14:textId="7BF3ED01" w:rsidR="000029A9" w:rsidRPr="0001254C" w:rsidRDefault="0001254C"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81ED7">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(кадастровый номер земельного участка или описание границ территории согласно прилагаемой схеме).</w:t>
      </w:r>
    </w:p>
    <w:p w14:paraId="6A9F4A57" w14:textId="77777777" w:rsidR="00081ED7"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26A9F7F" w14:textId="77777777" w:rsidR="00081ED7" w:rsidRPr="00081ED7"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81ED7">
        <w:rPr>
          <w:rFonts w:ascii="Times New Roman" w:eastAsia="Times New Roman" w:hAnsi="Times New Roman" w:cs="Times New Roman"/>
          <w:lang w:eastAsia="ru-RU"/>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6F7589A0" w14:textId="77777777" w:rsidR="00081ED7" w:rsidRPr="00081ED7"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6214EC" w14:textId="0B2DABB3" w:rsidR="000029A9"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81ED7">
        <w:rPr>
          <w:rFonts w:ascii="Times New Roman" w:eastAsia="Times New Roman" w:hAnsi="Times New Roman" w:cs="Times New Roman"/>
          <w:lang w:eastAsia="ru-RU"/>
        </w:rPr>
        <w:t>3. Настоящее постановление вступает в силу со дня его официального опубликования (обнародования).</w:t>
      </w:r>
    </w:p>
    <w:p w14:paraId="7220AD25" w14:textId="77777777" w:rsidR="00081ED7" w:rsidRPr="001D2FEB"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7C994D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Контроль за исполнением настоящего постановления возложить на____</w:t>
      </w:r>
    </w:p>
    <w:p w14:paraId="2B5F3C7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EDDE78A" w14:textId="2B55F0AC" w:rsidR="000029A9" w:rsidRPr="001D2FEB" w:rsidRDefault="000029A9" w:rsidP="00081E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w:t>
      </w:r>
      <w:r w:rsidR="00081ED7" w:rsidRPr="002867F7">
        <w:rPr>
          <w:rFonts w:ascii="Times New Roman" w:eastAsia="Times New Roman" w:hAnsi="Times New Roman" w:cs="Times New Roman"/>
          <w:sz w:val="20"/>
          <w:szCs w:val="20"/>
          <w:lang w:eastAsia="ru-RU"/>
        </w:rPr>
        <w:t>Глава поселения                                                   (подпись)                                                                 ФИО</w:t>
      </w:r>
    </w:p>
    <w:p w14:paraId="2208A0D5"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00EBD0F" w14:textId="77777777" w:rsidR="000029A9"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AFEBAF9"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95796AF"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03C8233"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C5BDB6E"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AFE035F"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DD42962"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E9FF5FF" w14:textId="3FE37BD1" w:rsidR="00A87E8D" w:rsidRPr="00631A39" w:rsidRDefault="00A87E8D" w:rsidP="00A87E8D">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Приложение № 11</w:t>
      </w:r>
    </w:p>
    <w:p w14:paraId="49ACF9F3" w14:textId="77777777" w:rsidR="00A87E8D" w:rsidRPr="00631A39" w:rsidRDefault="00A87E8D" w:rsidP="00A87E8D">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0BFDAF9B" w14:textId="77777777" w:rsidR="00A87E8D" w:rsidRPr="00631A39" w:rsidRDefault="00A87E8D" w:rsidP="00A87E8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1E4675FF" w14:textId="77777777" w:rsidR="00A87E8D" w:rsidRPr="00631A39" w:rsidRDefault="00A87E8D" w:rsidP="00A87E8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10298351" w14:textId="77777777" w:rsidR="00A87E8D" w:rsidRPr="00631A39" w:rsidRDefault="00A87E8D" w:rsidP="00A87E8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239F7F70" w14:textId="77777777" w:rsidR="00A87E8D" w:rsidRPr="001D2FEB" w:rsidRDefault="00A87E8D" w:rsidP="00A87E8D">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E8AA54" w14:textId="77777777" w:rsidR="00A87E8D" w:rsidRPr="001D2FEB" w:rsidRDefault="00A87E8D" w:rsidP="00A87E8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73600" behindDoc="0" locked="0" layoutInCell="1" allowOverlap="1" wp14:anchorId="1AFAA6BD" wp14:editId="1CDB7422">
            <wp:simplePos x="0" y="0"/>
            <wp:positionH relativeFrom="column">
              <wp:posOffset>2715260</wp:posOffset>
            </wp:positionH>
            <wp:positionV relativeFrom="paragraph">
              <wp:posOffset>133985</wp:posOffset>
            </wp:positionV>
            <wp:extent cx="590550" cy="742950"/>
            <wp:effectExtent l="0" t="0" r="0" b="0"/>
            <wp:wrapNone/>
            <wp:docPr id="21" name="Рисунок 2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50DB2CA9" w14:textId="77777777" w:rsidR="00A87E8D" w:rsidRPr="002867F7" w:rsidRDefault="00A87E8D" w:rsidP="00A87E8D">
      <w:pPr>
        <w:spacing w:after="0" w:line="240" w:lineRule="auto"/>
        <w:jc w:val="center"/>
        <w:rPr>
          <w:rFonts w:ascii="Times New Roman" w:eastAsia="Times New Roman" w:hAnsi="Times New Roman" w:cs="Times New Roman"/>
          <w:bCs/>
          <w:sz w:val="20"/>
          <w:szCs w:val="20"/>
          <w:lang w:eastAsia="ru-RU"/>
        </w:rPr>
      </w:pPr>
    </w:p>
    <w:p w14:paraId="034D2890" w14:textId="77777777" w:rsidR="00A87E8D" w:rsidRPr="002867F7" w:rsidRDefault="00A87E8D" w:rsidP="00A87E8D">
      <w:pPr>
        <w:spacing w:after="0" w:line="240" w:lineRule="auto"/>
        <w:jc w:val="center"/>
        <w:rPr>
          <w:rFonts w:ascii="Times New Roman" w:eastAsia="Times New Roman" w:hAnsi="Times New Roman" w:cs="Times New Roman"/>
          <w:bCs/>
          <w:sz w:val="20"/>
          <w:szCs w:val="20"/>
          <w:lang w:eastAsia="ru-RU"/>
        </w:rPr>
      </w:pPr>
    </w:p>
    <w:p w14:paraId="4219D5A2" w14:textId="77777777" w:rsidR="00A87E8D" w:rsidRPr="002867F7" w:rsidRDefault="00A87E8D" w:rsidP="00A87E8D">
      <w:pPr>
        <w:spacing w:after="0" w:line="240" w:lineRule="auto"/>
        <w:jc w:val="center"/>
        <w:rPr>
          <w:rFonts w:ascii="Times New Roman" w:eastAsia="Times New Roman" w:hAnsi="Times New Roman" w:cs="Times New Roman"/>
          <w:bCs/>
          <w:sz w:val="20"/>
          <w:szCs w:val="20"/>
          <w:lang w:eastAsia="ru-RU"/>
        </w:rPr>
      </w:pPr>
    </w:p>
    <w:p w14:paraId="74257FF7"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p>
    <w:p w14:paraId="5DAB2EF3"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p>
    <w:p w14:paraId="0B3502D0"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Сельское поселение Сентябрьский</w:t>
      </w:r>
    </w:p>
    <w:p w14:paraId="0BB99392"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695F0FBE"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7EEBE5B4" w14:textId="77777777" w:rsidR="00A87E8D" w:rsidRPr="002867F7" w:rsidRDefault="00A87E8D" w:rsidP="00A87E8D">
      <w:pPr>
        <w:spacing w:after="0" w:line="240" w:lineRule="auto"/>
        <w:rPr>
          <w:rFonts w:ascii="Times New Roman" w:eastAsia="Times New Roman" w:hAnsi="Times New Roman" w:cs="Times New Roman"/>
          <w:b/>
          <w:sz w:val="20"/>
          <w:szCs w:val="20"/>
          <w:lang w:eastAsia="ru-RU"/>
        </w:rPr>
      </w:pPr>
    </w:p>
    <w:p w14:paraId="3AD829FF"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АДМИНИСТРАЦИЯ СЕЛЬСКОГО ПОСЕЛЕНИЯ СЕНТЯБРЬСКИЙ</w:t>
      </w:r>
    </w:p>
    <w:p w14:paraId="11CFDC01" w14:textId="77777777" w:rsidR="00A87E8D" w:rsidRPr="002867F7" w:rsidRDefault="00A87E8D" w:rsidP="00A87E8D">
      <w:pPr>
        <w:spacing w:after="0" w:line="240" w:lineRule="auto"/>
        <w:jc w:val="center"/>
        <w:rPr>
          <w:rFonts w:ascii="Times New Roman" w:eastAsia="Times New Roman" w:hAnsi="Times New Roman" w:cs="Times New Roman"/>
          <w:b/>
          <w:sz w:val="10"/>
          <w:szCs w:val="10"/>
          <w:lang w:eastAsia="ru-RU"/>
        </w:rPr>
      </w:pPr>
    </w:p>
    <w:p w14:paraId="6E37C6F6"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6CD8B8D6"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p>
    <w:p w14:paraId="5137D21E" w14:textId="77777777" w:rsidR="00A87E8D" w:rsidRPr="002867F7" w:rsidRDefault="00A87E8D" w:rsidP="00A87E8D">
      <w:pPr>
        <w:spacing w:after="0" w:line="240" w:lineRule="auto"/>
        <w:jc w:val="right"/>
        <w:rPr>
          <w:rFonts w:ascii="Times New Roman" w:eastAsia="Times New Roman" w:hAnsi="Times New Roman" w:cs="Times New Roman"/>
          <w:bCs/>
          <w:sz w:val="20"/>
          <w:szCs w:val="20"/>
          <w:lang w:eastAsia="ru-RU"/>
        </w:rPr>
      </w:pPr>
    </w:p>
    <w:p w14:paraId="6584A3C9" w14:textId="77777777" w:rsidR="00A87E8D" w:rsidRPr="002867F7" w:rsidRDefault="00A87E8D" w:rsidP="00A87E8D">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2C8C3C86" w14:textId="77777777" w:rsidR="00A87E8D" w:rsidRPr="002867F7" w:rsidRDefault="00A87E8D" w:rsidP="00A87E8D">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2A02FD2B" w14:textId="468A4F71" w:rsidR="00A87E8D"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об отклонении документации по планировке </w:t>
      </w:r>
      <w:r w:rsidR="00A87E8D" w:rsidRPr="001D2FEB">
        <w:rPr>
          <w:rFonts w:ascii="Times New Roman" w:eastAsia="Times New Roman" w:hAnsi="Times New Roman" w:cs="Times New Roman"/>
          <w:lang w:eastAsia="ru-RU"/>
        </w:rPr>
        <w:t>территории</w:t>
      </w:r>
      <w:r w:rsidRPr="001D2FEB">
        <w:rPr>
          <w:rFonts w:ascii="Times New Roman" w:eastAsia="Times New Roman" w:hAnsi="Times New Roman" w:cs="Times New Roman"/>
          <w:lang w:eastAsia="ru-RU"/>
        </w:rPr>
        <w:t xml:space="preserve"> направлении ее на доработку</w:t>
      </w:r>
    </w:p>
    <w:p w14:paraId="1769BA6F" w14:textId="4316821C" w:rsidR="000029A9" w:rsidRPr="001D2FEB" w:rsidRDefault="00A87E8D"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r w:rsidR="000029A9" w:rsidRPr="001D2FEB">
        <w:rPr>
          <w:rFonts w:ascii="Times New Roman" w:eastAsia="Times New Roman" w:hAnsi="Times New Roman" w:cs="Times New Roman"/>
          <w:lang w:eastAsia="ru-RU"/>
        </w:rPr>
        <w:t xml:space="preserve"> </w:t>
      </w:r>
      <w:r w:rsidR="000029A9" w:rsidRPr="00A87E8D">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0029A9" w:rsidRPr="001D2FEB">
        <w:rPr>
          <w:rFonts w:ascii="Times New Roman" w:eastAsia="Times New Roman" w:hAnsi="Times New Roman" w:cs="Times New Roman"/>
          <w:lang w:eastAsia="ru-RU"/>
        </w:rPr>
        <w:t xml:space="preserve"> </w:t>
      </w:r>
    </w:p>
    <w:p w14:paraId="7B8E2674" w14:textId="77777777" w:rsidR="00A87E8D"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7298DB5"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с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502E2FD2"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16ED67AE"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2CAF3044"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57DB6111" w14:textId="77777777" w:rsidR="00A87E8D" w:rsidRDefault="00A87E8D"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_______________________от___________№</w:t>
      </w:r>
      <w:r>
        <w:rPr>
          <w:rFonts w:ascii="Times New Roman" w:eastAsia="Times New Roman" w:hAnsi="Times New Roman" w:cs="Times New Roman"/>
          <w:sz w:val="20"/>
          <w:szCs w:val="20"/>
          <w:lang w:eastAsia="ru-RU"/>
        </w:rPr>
        <w:t xml:space="preserve"> ____</w:t>
      </w:r>
      <w:r w:rsidRPr="001D2FEB">
        <w:rPr>
          <w:rFonts w:ascii="Times New Roman" w:eastAsia="Times New Roman" w:hAnsi="Times New Roman" w:cs="Times New Roman"/>
          <w:lang w:eastAsia="ru-RU"/>
        </w:rPr>
        <w:t xml:space="preserve">, заключения по результатам публичных слушаний/общественных обсуждений от _________ </w:t>
      </w:r>
      <w:r>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______ </w:t>
      </w:r>
      <w:r>
        <w:rPr>
          <w:rFonts w:ascii="Times New Roman" w:eastAsia="Times New Roman" w:hAnsi="Times New Roman" w:cs="Times New Roman"/>
          <w:lang w:eastAsia="ru-RU"/>
        </w:rPr>
        <w:t xml:space="preserve">                                     </w:t>
      </w:r>
    </w:p>
    <w:p w14:paraId="1627A424" w14:textId="77777777" w:rsidR="00A87E8D" w:rsidRPr="001D2FEB" w:rsidRDefault="00A87E8D"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96E8C">
        <w:rPr>
          <w:rFonts w:ascii="Times New Roman" w:eastAsia="Times New Roman" w:hAnsi="Times New Roman" w:cs="Times New Roman"/>
          <w:vertAlign w:val="superscript"/>
          <w:lang w:eastAsia="ru-RU"/>
        </w:rPr>
        <w:t>(указывается в случае проведения публичных слушаний/общественных обсуждений)</w:t>
      </w:r>
    </w:p>
    <w:p w14:paraId="09D0C030" w14:textId="77777777" w:rsidR="00A87E8D" w:rsidRDefault="00A87E8D"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о с </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 xml:space="preserve"> а н а в л я ю:</w:t>
      </w:r>
    </w:p>
    <w:p w14:paraId="2869B360" w14:textId="77777777" w:rsidR="00A87E8D" w:rsidRPr="001D2FEB"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A133DB7" w14:textId="0A7ABB75" w:rsidR="00A87E8D"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Отклонить документацию по планировке территории</w:t>
      </w:r>
      <w:r w:rsidR="00A87E8D">
        <w:rPr>
          <w:rFonts w:ascii="Times New Roman" w:eastAsia="Times New Roman" w:hAnsi="Times New Roman" w:cs="Times New Roman"/>
          <w:lang w:eastAsia="ru-RU"/>
        </w:rPr>
        <w:t>__________________________________</w:t>
      </w:r>
    </w:p>
    <w:p w14:paraId="217635B2" w14:textId="5791F77F" w:rsidR="00A87E8D"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14:paraId="28381E2A" w14:textId="020E52DF" w:rsidR="000029A9" w:rsidRPr="001D2FEB" w:rsidRDefault="000029A9"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87E8D">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xml:space="preserve"> </w:t>
      </w:r>
      <w:r w:rsidR="00A87E8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в границах:</w:t>
      </w:r>
      <w:r w:rsidR="00A87E8D">
        <w:rPr>
          <w:rFonts w:ascii="Times New Roman" w:eastAsia="Times New Roman" w:hAnsi="Times New Roman" w:cs="Times New Roman"/>
          <w:lang w:eastAsia="ru-RU"/>
        </w:rPr>
        <w:t>_____________________________________________________________________________</w:t>
      </w:r>
    </w:p>
    <w:p w14:paraId="16C45486" w14:textId="31731135" w:rsidR="000029A9" w:rsidRPr="001D2FEB" w:rsidRDefault="000029A9"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 следующим основаниям:</w:t>
      </w:r>
      <w:r w:rsidR="00A87E8D">
        <w:rPr>
          <w:rFonts w:ascii="Times New Roman" w:eastAsia="Times New Roman" w:hAnsi="Times New Roman" w:cs="Times New Roman"/>
          <w:lang w:eastAsia="ru-RU"/>
        </w:rPr>
        <w:t>_______________________________________________________________</w:t>
      </w:r>
    </w:p>
    <w:p w14:paraId="04EB50E1" w14:textId="77777777" w:rsidR="000029A9" w:rsidRPr="001D2FEB" w:rsidRDefault="000029A9"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и направить ее на доработку.</w:t>
      </w:r>
    </w:p>
    <w:p w14:paraId="528A840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9ED77ED" w14:textId="66C2BE09" w:rsidR="00A87E8D" w:rsidRPr="00081ED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081ED7">
        <w:rPr>
          <w:rFonts w:ascii="Times New Roman" w:eastAsia="Times New Roman" w:hAnsi="Times New Roman" w:cs="Times New Roman"/>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561EAE84" w14:textId="77777777" w:rsidR="00A87E8D" w:rsidRPr="00081ED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219E713" w14:textId="77777777" w:rsidR="00A87E8D"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81ED7">
        <w:rPr>
          <w:rFonts w:ascii="Times New Roman" w:eastAsia="Times New Roman" w:hAnsi="Times New Roman" w:cs="Times New Roman"/>
          <w:lang w:eastAsia="ru-RU"/>
        </w:rPr>
        <w:t>3. Настоящее постановление вступает в силу со дня его официального опубликования (обнародования).</w:t>
      </w:r>
    </w:p>
    <w:p w14:paraId="3704B52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AA6939A" w14:textId="426BB3AC" w:rsidR="000029A9" w:rsidRPr="001D2FEB"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0029A9" w:rsidRPr="001D2FEB">
        <w:rPr>
          <w:rFonts w:ascii="Times New Roman" w:eastAsia="Times New Roman" w:hAnsi="Times New Roman" w:cs="Times New Roman"/>
          <w:lang w:eastAsia="ru-RU"/>
        </w:rPr>
        <w:t>. Отказ в предоставлении услуги не препятствует повторному обращению за предоставлением муниципальной услуги.</w:t>
      </w:r>
    </w:p>
    <w:p w14:paraId="73794D2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F9141E3" w14:textId="68D1C141" w:rsidR="000029A9" w:rsidRPr="001D2FEB"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0029A9" w:rsidRPr="001D2FEB">
        <w:rPr>
          <w:rFonts w:ascii="Times New Roman" w:eastAsia="Times New Roman" w:hAnsi="Times New Roman" w:cs="Times New Roman"/>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529952D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F0BF6D8"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B9D2E2" w14:textId="675353C0" w:rsidR="00A87E8D" w:rsidRDefault="00C97BD6" w:rsidP="00C97B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t>Глава поселения                                                   (подпись)                                                                 ФИО</w:t>
      </w:r>
    </w:p>
    <w:p w14:paraId="4BDC0AEE" w14:textId="77777777" w:rsidR="00A87E8D" w:rsidRDefault="00A87E8D"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39C3CB4" w14:textId="77777777" w:rsidR="00A87E8D" w:rsidRDefault="00A87E8D"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7196D5" w14:textId="77777777" w:rsidR="008D10B1" w:rsidRDefault="008D10B1"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sectPr w:rsidR="008D10B1" w:rsidSect="00E23683">
          <w:headerReference w:type="default" r:id="rId11"/>
          <w:footerReference w:type="default" r:id="rId12"/>
          <w:pgSz w:w="11907" w:h="16840"/>
          <w:pgMar w:top="850" w:right="850" w:bottom="709" w:left="1417" w:header="280" w:footer="280" w:gutter="0"/>
          <w:cols w:space="720"/>
          <w:noEndnote/>
        </w:sectPr>
      </w:pPr>
    </w:p>
    <w:p w14:paraId="1DA3997C" w14:textId="77777777" w:rsidR="008D10B1"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Приложение N 12</w:t>
      </w:r>
    </w:p>
    <w:p w14:paraId="4CC74586" w14:textId="2843EC83"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административному регл</w:t>
      </w:r>
      <w:bookmarkStart w:id="1" w:name="_GoBack"/>
      <w:bookmarkEnd w:id="1"/>
      <w:r w:rsidRPr="001D2FEB">
        <w:rPr>
          <w:rFonts w:ascii="Times New Roman" w:eastAsia="Times New Roman" w:hAnsi="Times New Roman" w:cs="Times New Roman"/>
          <w:lang w:eastAsia="ru-RU"/>
        </w:rPr>
        <w:t>аменту</w:t>
      </w:r>
    </w:p>
    <w:p w14:paraId="13C2F2EF"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"Подготовка и утверждение</w:t>
      </w:r>
    </w:p>
    <w:p w14:paraId="38EE78B7"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документации по планировке</w:t>
      </w:r>
    </w:p>
    <w:p w14:paraId="2F99DFAB"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территории"</w:t>
      </w:r>
    </w:p>
    <w:p w14:paraId="3D267F22"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896778B" w14:textId="77777777" w:rsidR="00E20BA6" w:rsidRP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08E8174B" w14:textId="2F74CDB0" w:rsidR="000029A9" w:rsidRPr="00E20BA6" w:rsidRDefault="00E20BA6" w:rsidP="00E20B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BA6">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32A35F76" w14:textId="77777777" w:rsidR="00E20BA6" w:rsidRPr="00E20BA6" w:rsidRDefault="00E20BA6" w:rsidP="00E20BA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3683AD3D" w14:textId="77777777" w:rsidTr="00E20BA6">
        <w:trPr>
          <w:trHeight w:hRule="exact" w:val="2222"/>
          <w:jc w:val="center"/>
        </w:trPr>
        <w:tc>
          <w:tcPr>
            <w:tcW w:w="2837" w:type="dxa"/>
            <w:tcBorders>
              <w:top w:val="single" w:sz="4" w:space="0" w:color="auto"/>
              <w:left w:val="single" w:sz="4" w:space="0" w:color="auto"/>
              <w:bottom w:val="nil"/>
              <w:right w:val="nil"/>
            </w:tcBorders>
            <w:shd w:val="clear" w:color="auto" w:fill="FFFFFF"/>
            <w:vAlign w:val="center"/>
            <w:hideMark/>
          </w:tcPr>
          <w:p w14:paraId="11582F3C" w14:textId="77777777" w:rsidR="00E20BA6" w:rsidRPr="00E20BA6" w:rsidRDefault="00E20BA6" w:rsidP="00E20BA6">
            <w:pPr>
              <w:pStyle w:val="aff3"/>
              <w:spacing w:line="240" w:lineRule="auto"/>
              <w:ind w:firstLine="0"/>
              <w:jc w:val="center"/>
              <w:rPr>
                <w:sz w:val="20"/>
                <w:szCs w:val="24"/>
                <w:lang w:bidi="ru-RU"/>
              </w:rPr>
            </w:pPr>
            <w:r w:rsidRPr="00E20BA6">
              <w:rPr>
                <w:b/>
                <w:bCs/>
                <w:sz w:val="20"/>
                <w:szCs w:val="24"/>
              </w:rPr>
              <w:t>Основание для начала административной процедуры</w:t>
            </w:r>
          </w:p>
        </w:tc>
        <w:tc>
          <w:tcPr>
            <w:tcW w:w="2698" w:type="dxa"/>
            <w:tcBorders>
              <w:top w:val="single" w:sz="4" w:space="0" w:color="auto"/>
              <w:left w:val="single" w:sz="4" w:space="0" w:color="auto"/>
              <w:bottom w:val="nil"/>
              <w:right w:val="nil"/>
            </w:tcBorders>
            <w:shd w:val="clear" w:color="auto" w:fill="FFFFFF"/>
            <w:vAlign w:val="center"/>
            <w:hideMark/>
          </w:tcPr>
          <w:p w14:paraId="7F18DCC5" w14:textId="77777777" w:rsidR="00E20BA6" w:rsidRPr="00E20BA6" w:rsidRDefault="00E20BA6" w:rsidP="00E20BA6">
            <w:pPr>
              <w:pStyle w:val="aff3"/>
              <w:spacing w:line="240" w:lineRule="auto"/>
              <w:ind w:firstLine="0"/>
              <w:jc w:val="center"/>
              <w:rPr>
                <w:sz w:val="20"/>
                <w:szCs w:val="24"/>
                <w:lang w:bidi="ru-RU"/>
              </w:rPr>
            </w:pPr>
            <w:r w:rsidRPr="00E20BA6">
              <w:rPr>
                <w:b/>
                <w:bCs/>
                <w:sz w:val="20"/>
                <w:szCs w:val="24"/>
              </w:rPr>
              <w:t>Содержание административных действий</w:t>
            </w:r>
          </w:p>
        </w:tc>
        <w:tc>
          <w:tcPr>
            <w:tcW w:w="2126" w:type="dxa"/>
            <w:tcBorders>
              <w:top w:val="single" w:sz="4" w:space="0" w:color="auto"/>
              <w:left w:val="single" w:sz="4" w:space="0" w:color="auto"/>
              <w:bottom w:val="nil"/>
              <w:right w:val="nil"/>
            </w:tcBorders>
            <w:shd w:val="clear" w:color="auto" w:fill="FFFFFF"/>
            <w:vAlign w:val="center"/>
            <w:hideMark/>
          </w:tcPr>
          <w:p w14:paraId="77DA78CF" w14:textId="2A9F9BAA" w:rsidR="00E20BA6" w:rsidRPr="00E20BA6" w:rsidRDefault="00E20BA6" w:rsidP="00E20BA6">
            <w:pPr>
              <w:pStyle w:val="aff3"/>
              <w:spacing w:line="240" w:lineRule="auto"/>
              <w:ind w:firstLine="0"/>
              <w:jc w:val="center"/>
              <w:rPr>
                <w:sz w:val="20"/>
                <w:szCs w:val="24"/>
                <w:lang w:bidi="ru-RU"/>
              </w:rPr>
            </w:pPr>
            <w:r w:rsidRPr="00E20BA6">
              <w:rPr>
                <w:b/>
                <w:bCs/>
                <w:sz w:val="20"/>
                <w:szCs w:val="24"/>
              </w:rPr>
              <w:t>Срок выполнения административных действий</w:t>
            </w:r>
          </w:p>
        </w:tc>
        <w:tc>
          <w:tcPr>
            <w:tcW w:w="1555" w:type="dxa"/>
            <w:tcBorders>
              <w:top w:val="single" w:sz="4" w:space="0" w:color="auto"/>
              <w:left w:val="single" w:sz="4" w:space="0" w:color="auto"/>
              <w:bottom w:val="nil"/>
              <w:right w:val="nil"/>
            </w:tcBorders>
            <w:shd w:val="clear" w:color="auto" w:fill="FFFFFF"/>
            <w:vAlign w:val="center"/>
            <w:hideMark/>
          </w:tcPr>
          <w:p w14:paraId="13599829" w14:textId="14196504" w:rsidR="00E20BA6" w:rsidRPr="00E20BA6" w:rsidRDefault="00E20BA6" w:rsidP="00E20BA6">
            <w:pPr>
              <w:pStyle w:val="aff3"/>
              <w:spacing w:line="240" w:lineRule="auto"/>
              <w:ind w:firstLine="0"/>
              <w:jc w:val="center"/>
              <w:rPr>
                <w:sz w:val="20"/>
                <w:szCs w:val="24"/>
                <w:lang w:bidi="ru-RU"/>
              </w:rPr>
            </w:pPr>
            <w:r w:rsidRPr="00E20BA6">
              <w:rPr>
                <w:b/>
                <w:bCs/>
                <w:sz w:val="20"/>
                <w:szCs w:val="24"/>
              </w:rPr>
              <w:t>Должност</w:t>
            </w:r>
            <w:r>
              <w:rPr>
                <w:b/>
                <w:bCs/>
                <w:sz w:val="20"/>
                <w:szCs w:val="24"/>
              </w:rPr>
              <w:t>ное лицо, ответственн</w:t>
            </w:r>
            <w:r w:rsidRPr="00E20BA6">
              <w:rPr>
                <w:b/>
                <w:bCs/>
                <w:sz w:val="20"/>
                <w:szCs w:val="24"/>
              </w:rPr>
              <w:t xml:space="preserve">ое за выполнение </w:t>
            </w:r>
            <w:proofErr w:type="spellStart"/>
            <w:r w:rsidRPr="00E20BA6">
              <w:rPr>
                <w:b/>
                <w:bCs/>
                <w:sz w:val="20"/>
                <w:szCs w:val="24"/>
              </w:rPr>
              <w:t>администра</w:t>
            </w:r>
            <w:proofErr w:type="spellEnd"/>
            <w:r w:rsidRPr="00E20BA6">
              <w:rPr>
                <w:b/>
                <w:bCs/>
                <w:sz w:val="20"/>
                <w:szCs w:val="24"/>
              </w:rPr>
              <w:t xml:space="preserve"> </w:t>
            </w:r>
            <w:proofErr w:type="spellStart"/>
            <w:r w:rsidRPr="00E20BA6">
              <w:rPr>
                <w:b/>
                <w:bCs/>
                <w:sz w:val="20"/>
                <w:szCs w:val="24"/>
              </w:rPr>
              <w:t>тивного</w:t>
            </w:r>
            <w:proofErr w:type="spellEnd"/>
            <w:r w:rsidRPr="00E20BA6">
              <w:rPr>
                <w:b/>
                <w:bCs/>
                <w:sz w:val="20"/>
                <w:szCs w:val="24"/>
              </w:rPr>
              <w:t xml:space="preserve"> действия</w:t>
            </w:r>
          </w:p>
        </w:tc>
        <w:tc>
          <w:tcPr>
            <w:tcW w:w="1987" w:type="dxa"/>
            <w:tcBorders>
              <w:top w:val="single" w:sz="4" w:space="0" w:color="auto"/>
              <w:left w:val="single" w:sz="4" w:space="0" w:color="auto"/>
              <w:bottom w:val="nil"/>
              <w:right w:val="nil"/>
            </w:tcBorders>
            <w:shd w:val="clear" w:color="auto" w:fill="FFFFFF"/>
            <w:vAlign w:val="center"/>
            <w:hideMark/>
          </w:tcPr>
          <w:p w14:paraId="6F2F1337" w14:textId="5751F55B" w:rsidR="00E20BA6" w:rsidRPr="00E20BA6" w:rsidRDefault="00E20BA6" w:rsidP="00E20BA6">
            <w:pPr>
              <w:pStyle w:val="aff3"/>
              <w:spacing w:line="240" w:lineRule="auto"/>
              <w:ind w:firstLine="0"/>
              <w:jc w:val="center"/>
              <w:rPr>
                <w:sz w:val="20"/>
                <w:szCs w:val="24"/>
                <w:lang w:bidi="ru-RU"/>
              </w:rPr>
            </w:pPr>
            <w:r w:rsidRPr="00E20BA6">
              <w:rPr>
                <w:b/>
                <w:bCs/>
                <w:sz w:val="20"/>
                <w:szCs w:val="24"/>
              </w:rPr>
              <w:t>Место выполнения административного действия/ используемая информационная система</w:t>
            </w:r>
          </w:p>
        </w:tc>
        <w:tc>
          <w:tcPr>
            <w:tcW w:w="1416" w:type="dxa"/>
            <w:tcBorders>
              <w:top w:val="single" w:sz="4" w:space="0" w:color="auto"/>
              <w:left w:val="single" w:sz="4" w:space="0" w:color="auto"/>
              <w:bottom w:val="nil"/>
              <w:right w:val="nil"/>
            </w:tcBorders>
            <w:shd w:val="clear" w:color="auto" w:fill="FFFFFF"/>
            <w:vAlign w:val="center"/>
            <w:hideMark/>
          </w:tcPr>
          <w:p w14:paraId="7C011944" w14:textId="77777777" w:rsidR="00E20BA6" w:rsidRPr="00E20BA6" w:rsidRDefault="00E20BA6" w:rsidP="00E20BA6">
            <w:pPr>
              <w:pStyle w:val="aff3"/>
              <w:spacing w:line="240" w:lineRule="auto"/>
              <w:ind w:firstLine="0"/>
              <w:jc w:val="center"/>
              <w:rPr>
                <w:sz w:val="20"/>
                <w:szCs w:val="24"/>
                <w:lang w:bidi="ru-RU"/>
              </w:rPr>
            </w:pPr>
            <w:r w:rsidRPr="00E20BA6">
              <w:rPr>
                <w:b/>
                <w:bCs/>
                <w:sz w:val="20"/>
                <w:szCs w:val="24"/>
              </w:rPr>
              <w:t>Критерии принятия решения</w:t>
            </w:r>
          </w:p>
        </w:tc>
        <w:tc>
          <w:tcPr>
            <w:tcW w:w="1958" w:type="dxa"/>
            <w:tcBorders>
              <w:top w:val="single" w:sz="4" w:space="0" w:color="auto"/>
              <w:left w:val="single" w:sz="4" w:space="0" w:color="auto"/>
              <w:bottom w:val="nil"/>
              <w:right w:val="single" w:sz="4" w:space="0" w:color="auto"/>
            </w:tcBorders>
            <w:shd w:val="clear" w:color="auto" w:fill="FFFFFF"/>
            <w:vAlign w:val="center"/>
            <w:hideMark/>
          </w:tcPr>
          <w:p w14:paraId="5133424F" w14:textId="3E42B44C" w:rsidR="00E20BA6" w:rsidRPr="00E20BA6" w:rsidRDefault="00E20BA6" w:rsidP="00E20BA6">
            <w:pPr>
              <w:pStyle w:val="aff3"/>
              <w:spacing w:line="240" w:lineRule="auto"/>
              <w:ind w:firstLine="0"/>
              <w:jc w:val="center"/>
              <w:rPr>
                <w:sz w:val="20"/>
                <w:szCs w:val="24"/>
                <w:lang w:bidi="ru-RU"/>
              </w:rPr>
            </w:pPr>
            <w:r>
              <w:rPr>
                <w:b/>
                <w:bCs/>
                <w:sz w:val="20"/>
                <w:szCs w:val="24"/>
              </w:rPr>
              <w:t>Результат административ</w:t>
            </w:r>
            <w:r w:rsidRPr="00E20BA6">
              <w:rPr>
                <w:b/>
                <w:bCs/>
                <w:sz w:val="20"/>
                <w:szCs w:val="24"/>
              </w:rPr>
              <w:t>ного действия, способ фиксации</w:t>
            </w:r>
          </w:p>
        </w:tc>
      </w:tr>
      <w:tr w:rsidR="00E20BA6" w14:paraId="042E08D8" w14:textId="77777777" w:rsidTr="00E20BA6">
        <w:trPr>
          <w:trHeight w:hRule="exact" w:val="288"/>
          <w:jc w:val="center"/>
        </w:trPr>
        <w:tc>
          <w:tcPr>
            <w:tcW w:w="2837" w:type="dxa"/>
            <w:tcBorders>
              <w:top w:val="single" w:sz="4" w:space="0" w:color="auto"/>
              <w:left w:val="single" w:sz="4" w:space="0" w:color="auto"/>
              <w:bottom w:val="nil"/>
              <w:right w:val="nil"/>
            </w:tcBorders>
            <w:shd w:val="clear" w:color="auto" w:fill="FFFFFF"/>
            <w:vAlign w:val="bottom"/>
            <w:hideMark/>
          </w:tcPr>
          <w:p w14:paraId="7499BD25" w14:textId="77777777" w:rsidR="00E20BA6" w:rsidRDefault="00E20BA6">
            <w:pPr>
              <w:pStyle w:val="aff3"/>
              <w:spacing w:line="240" w:lineRule="auto"/>
              <w:ind w:firstLine="0"/>
              <w:jc w:val="center"/>
              <w:rPr>
                <w:sz w:val="24"/>
                <w:szCs w:val="24"/>
                <w:lang w:bidi="ru-RU"/>
              </w:rPr>
            </w:pPr>
            <w:r>
              <w:rPr>
                <w:sz w:val="24"/>
                <w:szCs w:val="24"/>
              </w:rPr>
              <w:t>1</w:t>
            </w:r>
          </w:p>
        </w:tc>
        <w:tc>
          <w:tcPr>
            <w:tcW w:w="2698" w:type="dxa"/>
            <w:tcBorders>
              <w:top w:val="single" w:sz="4" w:space="0" w:color="auto"/>
              <w:left w:val="single" w:sz="4" w:space="0" w:color="auto"/>
              <w:bottom w:val="nil"/>
              <w:right w:val="nil"/>
            </w:tcBorders>
            <w:shd w:val="clear" w:color="auto" w:fill="FFFFFF"/>
            <w:vAlign w:val="bottom"/>
            <w:hideMark/>
          </w:tcPr>
          <w:p w14:paraId="48FA394A" w14:textId="77777777" w:rsidR="00E20BA6" w:rsidRDefault="00E20BA6">
            <w:pPr>
              <w:pStyle w:val="aff3"/>
              <w:spacing w:line="240" w:lineRule="auto"/>
              <w:ind w:firstLine="0"/>
              <w:jc w:val="center"/>
              <w:rPr>
                <w:sz w:val="24"/>
                <w:szCs w:val="24"/>
                <w:lang w:bidi="ru-RU"/>
              </w:rPr>
            </w:pPr>
            <w:r>
              <w:rPr>
                <w:sz w:val="24"/>
                <w:szCs w:val="24"/>
              </w:rPr>
              <w:t>2</w:t>
            </w:r>
          </w:p>
        </w:tc>
        <w:tc>
          <w:tcPr>
            <w:tcW w:w="2126" w:type="dxa"/>
            <w:tcBorders>
              <w:top w:val="single" w:sz="4" w:space="0" w:color="auto"/>
              <w:left w:val="single" w:sz="4" w:space="0" w:color="auto"/>
              <w:bottom w:val="nil"/>
              <w:right w:val="nil"/>
            </w:tcBorders>
            <w:shd w:val="clear" w:color="auto" w:fill="FFFFFF"/>
            <w:vAlign w:val="bottom"/>
            <w:hideMark/>
          </w:tcPr>
          <w:p w14:paraId="4274A7AC" w14:textId="77777777" w:rsidR="00E20BA6" w:rsidRDefault="00E20BA6">
            <w:pPr>
              <w:pStyle w:val="aff3"/>
              <w:spacing w:line="240" w:lineRule="auto"/>
              <w:ind w:firstLine="0"/>
              <w:jc w:val="center"/>
              <w:rPr>
                <w:sz w:val="24"/>
                <w:szCs w:val="24"/>
                <w:lang w:bidi="ru-RU"/>
              </w:rPr>
            </w:pPr>
            <w:r>
              <w:rPr>
                <w:sz w:val="24"/>
                <w:szCs w:val="24"/>
              </w:rPr>
              <w:t>3</w:t>
            </w:r>
          </w:p>
        </w:tc>
        <w:tc>
          <w:tcPr>
            <w:tcW w:w="1555" w:type="dxa"/>
            <w:tcBorders>
              <w:top w:val="single" w:sz="4" w:space="0" w:color="auto"/>
              <w:left w:val="single" w:sz="4" w:space="0" w:color="auto"/>
              <w:bottom w:val="nil"/>
              <w:right w:val="nil"/>
            </w:tcBorders>
            <w:shd w:val="clear" w:color="auto" w:fill="FFFFFF"/>
            <w:vAlign w:val="bottom"/>
            <w:hideMark/>
          </w:tcPr>
          <w:p w14:paraId="10513885" w14:textId="77777777" w:rsidR="00E20BA6" w:rsidRDefault="00E20BA6">
            <w:pPr>
              <w:pStyle w:val="aff3"/>
              <w:spacing w:line="240" w:lineRule="auto"/>
              <w:ind w:firstLine="0"/>
              <w:jc w:val="center"/>
              <w:rPr>
                <w:sz w:val="24"/>
                <w:szCs w:val="24"/>
                <w:lang w:bidi="ru-RU"/>
              </w:rPr>
            </w:pPr>
            <w:r>
              <w:rPr>
                <w:sz w:val="24"/>
                <w:szCs w:val="24"/>
              </w:rPr>
              <w:t>4</w:t>
            </w:r>
          </w:p>
        </w:tc>
        <w:tc>
          <w:tcPr>
            <w:tcW w:w="1987" w:type="dxa"/>
            <w:tcBorders>
              <w:top w:val="single" w:sz="4" w:space="0" w:color="auto"/>
              <w:left w:val="single" w:sz="4" w:space="0" w:color="auto"/>
              <w:bottom w:val="nil"/>
              <w:right w:val="nil"/>
            </w:tcBorders>
            <w:shd w:val="clear" w:color="auto" w:fill="FFFFFF"/>
            <w:vAlign w:val="bottom"/>
            <w:hideMark/>
          </w:tcPr>
          <w:p w14:paraId="16F2014A" w14:textId="77777777" w:rsidR="00E20BA6" w:rsidRDefault="00E20BA6">
            <w:pPr>
              <w:pStyle w:val="aff3"/>
              <w:spacing w:line="240" w:lineRule="auto"/>
              <w:ind w:firstLine="0"/>
              <w:jc w:val="center"/>
              <w:rPr>
                <w:sz w:val="24"/>
                <w:szCs w:val="24"/>
                <w:lang w:bidi="ru-RU"/>
              </w:rPr>
            </w:pPr>
            <w:r>
              <w:rPr>
                <w:sz w:val="24"/>
                <w:szCs w:val="24"/>
              </w:rPr>
              <w:t>5</w:t>
            </w:r>
          </w:p>
        </w:tc>
        <w:tc>
          <w:tcPr>
            <w:tcW w:w="1416" w:type="dxa"/>
            <w:tcBorders>
              <w:top w:val="single" w:sz="4" w:space="0" w:color="auto"/>
              <w:left w:val="single" w:sz="4" w:space="0" w:color="auto"/>
              <w:bottom w:val="nil"/>
              <w:right w:val="nil"/>
            </w:tcBorders>
            <w:shd w:val="clear" w:color="auto" w:fill="FFFFFF"/>
            <w:vAlign w:val="bottom"/>
            <w:hideMark/>
          </w:tcPr>
          <w:p w14:paraId="5D28257C" w14:textId="77777777" w:rsidR="00E20BA6" w:rsidRDefault="00E20BA6">
            <w:pPr>
              <w:pStyle w:val="aff3"/>
              <w:spacing w:line="240" w:lineRule="auto"/>
              <w:ind w:firstLine="0"/>
              <w:jc w:val="center"/>
              <w:rPr>
                <w:sz w:val="24"/>
                <w:szCs w:val="24"/>
                <w:lang w:bidi="ru-RU"/>
              </w:rPr>
            </w:pPr>
            <w:r>
              <w:rPr>
                <w:sz w:val="24"/>
                <w:szCs w:val="24"/>
              </w:rPr>
              <w:t>6</w:t>
            </w:r>
          </w:p>
        </w:tc>
        <w:tc>
          <w:tcPr>
            <w:tcW w:w="1958" w:type="dxa"/>
            <w:tcBorders>
              <w:top w:val="single" w:sz="4" w:space="0" w:color="auto"/>
              <w:left w:val="single" w:sz="4" w:space="0" w:color="auto"/>
              <w:bottom w:val="nil"/>
              <w:right w:val="single" w:sz="4" w:space="0" w:color="auto"/>
            </w:tcBorders>
            <w:shd w:val="clear" w:color="auto" w:fill="FFFFFF"/>
            <w:vAlign w:val="bottom"/>
            <w:hideMark/>
          </w:tcPr>
          <w:p w14:paraId="6832E953" w14:textId="77777777" w:rsidR="00E20BA6" w:rsidRDefault="00E20BA6">
            <w:pPr>
              <w:pStyle w:val="aff3"/>
              <w:spacing w:line="240" w:lineRule="auto"/>
              <w:ind w:firstLine="0"/>
              <w:jc w:val="center"/>
              <w:rPr>
                <w:sz w:val="24"/>
                <w:szCs w:val="24"/>
                <w:lang w:bidi="ru-RU"/>
              </w:rPr>
            </w:pPr>
            <w:r>
              <w:rPr>
                <w:sz w:val="24"/>
                <w:szCs w:val="24"/>
              </w:rPr>
              <w:t>7</w:t>
            </w:r>
          </w:p>
        </w:tc>
      </w:tr>
      <w:tr w:rsidR="00E20BA6" w14:paraId="69BD6C95" w14:textId="77777777" w:rsidTr="00E20BA6">
        <w:trPr>
          <w:trHeight w:val="562"/>
          <w:jc w:val="center"/>
        </w:trPr>
        <w:tc>
          <w:tcPr>
            <w:tcW w:w="14577" w:type="dxa"/>
            <w:gridSpan w:val="7"/>
            <w:tcBorders>
              <w:top w:val="single" w:sz="4" w:space="0" w:color="auto"/>
              <w:left w:val="single" w:sz="4" w:space="0" w:color="auto"/>
              <w:bottom w:val="nil"/>
              <w:right w:val="single" w:sz="4" w:space="0" w:color="auto"/>
            </w:tcBorders>
            <w:shd w:val="clear" w:color="auto" w:fill="FFFFFF"/>
            <w:vAlign w:val="bottom"/>
            <w:hideMark/>
          </w:tcPr>
          <w:p w14:paraId="75160B53" w14:textId="77777777" w:rsidR="00E20BA6" w:rsidRDefault="00E20BA6">
            <w:pPr>
              <w:pStyle w:val="aff3"/>
              <w:spacing w:line="240" w:lineRule="auto"/>
              <w:ind w:firstLine="0"/>
              <w:jc w:val="center"/>
              <w:rPr>
                <w:sz w:val="24"/>
                <w:szCs w:val="24"/>
                <w:lang w:bidi="ru-RU"/>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E20BA6" w14:paraId="22849C1D" w14:textId="77777777" w:rsidTr="00E20BA6">
        <w:trPr>
          <w:trHeight w:val="562"/>
          <w:jc w:val="center"/>
        </w:trPr>
        <w:tc>
          <w:tcPr>
            <w:tcW w:w="14577" w:type="dxa"/>
            <w:gridSpan w:val="7"/>
            <w:tcBorders>
              <w:top w:val="single" w:sz="4" w:space="0" w:color="auto"/>
              <w:left w:val="single" w:sz="4" w:space="0" w:color="auto"/>
              <w:bottom w:val="nil"/>
              <w:right w:val="single" w:sz="4" w:space="0" w:color="auto"/>
            </w:tcBorders>
            <w:shd w:val="clear" w:color="auto" w:fill="FFFFFF"/>
            <w:hideMark/>
          </w:tcPr>
          <w:p w14:paraId="22FB6CAB" w14:textId="77777777" w:rsidR="00E20BA6" w:rsidRDefault="00E20BA6" w:rsidP="00E20BA6">
            <w:pPr>
              <w:pStyle w:val="aff3"/>
              <w:tabs>
                <w:tab w:val="left" w:pos="672"/>
              </w:tabs>
              <w:spacing w:line="240" w:lineRule="auto"/>
              <w:ind w:firstLine="0"/>
              <w:jc w:val="center"/>
              <w:rPr>
                <w:sz w:val="24"/>
                <w:szCs w:val="24"/>
                <w:lang w:bidi="ru-RU"/>
              </w:rPr>
            </w:pPr>
            <w:r>
              <w:rPr>
                <w:sz w:val="24"/>
                <w:szCs w:val="24"/>
              </w:rPr>
              <w:t>1.</w:t>
            </w:r>
            <w:r>
              <w:rPr>
                <w:sz w:val="24"/>
                <w:szCs w:val="24"/>
              </w:rPr>
              <w:tab/>
              <w:t>Проверка документов и регистрация заявления</w:t>
            </w:r>
          </w:p>
        </w:tc>
      </w:tr>
      <w:tr w:rsidR="00E20BA6" w14:paraId="0DA77B9F" w14:textId="77777777" w:rsidTr="00E20BA6">
        <w:trPr>
          <w:trHeight w:hRule="exact" w:val="2779"/>
          <w:jc w:val="center"/>
        </w:trPr>
        <w:tc>
          <w:tcPr>
            <w:tcW w:w="2837" w:type="dxa"/>
            <w:tcBorders>
              <w:top w:val="single" w:sz="4" w:space="0" w:color="auto"/>
              <w:left w:val="single" w:sz="4" w:space="0" w:color="auto"/>
              <w:bottom w:val="single" w:sz="4" w:space="0" w:color="auto"/>
              <w:right w:val="nil"/>
            </w:tcBorders>
            <w:shd w:val="clear" w:color="auto" w:fill="FFFFFF"/>
            <w:vAlign w:val="center"/>
            <w:hideMark/>
          </w:tcPr>
          <w:p w14:paraId="5465BCA8" w14:textId="77777777" w:rsidR="00E20BA6" w:rsidRDefault="00E20BA6" w:rsidP="00E20BA6">
            <w:pPr>
              <w:pStyle w:val="aff3"/>
              <w:spacing w:line="240" w:lineRule="auto"/>
              <w:ind w:firstLine="0"/>
              <w:jc w:val="center"/>
              <w:rPr>
                <w:sz w:val="24"/>
                <w:szCs w:val="24"/>
                <w:lang w:bidi="ru-RU"/>
              </w:rPr>
            </w:pPr>
            <w:r>
              <w:rPr>
                <w:sz w:val="24"/>
                <w:szCs w:val="24"/>
              </w:rPr>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bottom w:val="single" w:sz="4" w:space="0" w:color="auto"/>
              <w:right w:val="nil"/>
            </w:tcBorders>
            <w:shd w:val="clear" w:color="auto" w:fill="FFFFFF"/>
            <w:vAlign w:val="center"/>
            <w:hideMark/>
          </w:tcPr>
          <w:p w14:paraId="5E0354BE" w14:textId="77777777" w:rsidR="00E20BA6" w:rsidRDefault="00E20BA6" w:rsidP="00E20BA6">
            <w:pPr>
              <w:pStyle w:val="aff3"/>
              <w:spacing w:line="240" w:lineRule="auto"/>
              <w:ind w:firstLine="0"/>
              <w:jc w:val="center"/>
              <w:rPr>
                <w:sz w:val="24"/>
                <w:szCs w:val="24"/>
                <w:lang w:bidi="ru-RU"/>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14:paraId="40D6E373" w14:textId="77777777" w:rsidR="00E20BA6" w:rsidRDefault="00E20BA6" w:rsidP="00E20BA6">
            <w:pPr>
              <w:pStyle w:val="aff3"/>
              <w:spacing w:line="240" w:lineRule="auto"/>
              <w:ind w:firstLine="0"/>
              <w:jc w:val="center"/>
              <w:rPr>
                <w:sz w:val="24"/>
                <w:szCs w:val="24"/>
                <w:lang w:bidi="ru-RU"/>
              </w:rPr>
            </w:pPr>
            <w:r>
              <w:rPr>
                <w:sz w:val="24"/>
                <w:szCs w:val="24"/>
              </w:rPr>
              <w:t>До 1 рабочего дня</w:t>
            </w:r>
          </w:p>
        </w:tc>
        <w:tc>
          <w:tcPr>
            <w:tcW w:w="1555" w:type="dxa"/>
            <w:tcBorders>
              <w:top w:val="single" w:sz="4" w:space="0" w:color="auto"/>
              <w:left w:val="single" w:sz="4" w:space="0" w:color="auto"/>
              <w:bottom w:val="single" w:sz="4" w:space="0" w:color="auto"/>
              <w:right w:val="nil"/>
            </w:tcBorders>
            <w:shd w:val="clear" w:color="auto" w:fill="FFFFFF"/>
            <w:vAlign w:val="center"/>
            <w:hideMark/>
          </w:tcPr>
          <w:p w14:paraId="0EE0983C" w14:textId="200B965C" w:rsidR="00E20BA6" w:rsidRDefault="00E20BA6" w:rsidP="00E20BA6">
            <w:pPr>
              <w:pStyle w:val="aff3"/>
              <w:spacing w:line="240" w:lineRule="auto"/>
              <w:ind w:firstLine="0"/>
              <w:jc w:val="center"/>
              <w:rPr>
                <w:sz w:val="24"/>
                <w:szCs w:val="24"/>
                <w:lang w:bidi="ru-RU"/>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p>
        </w:tc>
        <w:tc>
          <w:tcPr>
            <w:tcW w:w="1987" w:type="dxa"/>
            <w:tcBorders>
              <w:top w:val="single" w:sz="4" w:space="0" w:color="auto"/>
              <w:left w:val="single" w:sz="4" w:space="0" w:color="auto"/>
              <w:bottom w:val="single" w:sz="4" w:space="0" w:color="auto"/>
              <w:right w:val="nil"/>
            </w:tcBorders>
            <w:shd w:val="clear" w:color="auto" w:fill="FFFFFF"/>
            <w:vAlign w:val="center"/>
            <w:hideMark/>
          </w:tcPr>
          <w:p w14:paraId="593CE706" w14:textId="77777777" w:rsidR="00E20BA6" w:rsidRDefault="00E20BA6" w:rsidP="00E20BA6">
            <w:pPr>
              <w:pStyle w:val="aff3"/>
              <w:spacing w:line="240" w:lineRule="auto"/>
              <w:ind w:firstLine="0"/>
              <w:jc w:val="center"/>
              <w:rPr>
                <w:sz w:val="24"/>
                <w:szCs w:val="24"/>
              </w:rPr>
            </w:pPr>
            <w:r>
              <w:rPr>
                <w:sz w:val="24"/>
                <w:szCs w:val="24"/>
              </w:rPr>
              <w:t>Уполномоченный орган / ГИС /</w:t>
            </w:r>
          </w:p>
          <w:p w14:paraId="1077B7FC" w14:textId="77777777" w:rsidR="00E20BA6" w:rsidRDefault="00E20BA6" w:rsidP="00E20BA6">
            <w:pPr>
              <w:pStyle w:val="aff3"/>
              <w:spacing w:line="240" w:lineRule="auto"/>
              <w:ind w:firstLine="0"/>
              <w:jc w:val="center"/>
              <w:rPr>
                <w:sz w:val="24"/>
                <w:szCs w:val="24"/>
                <w:lang w:bidi="ru-RU"/>
              </w:rPr>
            </w:pPr>
            <w:r>
              <w:rPr>
                <w:sz w:val="24"/>
                <w:szCs w:val="24"/>
              </w:rPr>
              <w:t>ПГС</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5BD9FA1D" w14:textId="77777777" w:rsidR="00E20BA6" w:rsidRDefault="00E20BA6" w:rsidP="00E20BA6">
            <w:pPr>
              <w:widowControl w:val="0"/>
              <w:jc w:val="center"/>
              <w:rPr>
                <w:color w:val="000000"/>
                <w:sz w:val="10"/>
                <w:szCs w:val="10"/>
                <w:lang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D13E2" w14:textId="77777777" w:rsidR="00E20BA6" w:rsidRDefault="00E20BA6" w:rsidP="00E20BA6">
            <w:pPr>
              <w:pStyle w:val="aff3"/>
              <w:spacing w:line="240" w:lineRule="auto"/>
              <w:ind w:firstLine="0"/>
              <w:jc w:val="center"/>
              <w:rPr>
                <w:sz w:val="24"/>
                <w:szCs w:val="24"/>
              </w:rPr>
            </w:pPr>
            <w:r>
              <w:rPr>
                <w:sz w:val="24"/>
                <w:szCs w:val="24"/>
              </w:rPr>
              <w:t>регистрация заявления и документов в ГИС (присвоение номера и датирование); назначение</w:t>
            </w:r>
          </w:p>
          <w:p w14:paraId="11D0ADC8" w14:textId="77777777" w:rsidR="00E20BA6" w:rsidRDefault="00E20BA6" w:rsidP="00E20BA6">
            <w:pPr>
              <w:pStyle w:val="aff3"/>
              <w:spacing w:line="240" w:lineRule="auto"/>
              <w:ind w:firstLine="0"/>
              <w:jc w:val="center"/>
              <w:rPr>
                <w:sz w:val="24"/>
                <w:szCs w:val="24"/>
                <w:lang w:bidi="ru-RU"/>
              </w:rPr>
            </w:pPr>
            <w:r>
              <w:rPr>
                <w:sz w:val="24"/>
                <w:szCs w:val="24"/>
              </w:rPr>
              <w:t>должностного лица,</w:t>
            </w:r>
          </w:p>
        </w:tc>
      </w:tr>
    </w:tbl>
    <w:p w14:paraId="4091F8C0"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56244E85"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49E52BF2"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77D3B56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0FE35676"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7"/>
        <w:gridCol w:w="2117"/>
        <w:gridCol w:w="1555"/>
        <w:gridCol w:w="1987"/>
        <w:gridCol w:w="1416"/>
        <w:gridCol w:w="1958"/>
      </w:tblGrid>
      <w:tr w:rsidR="00E20BA6" w14:paraId="61C5CD1A" w14:textId="77777777" w:rsidTr="00E20BA6">
        <w:trPr>
          <w:trHeight w:hRule="exact" w:val="2227"/>
          <w:jc w:val="center"/>
        </w:trPr>
        <w:tc>
          <w:tcPr>
            <w:tcW w:w="2837" w:type="dxa"/>
            <w:vMerge w:val="restart"/>
            <w:tcBorders>
              <w:top w:val="single" w:sz="4" w:space="0" w:color="auto"/>
              <w:left w:val="single" w:sz="4" w:space="0" w:color="auto"/>
            </w:tcBorders>
            <w:shd w:val="clear" w:color="auto" w:fill="FFFFFF"/>
          </w:tcPr>
          <w:p w14:paraId="273397D4" w14:textId="77777777" w:rsidR="00E20BA6" w:rsidRDefault="00E20BA6" w:rsidP="00E20BA6">
            <w:pPr>
              <w:jc w:val="center"/>
              <w:rPr>
                <w:sz w:val="10"/>
                <w:szCs w:val="10"/>
              </w:rPr>
            </w:pPr>
          </w:p>
        </w:tc>
        <w:tc>
          <w:tcPr>
            <w:tcW w:w="2707" w:type="dxa"/>
            <w:tcBorders>
              <w:top w:val="single" w:sz="4" w:space="0" w:color="auto"/>
              <w:left w:val="single" w:sz="4" w:space="0" w:color="auto"/>
            </w:tcBorders>
            <w:shd w:val="clear" w:color="auto" w:fill="FFFFFF"/>
          </w:tcPr>
          <w:p w14:paraId="01546FAB" w14:textId="77777777" w:rsidR="00E20BA6" w:rsidRDefault="00E20BA6" w:rsidP="00E20BA6">
            <w:pPr>
              <w:jc w:val="center"/>
              <w:rPr>
                <w:sz w:val="10"/>
                <w:szCs w:val="10"/>
              </w:rPr>
            </w:pPr>
          </w:p>
        </w:tc>
        <w:tc>
          <w:tcPr>
            <w:tcW w:w="2117" w:type="dxa"/>
            <w:vMerge w:val="restart"/>
            <w:tcBorders>
              <w:top w:val="single" w:sz="4" w:space="0" w:color="auto"/>
              <w:left w:val="single" w:sz="4" w:space="0" w:color="auto"/>
            </w:tcBorders>
            <w:shd w:val="clear" w:color="auto" w:fill="FFFFFF"/>
            <w:vAlign w:val="center"/>
          </w:tcPr>
          <w:p w14:paraId="1F4CA9D2"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5B1BA7B1" w14:textId="77777777" w:rsidR="00E20BA6" w:rsidRDefault="00E20BA6" w:rsidP="00E20BA6">
            <w:pPr>
              <w:pStyle w:val="aff3"/>
              <w:spacing w:line="240" w:lineRule="auto"/>
              <w:ind w:firstLine="0"/>
              <w:jc w:val="center"/>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4EFD24CD"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6079B96B"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8CB1BC2" w14:textId="77777777" w:rsidR="00E20BA6" w:rsidRDefault="00E20BA6" w:rsidP="00E20BA6">
            <w:pPr>
              <w:pStyle w:val="aff3"/>
              <w:spacing w:line="240" w:lineRule="auto"/>
              <w:ind w:firstLine="0"/>
              <w:jc w:val="center"/>
              <w:rPr>
                <w:sz w:val="24"/>
                <w:szCs w:val="24"/>
              </w:rPr>
            </w:pPr>
            <w:r>
              <w:rPr>
                <w:sz w:val="24"/>
                <w:szCs w:val="24"/>
              </w:rPr>
              <w:t>ответственного</w:t>
            </w:r>
          </w:p>
          <w:p w14:paraId="62F4ABCE" w14:textId="77777777" w:rsidR="00E20BA6" w:rsidRDefault="00E20BA6" w:rsidP="00E20BA6">
            <w:pPr>
              <w:pStyle w:val="aff3"/>
              <w:spacing w:line="240" w:lineRule="auto"/>
              <w:ind w:firstLine="0"/>
              <w:jc w:val="center"/>
              <w:rPr>
                <w:sz w:val="24"/>
                <w:szCs w:val="24"/>
              </w:rPr>
            </w:pPr>
            <w:r>
              <w:rPr>
                <w:sz w:val="24"/>
                <w:szCs w:val="24"/>
              </w:rPr>
              <w:t>за</w:t>
            </w:r>
          </w:p>
          <w:p w14:paraId="5F6FDEDE" w14:textId="77777777" w:rsidR="00E20BA6" w:rsidRDefault="00E20BA6" w:rsidP="00E20BA6">
            <w:pPr>
              <w:pStyle w:val="aff3"/>
              <w:spacing w:line="240" w:lineRule="auto"/>
              <w:ind w:firstLine="0"/>
              <w:jc w:val="center"/>
              <w:rPr>
                <w:sz w:val="24"/>
                <w:szCs w:val="24"/>
              </w:rPr>
            </w:pPr>
            <w:r>
              <w:rPr>
                <w:sz w:val="24"/>
                <w:szCs w:val="24"/>
              </w:rPr>
              <w:t>предоставление государственной (</w:t>
            </w:r>
            <w:proofErr w:type="gramStart"/>
            <w:r>
              <w:rPr>
                <w:sz w:val="24"/>
                <w:szCs w:val="24"/>
              </w:rPr>
              <w:t>муниципальной )</w:t>
            </w:r>
            <w:proofErr w:type="gramEnd"/>
            <w:r>
              <w:rPr>
                <w:sz w:val="24"/>
                <w:szCs w:val="24"/>
              </w:rPr>
              <w:t xml:space="preserve"> услуги, и передача ему документов</w:t>
            </w:r>
          </w:p>
        </w:tc>
      </w:tr>
      <w:tr w:rsidR="00E20BA6" w14:paraId="2D6509CA" w14:textId="77777777" w:rsidTr="00E20BA6">
        <w:trPr>
          <w:trHeight w:hRule="exact" w:val="1666"/>
          <w:jc w:val="center"/>
        </w:trPr>
        <w:tc>
          <w:tcPr>
            <w:tcW w:w="2837" w:type="dxa"/>
            <w:vMerge/>
            <w:tcBorders>
              <w:left w:val="single" w:sz="4" w:space="0" w:color="auto"/>
            </w:tcBorders>
            <w:shd w:val="clear" w:color="auto" w:fill="FFFFFF"/>
          </w:tcPr>
          <w:p w14:paraId="7C5A5235" w14:textId="77777777" w:rsidR="00E20BA6" w:rsidRDefault="00E20BA6" w:rsidP="00E20BA6">
            <w:pPr>
              <w:jc w:val="center"/>
            </w:pPr>
          </w:p>
        </w:tc>
        <w:tc>
          <w:tcPr>
            <w:tcW w:w="2707" w:type="dxa"/>
            <w:tcBorders>
              <w:top w:val="single" w:sz="4" w:space="0" w:color="auto"/>
              <w:left w:val="single" w:sz="4" w:space="0" w:color="auto"/>
            </w:tcBorders>
            <w:shd w:val="clear" w:color="auto" w:fill="FFFFFF"/>
            <w:vAlign w:val="center"/>
          </w:tcPr>
          <w:p w14:paraId="3010AD72" w14:textId="77777777" w:rsidR="00E20BA6" w:rsidRDefault="00E20BA6" w:rsidP="00E20BA6">
            <w:pPr>
              <w:pStyle w:val="aff3"/>
              <w:spacing w:line="240" w:lineRule="auto"/>
              <w:ind w:firstLine="0"/>
              <w:jc w:val="center"/>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17" w:type="dxa"/>
            <w:vMerge/>
            <w:tcBorders>
              <w:left w:val="single" w:sz="4" w:space="0" w:color="auto"/>
            </w:tcBorders>
            <w:shd w:val="clear" w:color="auto" w:fill="FFFFFF"/>
            <w:vAlign w:val="center"/>
          </w:tcPr>
          <w:p w14:paraId="0ADAC15D" w14:textId="77777777" w:rsidR="00E20BA6" w:rsidRDefault="00E20BA6" w:rsidP="00E20BA6">
            <w:pPr>
              <w:jc w:val="center"/>
            </w:pPr>
          </w:p>
        </w:tc>
        <w:tc>
          <w:tcPr>
            <w:tcW w:w="1555" w:type="dxa"/>
            <w:tcBorders>
              <w:top w:val="single" w:sz="4" w:space="0" w:color="auto"/>
              <w:left w:val="single" w:sz="4" w:space="0" w:color="auto"/>
            </w:tcBorders>
            <w:shd w:val="clear" w:color="auto" w:fill="FFFFFF"/>
            <w:vAlign w:val="center"/>
          </w:tcPr>
          <w:p w14:paraId="0538C330" w14:textId="77777777" w:rsidR="00E20BA6" w:rsidRDefault="00E20BA6" w:rsidP="00E20BA6">
            <w:pPr>
              <w:jc w:val="center"/>
              <w:rPr>
                <w:sz w:val="10"/>
                <w:szCs w:val="10"/>
              </w:rPr>
            </w:pPr>
          </w:p>
        </w:tc>
        <w:tc>
          <w:tcPr>
            <w:tcW w:w="1987" w:type="dxa"/>
            <w:tcBorders>
              <w:top w:val="single" w:sz="4" w:space="0" w:color="auto"/>
              <w:left w:val="single" w:sz="4" w:space="0" w:color="auto"/>
            </w:tcBorders>
            <w:shd w:val="clear" w:color="auto" w:fill="FFFFFF"/>
            <w:vAlign w:val="center"/>
          </w:tcPr>
          <w:p w14:paraId="6DA4B6F7"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630C1A37"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62568CD1" w14:textId="77777777" w:rsidR="00E20BA6" w:rsidRDefault="00E20BA6" w:rsidP="00E20BA6">
            <w:pPr>
              <w:jc w:val="center"/>
              <w:rPr>
                <w:sz w:val="10"/>
                <w:szCs w:val="10"/>
              </w:rPr>
            </w:pPr>
          </w:p>
        </w:tc>
      </w:tr>
      <w:tr w:rsidR="00E20BA6" w14:paraId="3A12433B" w14:textId="77777777" w:rsidTr="00E20BA6">
        <w:trPr>
          <w:trHeight w:hRule="exact" w:val="2770"/>
          <w:jc w:val="center"/>
        </w:trPr>
        <w:tc>
          <w:tcPr>
            <w:tcW w:w="2837" w:type="dxa"/>
            <w:vMerge/>
            <w:tcBorders>
              <w:left w:val="single" w:sz="4" w:space="0" w:color="auto"/>
            </w:tcBorders>
            <w:shd w:val="clear" w:color="auto" w:fill="FFFFFF"/>
          </w:tcPr>
          <w:p w14:paraId="18355863" w14:textId="77777777" w:rsidR="00E20BA6" w:rsidRDefault="00E20BA6" w:rsidP="00E20BA6">
            <w:pPr>
              <w:jc w:val="center"/>
            </w:pPr>
          </w:p>
        </w:tc>
        <w:tc>
          <w:tcPr>
            <w:tcW w:w="2707" w:type="dxa"/>
            <w:tcBorders>
              <w:top w:val="single" w:sz="4" w:space="0" w:color="auto"/>
              <w:left w:val="single" w:sz="4" w:space="0" w:color="auto"/>
            </w:tcBorders>
            <w:shd w:val="clear" w:color="auto" w:fill="FFFFFF"/>
            <w:vAlign w:val="center"/>
          </w:tcPr>
          <w:p w14:paraId="518C84D0" w14:textId="77777777" w:rsidR="00E20BA6" w:rsidRDefault="00E20BA6" w:rsidP="00E20BA6">
            <w:pPr>
              <w:pStyle w:val="aff3"/>
              <w:spacing w:line="240" w:lineRule="auto"/>
              <w:ind w:firstLine="0"/>
              <w:jc w:val="center"/>
              <w:rPr>
                <w:sz w:val="24"/>
                <w:szCs w:val="24"/>
              </w:rPr>
            </w:pPr>
            <w:r>
              <w:rPr>
                <w:sz w:val="24"/>
                <w:szCs w:val="24"/>
              </w:rPr>
              <w:t>Регистрация заявления, в случае отсутствия оснований для отказа в приеме документов</w:t>
            </w:r>
          </w:p>
        </w:tc>
        <w:tc>
          <w:tcPr>
            <w:tcW w:w="2117" w:type="dxa"/>
            <w:vMerge/>
            <w:tcBorders>
              <w:left w:val="single" w:sz="4" w:space="0" w:color="auto"/>
            </w:tcBorders>
            <w:shd w:val="clear" w:color="auto" w:fill="FFFFFF"/>
            <w:vAlign w:val="center"/>
          </w:tcPr>
          <w:p w14:paraId="16CFF7E8" w14:textId="77777777" w:rsidR="00E20BA6" w:rsidRDefault="00E20BA6" w:rsidP="00E20BA6">
            <w:pPr>
              <w:jc w:val="center"/>
            </w:pPr>
          </w:p>
        </w:tc>
        <w:tc>
          <w:tcPr>
            <w:tcW w:w="1555" w:type="dxa"/>
            <w:tcBorders>
              <w:top w:val="single" w:sz="4" w:space="0" w:color="auto"/>
              <w:left w:val="single" w:sz="4" w:space="0" w:color="auto"/>
            </w:tcBorders>
            <w:shd w:val="clear" w:color="auto" w:fill="FFFFFF"/>
            <w:vAlign w:val="center"/>
          </w:tcPr>
          <w:p w14:paraId="436638AD"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Уполномоченного органа, ответственное за регистрацию корреспонденции</w:t>
            </w:r>
          </w:p>
        </w:tc>
        <w:tc>
          <w:tcPr>
            <w:tcW w:w="1987" w:type="dxa"/>
            <w:tcBorders>
              <w:top w:val="single" w:sz="4" w:space="0" w:color="auto"/>
              <w:left w:val="single" w:sz="4" w:space="0" w:color="auto"/>
            </w:tcBorders>
            <w:shd w:val="clear" w:color="auto" w:fill="FFFFFF"/>
            <w:vAlign w:val="center"/>
          </w:tcPr>
          <w:p w14:paraId="439923EF" w14:textId="77777777" w:rsidR="00E20BA6" w:rsidRDefault="00E20BA6" w:rsidP="00E20BA6">
            <w:pPr>
              <w:pStyle w:val="aff3"/>
              <w:spacing w:line="240" w:lineRule="auto"/>
              <w:ind w:firstLine="0"/>
              <w:jc w:val="center"/>
              <w:rPr>
                <w:sz w:val="24"/>
                <w:szCs w:val="24"/>
              </w:rPr>
            </w:pPr>
            <w:proofErr w:type="spellStart"/>
            <w:r>
              <w:rPr>
                <w:sz w:val="24"/>
                <w:szCs w:val="24"/>
              </w:rPr>
              <w:t>Уполномоченны</w:t>
            </w:r>
            <w:proofErr w:type="spellEnd"/>
            <w:r>
              <w:rPr>
                <w:sz w:val="24"/>
                <w:szCs w:val="24"/>
              </w:rPr>
              <w:t xml:space="preserve"> й орган/ГИС</w:t>
            </w:r>
          </w:p>
        </w:tc>
        <w:tc>
          <w:tcPr>
            <w:tcW w:w="1416" w:type="dxa"/>
            <w:tcBorders>
              <w:top w:val="single" w:sz="4" w:space="0" w:color="auto"/>
              <w:left w:val="single" w:sz="4" w:space="0" w:color="auto"/>
            </w:tcBorders>
            <w:shd w:val="clear" w:color="auto" w:fill="FFFFFF"/>
            <w:vAlign w:val="center"/>
          </w:tcPr>
          <w:p w14:paraId="65044E8E"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71468968" w14:textId="77777777" w:rsidR="00E20BA6" w:rsidRDefault="00E20BA6" w:rsidP="00E20BA6">
            <w:pPr>
              <w:jc w:val="center"/>
              <w:rPr>
                <w:sz w:val="10"/>
                <w:szCs w:val="10"/>
              </w:rPr>
            </w:pPr>
          </w:p>
        </w:tc>
      </w:tr>
      <w:tr w:rsidR="00E20BA6" w14:paraId="645F6606" w14:textId="77777777" w:rsidTr="00E20BA6">
        <w:trPr>
          <w:trHeight w:hRule="exact" w:val="562"/>
          <w:jc w:val="center"/>
        </w:trPr>
        <w:tc>
          <w:tcPr>
            <w:tcW w:w="5544" w:type="dxa"/>
            <w:gridSpan w:val="2"/>
            <w:tcBorders>
              <w:top w:val="single" w:sz="4" w:space="0" w:color="auto"/>
              <w:left w:val="single" w:sz="4" w:space="0" w:color="auto"/>
            </w:tcBorders>
            <w:shd w:val="clear" w:color="auto" w:fill="FFFFFF"/>
          </w:tcPr>
          <w:p w14:paraId="69AA105D" w14:textId="77777777" w:rsidR="00E20BA6" w:rsidRDefault="00E20BA6" w:rsidP="00E20BA6">
            <w:pPr>
              <w:pStyle w:val="aff3"/>
              <w:spacing w:line="240" w:lineRule="auto"/>
              <w:ind w:left="4800" w:firstLine="0"/>
              <w:jc w:val="center"/>
              <w:rPr>
                <w:sz w:val="24"/>
                <w:szCs w:val="24"/>
              </w:rPr>
            </w:pPr>
            <w:r>
              <w:rPr>
                <w:sz w:val="24"/>
                <w:szCs w:val="24"/>
              </w:rPr>
              <w:t>2.</w:t>
            </w:r>
          </w:p>
        </w:tc>
        <w:tc>
          <w:tcPr>
            <w:tcW w:w="9033" w:type="dxa"/>
            <w:gridSpan w:val="5"/>
            <w:tcBorders>
              <w:top w:val="single" w:sz="4" w:space="0" w:color="auto"/>
              <w:left w:val="single" w:sz="4" w:space="0" w:color="auto"/>
              <w:right w:val="single" w:sz="4" w:space="0" w:color="auto"/>
            </w:tcBorders>
            <w:shd w:val="clear" w:color="auto" w:fill="FFFFFF"/>
          </w:tcPr>
          <w:p w14:paraId="3C42A923" w14:textId="77777777" w:rsidR="00E20BA6" w:rsidRDefault="00E20BA6" w:rsidP="00E20BA6">
            <w:pPr>
              <w:pStyle w:val="aff3"/>
              <w:spacing w:line="240" w:lineRule="auto"/>
              <w:ind w:firstLine="0"/>
              <w:jc w:val="center"/>
              <w:rPr>
                <w:sz w:val="24"/>
                <w:szCs w:val="24"/>
              </w:rPr>
            </w:pPr>
            <w:r>
              <w:rPr>
                <w:sz w:val="24"/>
                <w:szCs w:val="24"/>
              </w:rPr>
              <w:t>Получение сведений посредством СМЭВ</w:t>
            </w:r>
          </w:p>
        </w:tc>
      </w:tr>
      <w:tr w:rsidR="00E20BA6" w14:paraId="19C10A08" w14:textId="77777777" w:rsidTr="00E20BA6">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center"/>
          </w:tcPr>
          <w:p w14:paraId="3AD9EADE" w14:textId="77777777" w:rsidR="00E20BA6" w:rsidRDefault="00E20BA6" w:rsidP="00E20BA6">
            <w:pPr>
              <w:pStyle w:val="aff3"/>
              <w:spacing w:line="240" w:lineRule="auto"/>
              <w:ind w:firstLine="0"/>
              <w:jc w:val="center"/>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w:t>
            </w:r>
          </w:p>
        </w:tc>
        <w:tc>
          <w:tcPr>
            <w:tcW w:w="2707" w:type="dxa"/>
            <w:tcBorders>
              <w:top w:val="single" w:sz="4" w:space="0" w:color="auto"/>
              <w:left w:val="single" w:sz="4" w:space="0" w:color="auto"/>
              <w:bottom w:val="single" w:sz="4" w:space="0" w:color="auto"/>
            </w:tcBorders>
            <w:shd w:val="clear" w:color="auto" w:fill="FFFFFF"/>
            <w:vAlign w:val="center"/>
          </w:tcPr>
          <w:p w14:paraId="551415B2"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tcBorders>
            <w:shd w:val="clear" w:color="auto" w:fill="FFFFFF"/>
            <w:vAlign w:val="center"/>
          </w:tcPr>
          <w:p w14:paraId="7E913FB4" w14:textId="77777777" w:rsidR="00E20BA6" w:rsidRDefault="00E20BA6" w:rsidP="00E20BA6">
            <w:pPr>
              <w:pStyle w:val="aff3"/>
              <w:spacing w:line="240" w:lineRule="auto"/>
              <w:ind w:firstLine="0"/>
              <w:jc w:val="center"/>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center"/>
          </w:tcPr>
          <w:p w14:paraId="2545C7C4"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vAlign w:val="center"/>
          </w:tcPr>
          <w:p w14:paraId="010D68EC" w14:textId="77777777" w:rsidR="00E20BA6" w:rsidRDefault="00E20BA6" w:rsidP="00E20BA6">
            <w:pPr>
              <w:pStyle w:val="aff3"/>
              <w:spacing w:line="240" w:lineRule="auto"/>
              <w:ind w:firstLine="0"/>
              <w:jc w:val="center"/>
              <w:rPr>
                <w:sz w:val="24"/>
                <w:szCs w:val="24"/>
              </w:rPr>
            </w:pPr>
            <w:proofErr w:type="spellStart"/>
            <w:r>
              <w:rPr>
                <w:sz w:val="24"/>
                <w:szCs w:val="24"/>
              </w:rPr>
              <w:t>Уполномоченны</w:t>
            </w:r>
            <w:proofErr w:type="spellEnd"/>
            <w:r>
              <w:rPr>
                <w:sz w:val="24"/>
                <w:szCs w:val="24"/>
              </w:rPr>
              <w:t xml:space="preserve"> й орган/ГИС/ ПГС / СМЭВ</w:t>
            </w:r>
          </w:p>
        </w:tc>
        <w:tc>
          <w:tcPr>
            <w:tcW w:w="1416" w:type="dxa"/>
            <w:tcBorders>
              <w:top w:val="single" w:sz="4" w:space="0" w:color="auto"/>
              <w:left w:val="single" w:sz="4" w:space="0" w:color="auto"/>
              <w:bottom w:val="single" w:sz="4" w:space="0" w:color="auto"/>
            </w:tcBorders>
            <w:shd w:val="clear" w:color="auto" w:fill="FFFFFF"/>
            <w:vAlign w:val="center"/>
          </w:tcPr>
          <w:p w14:paraId="7A7EDA7B" w14:textId="77777777" w:rsidR="00E20BA6" w:rsidRDefault="00E20BA6" w:rsidP="00E20BA6">
            <w:pPr>
              <w:pStyle w:val="aff3"/>
              <w:spacing w:line="240" w:lineRule="auto"/>
              <w:ind w:firstLine="0"/>
              <w:jc w:val="center"/>
              <w:rPr>
                <w:sz w:val="24"/>
                <w:szCs w:val="24"/>
              </w:rPr>
            </w:pPr>
            <w:r>
              <w:rPr>
                <w:sz w:val="24"/>
                <w:szCs w:val="24"/>
              </w:rPr>
              <w:t>отсутствие документов, необходимых для предоставления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6F909C17"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14:paraId="1F78B420"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18C9F9D4" w14:textId="77777777" w:rsidTr="00E20BA6">
        <w:trPr>
          <w:trHeight w:hRule="exact" w:val="3878"/>
          <w:jc w:val="center"/>
        </w:trPr>
        <w:tc>
          <w:tcPr>
            <w:tcW w:w="2837" w:type="dxa"/>
            <w:tcBorders>
              <w:top w:val="single" w:sz="4" w:space="0" w:color="auto"/>
              <w:left w:val="single" w:sz="4" w:space="0" w:color="auto"/>
            </w:tcBorders>
            <w:shd w:val="clear" w:color="auto" w:fill="FFFFFF"/>
            <w:vAlign w:val="center"/>
          </w:tcPr>
          <w:p w14:paraId="1DC82FEC" w14:textId="77777777" w:rsidR="00E20BA6" w:rsidRDefault="00E20BA6" w:rsidP="00E20BA6">
            <w:pPr>
              <w:pStyle w:val="aff3"/>
              <w:spacing w:line="240" w:lineRule="auto"/>
              <w:ind w:firstLine="0"/>
              <w:jc w:val="center"/>
              <w:rPr>
                <w:sz w:val="24"/>
                <w:szCs w:val="24"/>
              </w:rPr>
            </w:pPr>
            <w:r>
              <w:rPr>
                <w:sz w:val="24"/>
                <w:szCs w:val="24"/>
              </w:rPr>
              <w:t>муниципальной услуги</w:t>
            </w:r>
          </w:p>
        </w:tc>
        <w:tc>
          <w:tcPr>
            <w:tcW w:w="2698" w:type="dxa"/>
            <w:tcBorders>
              <w:top w:val="single" w:sz="4" w:space="0" w:color="auto"/>
              <w:left w:val="single" w:sz="4" w:space="0" w:color="auto"/>
            </w:tcBorders>
            <w:shd w:val="clear" w:color="auto" w:fill="FFFFFF"/>
            <w:vAlign w:val="center"/>
          </w:tcPr>
          <w:p w14:paraId="23E32D6E" w14:textId="77777777" w:rsidR="00E20BA6" w:rsidRDefault="00E20BA6" w:rsidP="00E20BA6">
            <w:pPr>
              <w:jc w:val="center"/>
              <w:rPr>
                <w:sz w:val="10"/>
                <w:szCs w:val="10"/>
              </w:rPr>
            </w:pPr>
          </w:p>
        </w:tc>
        <w:tc>
          <w:tcPr>
            <w:tcW w:w="2126" w:type="dxa"/>
            <w:tcBorders>
              <w:top w:val="single" w:sz="4" w:space="0" w:color="auto"/>
              <w:left w:val="single" w:sz="4" w:space="0" w:color="auto"/>
            </w:tcBorders>
            <w:shd w:val="clear" w:color="auto" w:fill="FFFFFF"/>
            <w:vAlign w:val="center"/>
          </w:tcPr>
          <w:p w14:paraId="5D528D61"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4306B9D3" w14:textId="77777777" w:rsidR="00E20BA6" w:rsidRDefault="00E20BA6" w:rsidP="00E20BA6">
            <w:pPr>
              <w:pStyle w:val="aff3"/>
              <w:spacing w:line="240" w:lineRule="auto"/>
              <w:ind w:firstLine="0"/>
              <w:jc w:val="center"/>
              <w:rPr>
                <w:sz w:val="24"/>
                <w:szCs w:val="24"/>
              </w:rPr>
            </w:pPr>
            <w:r>
              <w:rPr>
                <w:sz w:val="24"/>
                <w:szCs w:val="24"/>
              </w:rPr>
              <w:t>предостав</w:t>
            </w:r>
            <w:r>
              <w:rPr>
                <w:sz w:val="24"/>
                <w:szCs w:val="24"/>
              </w:rPr>
              <w:softHyphen/>
              <w:t>ление</w:t>
            </w:r>
          </w:p>
          <w:p w14:paraId="7413A998" w14:textId="77777777" w:rsidR="00E20BA6" w:rsidRDefault="00E20BA6" w:rsidP="00E20BA6">
            <w:pPr>
              <w:pStyle w:val="aff3"/>
              <w:spacing w:line="240" w:lineRule="auto"/>
              <w:ind w:firstLine="0"/>
              <w:jc w:val="center"/>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315E132C"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011248A5" w14:textId="77777777" w:rsidR="00E20BA6" w:rsidRDefault="00E20BA6" w:rsidP="00E20BA6">
            <w:pPr>
              <w:pStyle w:val="aff3"/>
              <w:spacing w:line="240" w:lineRule="auto"/>
              <w:ind w:firstLine="0"/>
              <w:jc w:val="center"/>
              <w:rPr>
                <w:sz w:val="24"/>
                <w:szCs w:val="24"/>
              </w:rPr>
            </w:pPr>
            <w:r>
              <w:rPr>
                <w:sz w:val="24"/>
                <w:szCs w:val="24"/>
              </w:rPr>
              <w:t>муниципальной услуги, находящихся в</w:t>
            </w:r>
          </w:p>
          <w:p w14:paraId="35798442" w14:textId="77777777" w:rsidR="00E20BA6" w:rsidRDefault="00E20BA6" w:rsidP="00E20BA6">
            <w:pPr>
              <w:pStyle w:val="aff3"/>
              <w:spacing w:line="240" w:lineRule="auto"/>
              <w:ind w:firstLine="0"/>
              <w:jc w:val="center"/>
              <w:rPr>
                <w:sz w:val="24"/>
                <w:szCs w:val="24"/>
              </w:rPr>
            </w:pPr>
            <w:r>
              <w:rPr>
                <w:sz w:val="24"/>
                <w:szCs w:val="24"/>
              </w:rPr>
              <w:t>распоряжении</w:t>
            </w:r>
          </w:p>
          <w:p w14:paraId="11D3B92A" w14:textId="77777777" w:rsidR="00E20BA6" w:rsidRDefault="00E20BA6" w:rsidP="00E20BA6">
            <w:pPr>
              <w:pStyle w:val="aff3"/>
              <w:spacing w:line="240" w:lineRule="auto"/>
              <w:ind w:firstLine="0"/>
              <w:jc w:val="center"/>
              <w:rPr>
                <w:sz w:val="24"/>
                <w:szCs w:val="24"/>
              </w:rPr>
            </w:pPr>
            <w:r>
              <w:rPr>
                <w:sz w:val="24"/>
                <w:szCs w:val="24"/>
              </w:rPr>
              <w:t xml:space="preserve">государств </w:t>
            </w:r>
            <w:proofErr w:type="spellStart"/>
            <w:r>
              <w:rPr>
                <w:sz w:val="24"/>
                <w:szCs w:val="24"/>
              </w:rPr>
              <w:t>енных</w:t>
            </w:r>
            <w:proofErr w:type="spellEnd"/>
          </w:p>
          <w:p w14:paraId="02732F64" w14:textId="77777777" w:rsidR="00E20BA6" w:rsidRDefault="00E20BA6" w:rsidP="00E20BA6">
            <w:pPr>
              <w:pStyle w:val="aff3"/>
              <w:spacing w:line="240" w:lineRule="auto"/>
              <w:ind w:firstLine="0"/>
              <w:jc w:val="center"/>
              <w:rPr>
                <w:sz w:val="24"/>
                <w:szCs w:val="24"/>
              </w:rPr>
            </w:pPr>
            <w:r>
              <w:rPr>
                <w:sz w:val="24"/>
                <w:szCs w:val="24"/>
              </w:rPr>
              <w:t>органов (организаций)</w:t>
            </w:r>
          </w:p>
        </w:tc>
        <w:tc>
          <w:tcPr>
            <w:tcW w:w="1958" w:type="dxa"/>
            <w:tcBorders>
              <w:top w:val="single" w:sz="4" w:space="0" w:color="auto"/>
              <w:left w:val="single" w:sz="4" w:space="0" w:color="auto"/>
              <w:right w:val="single" w:sz="4" w:space="0" w:color="auto"/>
            </w:tcBorders>
            <w:shd w:val="clear" w:color="auto" w:fill="FFFFFF"/>
            <w:vAlign w:val="center"/>
          </w:tcPr>
          <w:p w14:paraId="17EDCC79" w14:textId="77777777" w:rsidR="00E20BA6" w:rsidRDefault="00E20BA6" w:rsidP="00E20BA6">
            <w:pPr>
              <w:pStyle w:val="aff3"/>
              <w:spacing w:line="240" w:lineRule="auto"/>
              <w:ind w:firstLine="0"/>
              <w:jc w:val="center"/>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E20BA6" w14:paraId="5513D823" w14:textId="77777777" w:rsidTr="00E20BA6">
        <w:trPr>
          <w:trHeight w:hRule="exact" w:val="3878"/>
          <w:jc w:val="center"/>
        </w:trPr>
        <w:tc>
          <w:tcPr>
            <w:tcW w:w="2837" w:type="dxa"/>
            <w:tcBorders>
              <w:top w:val="single" w:sz="4" w:space="0" w:color="auto"/>
              <w:left w:val="single" w:sz="4" w:space="0" w:color="auto"/>
            </w:tcBorders>
            <w:shd w:val="clear" w:color="auto" w:fill="FFFFFF"/>
            <w:vAlign w:val="center"/>
          </w:tcPr>
          <w:p w14:paraId="17820984" w14:textId="77777777" w:rsidR="00E20BA6" w:rsidRDefault="00E20BA6" w:rsidP="00E20BA6">
            <w:pPr>
              <w:jc w:val="center"/>
              <w:rPr>
                <w:sz w:val="10"/>
                <w:szCs w:val="10"/>
              </w:rPr>
            </w:pPr>
          </w:p>
        </w:tc>
        <w:tc>
          <w:tcPr>
            <w:tcW w:w="2698" w:type="dxa"/>
            <w:tcBorders>
              <w:top w:val="single" w:sz="4" w:space="0" w:color="auto"/>
              <w:left w:val="single" w:sz="4" w:space="0" w:color="auto"/>
            </w:tcBorders>
            <w:shd w:val="clear" w:color="auto" w:fill="FFFFFF"/>
            <w:vAlign w:val="center"/>
          </w:tcPr>
          <w:p w14:paraId="72B3DC13" w14:textId="77777777" w:rsidR="00E20BA6" w:rsidRDefault="00E20BA6" w:rsidP="00E20BA6">
            <w:pPr>
              <w:pStyle w:val="aff3"/>
              <w:spacing w:line="240" w:lineRule="auto"/>
              <w:ind w:firstLine="0"/>
              <w:jc w:val="center"/>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center"/>
          </w:tcPr>
          <w:p w14:paraId="790EBDE9" w14:textId="77777777" w:rsidR="00E20BA6" w:rsidRDefault="00E20BA6" w:rsidP="00E20BA6">
            <w:pPr>
              <w:pStyle w:val="aff3"/>
              <w:spacing w:line="240" w:lineRule="auto"/>
              <w:ind w:firstLine="0"/>
              <w:jc w:val="center"/>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vAlign w:val="center"/>
          </w:tcPr>
          <w:p w14:paraId="45987AF8"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987" w:type="dxa"/>
            <w:tcBorders>
              <w:top w:val="single" w:sz="4" w:space="0" w:color="auto"/>
              <w:left w:val="single" w:sz="4" w:space="0" w:color="auto"/>
            </w:tcBorders>
            <w:shd w:val="clear" w:color="auto" w:fill="FFFFFF"/>
            <w:vAlign w:val="center"/>
          </w:tcPr>
          <w:p w14:paraId="05B26885" w14:textId="77777777" w:rsidR="00E20BA6" w:rsidRDefault="00E20BA6" w:rsidP="00E20BA6">
            <w:pPr>
              <w:pStyle w:val="aff3"/>
              <w:spacing w:line="240" w:lineRule="auto"/>
              <w:ind w:firstLine="0"/>
              <w:jc w:val="center"/>
              <w:rPr>
                <w:sz w:val="24"/>
                <w:szCs w:val="24"/>
              </w:rPr>
            </w:pPr>
            <w:r>
              <w:rPr>
                <w:sz w:val="24"/>
                <w:szCs w:val="24"/>
              </w:rPr>
              <w:t>Уполномоченный орган) /ГИС/ ПГС / СМЭВ</w:t>
            </w:r>
          </w:p>
        </w:tc>
        <w:tc>
          <w:tcPr>
            <w:tcW w:w="1416" w:type="dxa"/>
            <w:tcBorders>
              <w:top w:val="single" w:sz="4" w:space="0" w:color="auto"/>
              <w:left w:val="single" w:sz="4" w:space="0" w:color="auto"/>
            </w:tcBorders>
            <w:shd w:val="clear" w:color="auto" w:fill="FFFFFF"/>
            <w:vAlign w:val="center"/>
          </w:tcPr>
          <w:p w14:paraId="2860636D"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14D30D6A" w14:textId="77777777" w:rsidR="00E20BA6" w:rsidRDefault="00E20BA6" w:rsidP="00E20BA6">
            <w:pPr>
              <w:pStyle w:val="aff3"/>
              <w:spacing w:line="240" w:lineRule="auto"/>
              <w:ind w:firstLine="0"/>
              <w:jc w:val="center"/>
              <w:rPr>
                <w:sz w:val="24"/>
                <w:szCs w:val="24"/>
              </w:rPr>
            </w:pPr>
            <w:r>
              <w:rPr>
                <w:sz w:val="24"/>
                <w:szCs w:val="24"/>
              </w:rPr>
              <w:t>получение документов (сведений), необходимых</w:t>
            </w:r>
          </w:p>
          <w:p w14:paraId="7FB6538D" w14:textId="77777777" w:rsidR="00E20BA6" w:rsidRDefault="00E20BA6" w:rsidP="00E20BA6">
            <w:pPr>
              <w:pStyle w:val="aff3"/>
              <w:spacing w:line="240" w:lineRule="auto"/>
              <w:ind w:firstLine="0"/>
              <w:jc w:val="center"/>
              <w:rPr>
                <w:sz w:val="24"/>
                <w:szCs w:val="24"/>
              </w:rPr>
            </w:pPr>
            <w:r>
              <w:rPr>
                <w:sz w:val="24"/>
                <w:szCs w:val="24"/>
              </w:rPr>
              <w:t>для</w:t>
            </w:r>
          </w:p>
          <w:p w14:paraId="10B04355" w14:textId="77777777" w:rsidR="00E20BA6" w:rsidRDefault="00E20BA6" w:rsidP="00E20BA6">
            <w:pPr>
              <w:pStyle w:val="aff3"/>
              <w:spacing w:line="240" w:lineRule="auto"/>
              <w:ind w:firstLine="0"/>
              <w:jc w:val="center"/>
              <w:rPr>
                <w:sz w:val="24"/>
                <w:szCs w:val="24"/>
              </w:rPr>
            </w:pPr>
            <w:r>
              <w:rPr>
                <w:sz w:val="24"/>
                <w:szCs w:val="24"/>
              </w:rPr>
              <w:t>предоставления муниципальной услуги</w:t>
            </w:r>
          </w:p>
        </w:tc>
      </w:tr>
      <w:tr w:rsidR="00E20BA6" w14:paraId="3E0BE9D5"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7557A2C2" w14:textId="77777777" w:rsidR="00E20BA6" w:rsidRDefault="00E20BA6" w:rsidP="00E20BA6">
            <w:pPr>
              <w:pStyle w:val="aff3"/>
              <w:spacing w:line="240" w:lineRule="auto"/>
              <w:ind w:firstLine="0"/>
              <w:jc w:val="center"/>
              <w:rPr>
                <w:sz w:val="24"/>
                <w:szCs w:val="24"/>
              </w:rPr>
            </w:pPr>
            <w:r>
              <w:rPr>
                <w:sz w:val="24"/>
                <w:szCs w:val="24"/>
              </w:rPr>
              <w:t>3. Рассмотрение документов и сведений</w:t>
            </w:r>
          </w:p>
        </w:tc>
      </w:tr>
      <w:tr w:rsidR="00E20BA6" w14:paraId="08950447" w14:textId="77777777" w:rsidTr="00E20BA6">
        <w:trPr>
          <w:trHeight w:hRule="exact" w:val="845"/>
          <w:jc w:val="center"/>
        </w:trPr>
        <w:tc>
          <w:tcPr>
            <w:tcW w:w="2837" w:type="dxa"/>
            <w:tcBorders>
              <w:top w:val="single" w:sz="4" w:space="0" w:color="auto"/>
              <w:left w:val="single" w:sz="4" w:space="0" w:color="auto"/>
              <w:bottom w:val="single" w:sz="4" w:space="0" w:color="auto"/>
            </w:tcBorders>
            <w:shd w:val="clear" w:color="auto" w:fill="FFFFFF"/>
            <w:vAlign w:val="center"/>
          </w:tcPr>
          <w:p w14:paraId="6A1665DF" w14:textId="77777777" w:rsidR="00E20BA6" w:rsidRDefault="00E20BA6" w:rsidP="00E20BA6">
            <w:pPr>
              <w:pStyle w:val="aff3"/>
              <w:spacing w:line="240" w:lineRule="auto"/>
              <w:ind w:firstLine="0"/>
              <w:jc w:val="center"/>
              <w:rPr>
                <w:sz w:val="24"/>
                <w:szCs w:val="24"/>
              </w:rPr>
            </w:pPr>
            <w:r>
              <w:rPr>
                <w:sz w:val="24"/>
                <w:szCs w:val="24"/>
              </w:rPr>
              <w:t>пакет зарегистрированных документов,</w:t>
            </w:r>
          </w:p>
        </w:tc>
        <w:tc>
          <w:tcPr>
            <w:tcW w:w="2698" w:type="dxa"/>
            <w:tcBorders>
              <w:top w:val="single" w:sz="4" w:space="0" w:color="auto"/>
              <w:left w:val="single" w:sz="4" w:space="0" w:color="auto"/>
              <w:bottom w:val="single" w:sz="4" w:space="0" w:color="auto"/>
            </w:tcBorders>
            <w:shd w:val="clear" w:color="auto" w:fill="FFFFFF"/>
            <w:vAlign w:val="center"/>
          </w:tcPr>
          <w:p w14:paraId="784EFF83" w14:textId="77777777" w:rsidR="00E20BA6" w:rsidRDefault="00E20BA6" w:rsidP="00E20BA6">
            <w:pPr>
              <w:pStyle w:val="aff3"/>
              <w:spacing w:line="240" w:lineRule="auto"/>
              <w:ind w:firstLine="0"/>
              <w:jc w:val="center"/>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vAlign w:val="center"/>
          </w:tcPr>
          <w:p w14:paraId="09AD4D30" w14:textId="77777777" w:rsidR="00E20BA6" w:rsidRDefault="00E20BA6" w:rsidP="00E20BA6">
            <w:pPr>
              <w:pStyle w:val="aff3"/>
              <w:spacing w:line="240" w:lineRule="auto"/>
              <w:ind w:firstLine="0"/>
              <w:jc w:val="center"/>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center"/>
          </w:tcPr>
          <w:p w14:paraId="5876E302" w14:textId="77777777" w:rsidR="00E20BA6" w:rsidRDefault="00E20BA6" w:rsidP="00E20BA6">
            <w:pPr>
              <w:pStyle w:val="aff3"/>
              <w:spacing w:line="240" w:lineRule="auto"/>
              <w:ind w:firstLine="0"/>
              <w:jc w:val="center"/>
              <w:rPr>
                <w:sz w:val="24"/>
                <w:szCs w:val="24"/>
              </w:rPr>
            </w:pPr>
            <w:r>
              <w:rPr>
                <w:sz w:val="24"/>
                <w:szCs w:val="24"/>
              </w:rPr>
              <w:t xml:space="preserve">должностное лицо </w:t>
            </w:r>
            <w:proofErr w:type="spellStart"/>
            <w:r>
              <w:rPr>
                <w:sz w:val="24"/>
                <w:szCs w:val="24"/>
              </w:rPr>
              <w:t>Уполномоче</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14:paraId="63EFA2E2" w14:textId="77777777" w:rsidR="00E20BA6" w:rsidRDefault="00E20BA6" w:rsidP="00E20BA6">
            <w:pPr>
              <w:pStyle w:val="aff3"/>
              <w:spacing w:line="240" w:lineRule="auto"/>
              <w:ind w:firstLine="0"/>
              <w:jc w:val="center"/>
              <w:rPr>
                <w:sz w:val="24"/>
                <w:szCs w:val="24"/>
              </w:rPr>
            </w:pPr>
            <w:proofErr w:type="spellStart"/>
            <w:r>
              <w:rPr>
                <w:sz w:val="24"/>
                <w:szCs w:val="24"/>
              </w:rPr>
              <w:t>Уполномоченны</w:t>
            </w:r>
            <w:proofErr w:type="spellEnd"/>
            <w:r>
              <w:rPr>
                <w:sz w:val="24"/>
                <w:szCs w:val="24"/>
              </w:rPr>
              <w:t xml:space="preserve"> й </w:t>
            </w:r>
            <w:proofErr w:type="gramStart"/>
            <w:r>
              <w:rPr>
                <w:sz w:val="24"/>
                <w:szCs w:val="24"/>
              </w:rPr>
              <w:t>орган)/</w:t>
            </w:r>
            <w:proofErr w:type="gramEnd"/>
            <w:r>
              <w:rPr>
                <w:sz w:val="24"/>
                <w:szCs w:val="24"/>
              </w:rPr>
              <w:t>ГИС /</w:t>
            </w:r>
          </w:p>
          <w:p w14:paraId="7B48AC2A"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center"/>
          </w:tcPr>
          <w:p w14:paraId="2E01AEF6" w14:textId="77777777" w:rsidR="00E20BA6" w:rsidRDefault="00E20BA6" w:rsidP="00E20BA6">
            <w:pPr>
              <w:pStyle w:val="aff3"/>
              <w:spacing w:line="240" w:lineRule="auto"/>
              <w:ind w:firstLine="0"/>
              <w:jc w:val="center"/>
              <w:rPr>
                <w:sz w:val="24"/>
                <w:szCs w:val="24"/>
              </w:rPr>
            </w:pPr>
            <w:r>
              <w:rPr>
                <w:sz w:val="24"/>
                <w:szCs w:val="24"/>
              </w:rPr>
              <w:t xml:space="preserve">основания отказа в </w:t>
            </w:r>
            <w:proofErr w:type="spellStart"/>
            <w:r>
              <w:rPr>
                <w:sz w:val="24"/>
                <w:szCs w:val="24"/>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11A1D5D5"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w:t>
            </w:r>
          </w:p>
        </w:tc>
      </w:tr>
    </w:tbl>
    <w:p w14:paraId="1DAA8922"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57D1DE99"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371445E9" w14:textId="77777777" w:rsidTr="00E20BA6">
        <w:trPr>
          <w:trHeight w:hRule="exact" w:val="3605"/>
          <w:jc w:val="center"/>
        </w:trPr>
        <w:tc>
          <w:tcPr>
            <w:tcW w:w="2837" w:type="dxa"/>
            <w:tcBorders>
              <w:top w:val="single" w:sz="4" w:space="0" w:color="auto"/>
              <w:left w:val="single" w:sz="4" w:space="0" w:color="auto"/>
            </w:tcBorders>
            <w:shd w:val="clear" w:color="auto" w:fill="FFFFFF"/>
            <w:vAlign w:val="center"/>
          </w:tcPr>
          <w:p w14:paraId="0D24F42B" w14:textId="77777777" w:rsidR="00E20BA6" w:rsidRDefault="00E20BA6" w:rsidP="00E20BA6">
            <w:pPr>
              <w:pStyle w:val="aff3"/>
              <w:spacing w:line="240" w:lineRule="auto"/>
              <w:ind w:firstLine="0"/>
              <w:jc w:val="center"/>
              <w:rPr>
                <w:sz w:val="24"/>
                <w:szCs w:val="24"/>
              </w:rPr>
            </w:pPr>
            <w:r>
              <w:rPr>
                <w:sz w:val="24"/>
                <w:szCs w:val="24"/>
              </w:rPr>
              <w:t>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tcBorders>
            <w:shd w:val="clear" w:color="auto" w:fill="FFFFFF"/>
            <w:vAlign w:val="center"/>
          </w:tcPr>
          <w:p w14:paraId="5DB7D7A2" w14:textId="77777777" w:rsidR="00E20BA6" w:rsidRDefault="00E20BA6" w:rsidP="00E20BA6">
            <w:pPr>
              <w:pStyle w:val="aff3"/>
              <w:spacing w:line="240" w:lineRule="auto"/>
              <w:ind w:firstLine="0"/>
              <w:jc w:val="center"/>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vAlign w:val="center"/>
          </w:tcPr>
          <w:p w14:paraId="70D83CA9"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329C254B" w14:textId="77777777" w:rsidR="00E20BA6" w:rsidRDefault="00E20BA6" w:rsidP="00E20BA6">
            <w:pPr>
              <w:pStyle w:val="aff3"/>
              <w:spacing w:line="240" w:lineRule="auto"/>
              <w:ind w:firstLine="0"/>
              <w:jc w:val="center"/>
              <w:rPr>
                <w:sz w:val="24"/>
                <w:szCs w:val="24"/>
              </w:rPr>
            </w:pPr>
            <w:proofErr w:type="spellStart"/>
            <w:r>
              <w:rPr>
                <w:sz w:val="24"/>
                <w:szCs w:val="24"/>
              </w:rPr>
              <w:t>нного</w:t>
            </w:r>
            <w:proofErr w:type="spellEnd"/>
            <w:r>
              <w:rPr>
                <w:sz w:val="24"/>
                <w:szCs w:val="24"/>
              </w:rPr>
              <w:t xml:space="preserve"> органа, ответственное за предоставление </w:t>
            </w:r>
            <w:proofErr w:type="spellStart"/>
            <w:r>
              <w:rPr>
                <w:sz w:val="24"/>
                <w:szCs w:val="24"/>
              </w:rPr>
              <w:t>муниципаль</w:t>
            </w:r>
            <w:proofErr w:type="spellEnd"/>
            <w:r>
              <w:rPr>
                <w:sz w:val="24"/>
                <w:szCs w:val="24"/>
              </w:rPr>
              <w:t xml:space="preserve"> ной услуги</w:t>
            </w:r>
          </w:p>
        </w:tc>
        <w:tc>
          <w:tcPr>
            <w:tcW w:w="1987" w:type="dxa"/>
            <w:tcBorders>
              <w:top w:val="single" w:sz="4" w:space="0" w:color="auto"/>
              <w:left w:val="single" w:sz="4" w:space="0" w:color="auto"/>
            </w:tcBorders>
            <w:shd w:val="clear" w:color="auto" w:fill="FFFFFF"/>
            <w:vAlign w:val="center"/>
          </w:tcPr>
          <w:p w14:paraId="2B4F7880"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22CEA091" w14:textId="77777777" w:rsidR="00E20BA6" w:rsidRDefault="00E20BA6" w:rsidP="00E20BA6">
            <w:pPr>
              <w:pStyle w:val="aff3"/>
              <w:spacing w:line="240" w:lineRule="auto"/>
              <w:ind w:firstLine="0"/>
              <w:jc w:val="center"/>
              <w:rPr>
                <w:sz w:val="24"/>
                <w:szCs w:val="24"/>
              </w:rPr>
            </w:pPr>
            <w:proofErr w:type="spellStart"/>
            <w:r>
              <w:rPr>
                <w:sz w:val="24"/>
                <w:szCs w:val="24"/>
              </w:rPr>
              <w:t>ении</w:t>
            </w:r>
            <w:proofErr w:type="spellEnd"/>
            <w:r>
              <w:rPr>
                <w:sz w:val="24"/>
                <w:szCs w:val="24"/>
              </w:rPr>
              <w:t xml:space="preserve"> муниципальной услуги, предусмотренные пунктом 2.9</w:t>
            </w:r>
          </w:p>
          <w:p w14:paraId="6BF29AE3" w14:textId="77777777" w:rsidR="00E20BA6" w:rsidRDefault="00E20BA6" w:rsidP="00E20BA6">
            <w:pPr>
              <w:pStyle w:val="aff3"/>
              <w:spacing w:line="240" w:lineRule="auto"/>
              <w:ind w:firstLine="0"/>
              <w:jc w:val="center"/>
              <w:rPr>
                <w:sz w:val="24"/>
                <w:szCs w:val="24"/>
              </w:rPr>
            </w:pPr>
            <w:r>
              <w:rPr>
                <w:sz w:val="24"/>
                <w:szCs w:val="24"/>
              </w:rPr>
              <w:t>Административного регламента</w:t>
            </w:r>
          </w:p>
        </w:tc>
        <w:tc>
          <w:tcPr>
            <w:tcW w:w="1958" w:type="dxa"/>
            <w:tcBorders>
              <w:top w:val="single" w:sz="4" w:space="0" w:color="auto"/>
              <w:left w:val="single" w:sz="4" w:space="0" w:color="auto"/>
              <w:right w:val="single" w:sz="4" w:space="0" w:color="auto"/>
            </w:tcBorders>
            <w:shd w:val="clear" w:color="auto" w:fill="FFFFFF"/>
            <w:vAlign w:val="center"/>
          </w:tcPr>
          <w:p w14:paraId="552CE9DA" w14:textId="77777777" w:rsidR="00E20BA6" w:rsidRDefault="00E20BA6" w:rsidP="00E20BA6">
            <w:pPr>
              <w:pStyle w:val="aff3"/>
              <w:spacing w:line="240" w:lineRule="auto"/>
              <w:ind w:firstLine="0"/>
              <w:jc w:val="center"/>
              <w:rPr>
                <w:sz w:val="24"/>
                <w:szCs w:val="24"/>
              </w:rPr>
            </w:pPr>
            <w:r>
              <w:rPr>
                <w:sz w:val="24"/>
                <w:szCs w:val="24"/>
              </w:rPr>
              <w:t>государственной (муниципаль</w:t>
            </w:r>
            <w:r>
              <w:rPr>
                <w:sz w:val="24"/>
                <w:szCs w:val="24"/>
              </w:rPr>
              <w:softHyphen/>
              <w:t>ной) услуги</w:t>
            </w:r>
          </w:p>
        </w:tc>
      </w:tr>
      <w:tr w:rsidR="00E20BA6" w14:paraId="3FBB1244"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1FCABCD6" w14:textId="77777777" w:rsidR="00E20BA6" w:rsidRDefault="00E20BA6" w:rsidP="00E20BA6">
            <w:pPr>
              <w:pStyle w:val="aff3"/>
              <w:spacing w:line="240" w:lineRule="auto"/>
              <w:ind w:firstLine="0"/>
              <w:jc w:val="center"/>
              <w:rPr>
                <w:sz w:val="24"/>
                <w:szCs w:val="24"/>
              </w:rPr>
            </w:pPr>
            <w:r>
              <w:rPr>
                <w:sz w:val="24"/>
                <w:szCs w:val="24"/>
              </w:rPr>
              <w:lastRenderedPageBreak/>
              <w:t>4. Принятие решения</w:t>
            </w:r>
          </w:p>
        </w:tc>
      </w:tr>
      <w:tr w:rsidR="00E20BA6" w14:paraId="04E8B17E" w14:textId="77777777" w:rsidTr="00E20BA6">
        <w:trPr>
          <w:trHeight w:hRule="exact" w:val="1392"/>
          <w:jc w:val="center"/>
        </w:trPr>
        <w:tc>
          <w:tcPr>
            <w:tcW w:w="2837" w:type="dxa"/>
            <w:vMerge w:val="restart"/>
            <w:tcBorders>
              <w:top w:val="single" w:sz="4" w:space="0" w:color="auto"/>
              <w:left w:val="single" w:sz="4" w:space="0" w:color="auto"/>
            </w:tcBorders>
            <w:shd w:val="clear" w:color="auto" w:fill="FFFFFF"/>
            <w:vAlign w:val="center"/>
          </w:tcPr>
          <w:p w14:paraId="06B8A135"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 муниципальной услуги</w:t>
            </w:r>
          </w:p>
        </w:tc>
        <w:tc>
          <w:tcPr>
            <w:tcW w:w="2698" w:type="dxa"/>
            <w:tcBorders>
              <w:top w:val="single" w:sz="4" w:space="0" w:color="auto"/>
              <w:left w:val="single" w:sz="4" w:space="0" w:color="auto"/>
            </w:tcBorders>
            <w:shd w:val="clear" w:color="auto" w:fill="FFFFFF"/>
            <w:vAlign w:val="center"/>
          </w:tcPr>
          <w:p w14:paraId="740D344F" w14:textId="77777777" w:rsidR="00E20BA6" w:rsidRDefault="00E20BA6" w:rsidP="00E20BA6">
            <w:pPr>
              <w:pStyle w:val="aff3"/>
              <w:spacing w:line="240" w:lineRule="auto"/>
              <w:ind w:firstLine="0"/>
              <w:jc w:val="center"/>
              <w:rPr>
                <w:sz w:val="24"/>
                <w:szCs w:val="24"/>
              </w:rPr>
            </w:pPr>
            <w:r>
              <w:rPr>
                <w:sz w:val="24"/>
                <w:szCs w:val="24"/>
              </w:rPr>
              <w:t>принятие решения о предоставления муниципальной услуги</w:t>
            </w:r>
          </w:p>
        </w:tc>
        <w:tc>
          <w:tcPr>
            <w:tcW w:w="2126" w:type="dxa"/>
            <w:tcBorders>
              <w:top w:val="single" w:sz="4" w:space="0" w:color="auto"/>
              <w:left w:val="single" w:sz="4" w:space="0" w:color="auto"/>
            </w:tcBorders>
            <w:shd w:val="clear" w:color="auto" w:fill="FFFFFF"/>
            <w:vAlign w:val="center"/>
          </w:tcPr>
          <w:p w14:paraId="399CB489" w14:textId="77777777" w:rsidR="00E20BA6" w:rsidRDefault="00E20BA6" w:rsidP="00E20BA6">
            <w:pPr>
              <w:pStyle w:val="aff3"/>
              <w:spacing w:line="240" w:lineRule="auto"/>
              <w:ind w:firstLine="0"/>
              <w:jc w:val="center"/>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center"/>
          </w:tcPr>
          <w:p w14:paraId="4BC6ACBB"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Уполномоченного органа, ответственное за предоставление муниципальной 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vAlign w:val="center"/>
          </w:tcPr>
          <w:p w14:paraId="1FDD6E48" w14:textId="77777777" w:rsidR="00E20BA6" w:rsidRDefault="00E20BA6" w:rsidP="00E20BA6">
            <w:pPr>
              <w:pStyle w:val="aff3"/>
              <w:spacing w:line="240" w:lineRule="auto"/>
              <w:ind w:firstLine="0"/>
              <w:jc w:val="center"/>
              <w:rPr>
                <w:sz w:val="24"/>
                <w:szCs w:val="24"/>
              </w:rPr>
            </w:pPr>
            <w:r>
              <w:rPr>
                <w:sz w:val="24"/>
                <w:szCs w:val="24"/>
              </w:rPr>
              <w:t>Уполномоченный орган) / ГИС /</w:t>
            </w:r>
          </w:p>
          <w:p w14:paraId="0CDC8CA9"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vMerge w:val="restart"/>
            <w:tcBorders>
              <w:top w:val="single" w:sz="4" w:space="0" w:color="auto"/>
              <w:left w:val="single" w:sz="4" w:space="0" w:color="auto"/>
            </w:tcBorders>
            <w:shd w:val="clear" w:color="auto" w:fill="FFFFFF"/>
            <w:vAlign w:val="center"/>
          </w:tcPr>
          <w:p w14:paraId="040CF455" w14:textId="77777777" w:rsidR="00E20BA6" w:rsidRDefault="00E20BA6" w:rsidP="00E20BA6">
            <w:pPr>
              <w:pStyle w:val="aff3"/>
              <w:spacing w:line="240" w:lineRule="auto"/>
              <w:ind w:firstLine="0"/>
              <w:jc w:val="center"/>
              <w:rPr>
                <w:sz w:val="24"/>
                <w:szCs w:val="24"/>
              </w:rPr>
            </w:pPr>
            <w:r>
              <w:rPr>
                <w:sz w:val="24"/>
                <w:szCs w:val="24"/>
              </w:rPr>
              <w:t>-</w:t>
            </w:r>
          </w:p>
        </w:tc>
        <w:tc>
          <w:tcPr>
            <w:tcW w:w="1958" w:type="dxa"/>
            <w:vMerge w:val="restart"/>
            <w:tcBorders>
              <w:top w:val="single" w:sz="4" w:space="0" w:color="auto"/>
              <w:left w:val="single" w:sz="4" w:space="0" w:color="auto"/>
              <w:right w:val="single" w:sz="4" w:space="0" w:color="auto"/>
            </w:tcBorders>
            <w:shd w:val="clear" w:color="auto" w:fill="FFFFFF"/>
            <w:vAlign w:val="center"/>
          </w:tcPr>
          <w:p w14:paraId="0006188E" w14:textId="77777777" w:rsidR="00E20BA6" w:rsidRDefault="00E20BA6" w:rsidP="00E20BA6">
            <w:pPr>
              <w:pStyle w:val="aff3"/>
              <w:spacing w:line="240" w:lineRule="auto"/>
              <w:ind w:firstLine="0"/>
              <w:jc w:val="center"/>
              <w:rPr>
                <w:sz w:val="24"/>
                <w:szCs w:val="24"/>
              </w:rPr>
            </w:pPr>
            <w:r>
              <w:rPr>
                <w:sz w:val="24"/>
                <w:szCs w:val="24"/>
              </w:rPr>
              <w:t>Результат предоставления государственной (муниципаль</w:t>
            </w:r>
            <w:r>
              <w:rPr>
                <w:sz w:val="24"/>
                <w:szCs w:val="24"/>
              </w:rPr>
              <w:softHyphen/>
              <w:t>ной) услуги, подписанный уполномоченным должностным лицом (усиленной квалифициро</w:t>
            </w:r>
            <w:r>
              <w:rPr>
                <w:sz w:val="24"/>
                <w:szCs w:val="24"/>
              </w:rPr>
              <w:softHyphen/>
              <w:t>ванной подписью руководителем Уполномоченного органа или иного</w:t>
            </w:r>
          </w:p>
        </w:tc>
      </w:tr>
      <w:tr w:rsidR="00E20BA6" w14:paraId="224245CE" w14:textId="77777777" w:rsidTr="00E20BA6">
        <w:trPr>
          <w:trHeight w:hRule="exact" w:val="3595"/>
          <w:jc w:val="center"/>
        </w:trPr>
        <w:tc>
          <w:tcPr>
            <w:tcW w:w="2837" w:type="dxa"/>
            <w:vMerge/>
            <w:tcBorders>
              <w:left w:val="single" w:sz="4" w:space="0" w:color="auto"/>
              <w:bottom w:val="single" w:sz="4" w:space="0" w:color="auto"/>
            </w:tcBorders>
            <w:shd w:val="clear" w:color="auto" w:fill="FFFFFF"/>
            <w:vAlign w:val="center"/>
          </w:tcPr>
          <w:p w14:paraId="6DEDE133" w14:textId="77777777" w:rsidR="00E20BA6" w:rsidRDefault="00E20BA6" w:rsidP="00E20BA6">
            <w:pPr>
              <w:jc w:val="center"/>
            </w:pPr>
          </w:p>
        </w:tc>
        <w:tc>
          <w:tcPr>
            <w:tcW w:w="2698" w:type="dxa"/>
            <w:tcBorders>
              <w:top w:val="single" w:sz="4" w:space="0" w:color="auto"/>
              <w:left w:val="single" w:sz="4" w:space="0" w:color="auto"/>
              <w:bottom w:val="single" w:sz="4" w:space="0" w:color="auto"/>
            </w:tcBorders>
            <w:shd w:val="clear" w:color="auto" w:fill="FFFFFF"/>
            <w:vAlign w:val="center"/>
          </w:tcPr>
          <w:p w14:paraId="59E55263" w14:textId="77777777" w:rsidR="00E20BA6" w:rsidRDefault="00E20BA6" w:rsidP="00E20BA6">
            <w:pPr>
              <w:pStyle w:val="aff3"/>
              <w:spacing w:line="240" w:lineRule="auto"/>
              <w:ind w:firstLine="0"/>
              <w:jc w:val="center"/>
              <w:rPr>
                <w:sz w:val="24"/>
                <w:szCs w:val="24"/>
              </w:rPr>
            </w:pPr>
            <w:r>
              <w:rPr>
                <w:sz w:val="24"/>
                <w:szCs w:val="24"/>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center"/>
          </w:tcPr>
          <w:p w14:paraId="4D968724" w14:textId="77777777" w:rsidR="00E20BA6" w:rsidRDefault="00E20BA6" w:rsidP="00E20BA6">
            <w:pPr>
              <w:pStyle w:val="aff3"/>
              <w:spacing w:line="240" w:lineRule="auto"/>
              <w:ind w:firstLine="0"/>
              <w:jc w:val="center"/>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center"/>
          </w:tcPr>
          <w:p w14:paraId="22CB4E7D" w14:textId="77777777" w:rsidR="00E20BA6" w:rsidRDefault="00E20BA6" w:rsidP="00E20BA6">
            <w:pPr>
              <w:jc w:val="center"/>
            </w:pPr>
          </w:p>
        </w:tc>
        <w:tc>
          <w:tcPr>
            <w:tcW w:w="1987" w:type="dxa"/>
            <w:vMerge/>
            <w:tcBorders>
              <w:left w:val="single" w:sz="4" w:space="0" w:color="auto"/>
              <w:bottom w:val="single" w:sz="4" w:space="0" w:color="auto"/>
            </w:tcBorders>
            <w:shd w:val="clear" w:color="auto" w:fill="FFFFFF"/>
            <w:vAlign w:val="center"/>
          </w:tcPr>
          <w:p w14:paraId="6C8EE627" w14:textId="77777777" w:rsidR="00E20BA6" w:rsidRDefault="00E20BA6" w:rsidP="00E20BA6">
            <w:pPr>
              <w:jc w:val="center"/>
            </w:pPr>
          </w:p>
        </w:tc>
        <w:tc>
          <w:tcPr>
            <w:tcW w:w="1416" w:type="dxa"/>
            <w:vMerge/>
            <w:tcBorders>
              <w:left w:val="single" w:sz="4" w:space="0" w:color="auto"/>
              <w:bottom w:val="single" w:sz="4" w:space="0" w:color="auto"/>
            </w:tcBorders>
            <w:shd w:val="clear" w:color="auto" w:fill="FFFFFF"/>
            <w:vAlign w:val="center"/>
          </w:tcPr>
          <w:p w14:paraId="412050B7" w14:textId="77777777" w:rsidR="00E20BA6" w:rsidRDefault="00E20BA6" w:rsidP="00E20BA6">
            <w:pPr>
              <w:jc w:val="center"/>
            </w:pPr>
          </w:p>
        </w:tc>
        <w:tc>
          <w:tcPr>
            <w:tcW w:w="1958" w:type="dxa"/>
            <w:vMerge/>
            <w:tcBorders>
              <w:left w:val="single" w:sz="4" w:space="0" w:color="auto"/>
              <w:bottom w:val="single" w:sz="4" w:space="0" w:color="auto"/>
              <w:right w:val="single" w:sz="4" w:space="0" w:color="auto"/>
            </w:tcBorders>
            <w:shd w:val="clear" w:color="auto" w:fill="FFFFFF"/>
            <w:vAlign w:val="center"/>
          </w:tcPr>
          <w:p w14:paraId="0FC561B6" w14:textId="77777777" w:rsidR="00E20BA6" w:rsidRDefault="00E20BA6" w:rsidP="00E20BA6">
            <w:pPr>
              <w:jc w:val="center"/>
            </w:pPr>
          </w:p>
        </w:tc>
      </w:tr>
    </w:tbl>
    <w:p w14:paraId="29558660"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529B4D1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2E382872" w14:textId="77777777" w:rsidTr="00E20BA6">
        <w:trPr>
          <w:trHeight w:hRule="exact" w:val="1123"/>
          <w:jc w:val="center"/>
        </w:trPr>
        <w:tc>
          <w:tcPr>
            <w:tcW w:w="2837" w:type="dxa"/>
            <w:tcBorders>
              <w:top w:val="single" w:sz="4" w:space="0" w:color="auto"/>
              <w:left w:val="single" w:sz="4" w:space="0" w:color="auto"/>
            </w:tcBorders>
            <w:shd w:val="clear" w:color="auto" w:fill="FFFFFF"/>
          </w:tcPr>
          <w:p w14:paraId="5ABB7CFF" w14:textId="77777777" w:rsidR="00E20BA6" w:rsidRDefault="00E20BA6" w:rsidP="00E20BA6">
            <w:pPr>
              <w:jc w:val="center"/>
              <w:rPr>
                <w:sz w:val="10"/>
                <w:szCs w:val="10"/>
              </w:rPr>
            </w:pPr>
          </w:p>
        </w:tc>
        <w:tc>
          <w:tcPr>
            <w:tcW w:w="2698" w:type="dxa"/>
            <w:tcBorders>
              <w:top w:val="single" w:sz="4" w:space="0" w:color="auto"/>
              <w:left w:val="single" w:sz="4" w:space="0" w:color="auto"/>
            </w:tcBorders>
            <w:shd w:val="clear" w:color="auto" w:fill="FFFFFF"/>
          </w:tcPr>
          <w:p w14:paraId="65B71EB9" w14:textId="77777777" w:rsidR="00E20BA6" w:rsidRDefault="00E20BA6" w:rsidP="00E20BA6">
            <w:pPr>
              <w:jc w:val="center"/>
              <w:rPr>
                <w:sz w:val="10"/>
                <w:szCs w:val="10"/>
              </w:rPr>
            </w:pPr>
          </w:p>
        </w:tc>
        <w:tc>
          <w:tcPr>
            <w:tcW w:w="2126" w:type="dxa"/>
            <w:tcBorders>
              <w:top w:val="single" w:sz="4" w:space="0" w:color="auto"/>
              <w:left w:val="single" w:sz="4" w:space="0" w:color="auto"/>
            </w:tcBorders>
            <w:shd w:val="clear" w:color="auto" w:fill="FFFFFF"/>
          </w:tcPr>
          <w:p w14:paraId="3D22821D"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bottom"/>
          </w:tcPr>
          <w:p w14:paraId="6FE66361" w14:textId="77777777" w:rsidR="00E20BA6" w:rsidRDefault="00E20BA6" w:rsidP="00E20BA6">
            <w:pPr>
              <w:pStyle w:val="aff3"/>
              <w:spacing w:line="240" w:lineRule="auto"/>
              <w:ind w:firstLine="0"/>
              <w:jc w:val="center"/>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14:paraId="747F8010"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tcPr>
          <w:p w14:paraId="5A60E185"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51B880F5" w14:textId="77777777" w:rsidR="00E20BA6" w:rsidRDefault="00E20BA6" w:rsidP="00E20BA6">
            <w:pPr>
              <w:pStyle w:val="aff3"/>
              <w:spacing w:line="240" w:lineRule="auto"/>
              <w:ind w:firstLine="0"/>
              <w:jc w:val="center"/>
              <w:rPr>
                <w:sz w:val="24"/>
                <w:szCs w:val="24"/>
              </w:rPr>
            </w:pPr>
            <w:r>
              <w:rPr>
                <w:sz w:val="24"/>
                <w:szCs w:val="24"/>
              </w:rPr>
              <w:t>уполномочен</w:t>
            </w:r>
            <w:r>
              <w:rPr>
                <w:sz w:val="24"/>
                <w:szCs w:val="24"/>
              </w:rPr>
              <w:softHyphen/>
              <w:t>ного им лица)</w:t>
            </w:r>
          </w:p>
        </w:tc>
      </w:tr>
      <w:tr w:rsidR="00E20BA6" w14:paraId="7E158A06"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14:paraId="3B747767" w14:textId="77777777" w:rsidR="00E20BA6" w:rsidRDefault="00E20BA6" w:rsidP="00E20BA6">
            <w:pPr>
              <w:pStyle w:val="aff3"/>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E20BA6" w14:paraId="59C9F859"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1B5CFFB1" w14:textId="77777777" w:rsidR="00E20BA6" w:rsidRDefault="00E20BA6" w:rsidP="00E20BA6">
            <w:pPr>
              <w:pStyle w:val="aff3"/>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E20BA6" w14:paraId="4D8838CB" w14:textId="77777777" w:rsidTr="00E20BA6">
        <w:trPr>
          <w:trHeight w:hRule="exact" w:val="4978"/>
          <w:jc w:val="center"/>
        </w:trPr>
        <w:tc>
          <w:tcPr>
            <w:tcW w:w="2837" w:type="dxa"/>
            <w:vMerge w:val="restart"/>
            <w:tcBorders>
              <w:top w:val="single" w:sz="4" w:space="0" w:color="auto"/>
              <w:left w:val="single" w:sz="4" w:space="0" w:color="auto"/>
            </w:tcBorders>
            <w:shd w:val="clear" w:color="auto" w:fill="FFFFFF"/>
            <w:vAlign w:val="center"/>
          </w:tcPr>
          <w:p w14:paraId="34496060" w14:textId="77777777" w:rsidR="00E20BA6" w:rsidRDefault="00E20BA6" w:rsidP="00E20BA6">
            <w:pPr>
              <w:pStyle w:val="aff3"/>
              <w:spacing w:line="240" w:lineRule="auto"/>
              <w:ind w:firstLine="0"/>
              <w:jc w:val="center"/>
              <w:rPr>
                <w:sz w:val="24"/>
                <w:szCs w:val="24"/>
              </w:rPr>
            </w:pPr>
            <w:r>
              <w:rPr>
                <w:sz w:val="24"/>
                <w:szCs w:val="24"/>
              </w:rPr>
              <w:lastRenderedPageBreak/>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tcBorders>
            <w:shd w:val="clear" w:color="auto" w:fill="FFFFFF"/>
            <w:vAlign w:val="center"/>
          </w:tcPr>
          <w:p w14:paraId="7E0307E1" w14:textId="77777777" w:rsidR="00E20BA6" w:rsidRDefault="00E20BA6" w:rsidP="00E20BA6">
            <w:pPr>
              <w:pStyle w:val="aff3"/>
              <w:spacing w:line="240" w:lineRule="auto"/>
              <w:ind w:firstLine="0"/>
              <w:jc w:val="center"/>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vAlign w:val="center"/>
          </w:tcPr>
          <w:p w14:paraId="55524E1B" w14:textId="77777777" w:rsidR="00E20BA6" w:rsidRDefault="00E20BA6" w:rsidP="00E20BA6">
            <w:pPr>
              <w:pStyle w:val="aff3"/>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vAlign w:val="center"/>
          </w:tcPr>
          <w:p w14:paraId="518B35F4"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ответственное за предоставление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64A1AACE" w14:textId="77777777" w:rsidR="00E20BA6" w:rsidRDefault="00E20BA6" w:rsidP="00E20BA6">
            <w:pPr>
              <w:pStyle w:val="aff3"/>
              <w:spacing w:line="240" w:lineRule="auto"/>
              <w:ind w:firstLine="0"/>
              <w:jc w:val="center"/>
              <w:rPr>
                <w:sz w:val="24"/>
                <w:szCs w:val="24"/>
              </w:rPr>
            </w:pPr>
            <w:r>
              <w:rPr>
                <w:sz w:val="24"/>
                <w:szCs w:val="24"/>
              </w:rPr>
              <w:t>Уполномоченный орган / ГИС /</w:t>
            </w:r>
          </w:p>
          <w:p w14:paraId="29228085"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tcBorders>
            <w:shd w:val="clear" w:color="auto" w:fill="FFFFFF"/>
            <w:vAlign w:val="center"/>
          </w:tcPr>
          <w:p w14:paraId="2BA9466F"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17FFDB2E" w14:textId="77777777" w:rsidR="00E20BA6" w:rsidRDefault="00E20BA6" w:rsidP="00E20BA6">
            <w:pPr>
              <w:pStyle w:val="aff3"/>
              <w:spacing w:line="240" w:lineRule="auto"/>
              <w:ind w:firstLine="0"/>
              <w:jc w:val="center"/>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20BA6" w14:paraId="5EB2DC2D" w14:textId="77777777" w:rsidTr="00E20BA6">
        <w:trPr>
          <w:trHeight w:hRule="exact" w:val="1675"/>
          <w:jc w:val="center"/>
        </w:trPr>
        <w:tc>
          <w:tcPr>
            <w:tcW w:w="2837" w:type="dxa"/>
            <w:vMerge/>
            <w:tcBorders>
              <w:left w:val="single" w:sz="4" w:space="0" w:color="auto"/>
              <w:bottom w:val="single" w:sz="4" w:space="0" w:color="auto"/>
            </w:tcBorders>
            <w:shd w:val="clear" w:color="auto" w:fill="FFFFFF"/>
            <w:vAlign w:val="center"/>
          </w:tcPr>
          <w:p w14:paraId="7DF7AFB7" w14:textId="77777777" w:rsidR="00E20BA6" w:rsidRDefault="00E20BA6" w:rsidP="00E20BA6">
            <w:pPr>
              <w:jc w:val="center"/>
            </w:pPr>
          </w:p>
        </w:tc>
        <w:tc>
          <w:tcPr>
            <w:tcW w:w="2698" w:type="dxa"/>
            <w:tcBorders>
              <w:top w:val="single" w:sz="4" w:space="0" w:color="auto"/>
              <w:left w:val="single" w:sz="4" w:space="0" w:color="auto"/>
              <w:bottom w:val="single" w:sz="4" w:space="0" w:color="auto"/>
            </w:tcBorders>
            <w:shd w:val="clear" w:color="auto" w:fill="FFFFFF"/>
            <w:vAlign w:val="center"/>
          </w:tcPr>
          <w:p w14:paraId="221CF5DF" w14:textId="77777777" w:rsidR="00E20BA6" w:rsidRDefault="00E20BA6" w:rsidP="00E20BA6">
            <w:pPr>
              <w:pStyle w:val="aff3"/>
              <w:spacing w:line="240" w:lineRule="auto"/>
              <w:ind w:firstLine="0"/>
              <w:jc w:val="center"/>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vAlign w:val="center"/>
          </w:tcPr>
          <w:p w14:paraId="4C111F30" w14:textId="77777777" w:rsidR="00E20BA6" w:rsidRDefault="00E20BA6" w:rsidP="00E20BA6">
            <w:pPr>
              <w:jc w:val="center"/>
            </w:pPr>
          </w:p>
        </w:tc>
        <w:tc>
          <w:tcPr>
            <w:tcW w:w="1555" w:type="dxa"/>
            <w:tcBorders>
              <w:top w:val="single" w:sz="4" w:space="0" w:color="auto"/>
              <w:left w:val="single" w:sz="4" w:space="0" w:color="auto"/>
              <w:bottom w:val="single" w:sz="4" w:space="0" w:color="auto"/>
            </w:tcBorders>
            <w:shd w:val="clear" w:color="auto" w:fill="FFFFFF"/>
            <w:vAlign w:val="center"/>
          </w:tcPr>
          <w:p w14:paraId="47E65099" w14:textId="77777777" w:rsidR="00E20BA6" w:rsidRDefault="00E20BA6" w:rsidP="00E20BA6">
            <w:pPr>
              <w:jc w:val="center"/>
              <w:rPr>
                <w:sz w:val="10"/>
                <w:szCs w:val="10"/>
              </w:rPr>
            </w:pPr>
          </w:p>
        </w:tc>
        <w:tc>
          <w:tcPr>
            <w:tcW w:w="1987" w:type="dxa"/>
            <w:tcBorders>
              <w:top w:val="single" w:sz="4" w:space="0" w:color="auto"/>
              <w:left w:val="single" w:sz="4" w:space="0" w:color="auto"/>
              <w:bottom w:val="single" w:sz="4" w:space="0" w:color="auto"/>
            </w:tcBorders>
            <w:shd w:val="clear" w:color="auto" w:fill="FFFFFF"/>
            <w:vAlign w:val="center"/>
          </w:tcPr>
          <w:p w14:paraId="69AEE774" w14:textId="77777777" w:rsidR="00E20BA6" w:rsidRDefault="00E20BA6" w:rsidP="00E20BA6">
            <w:pPr>
              <w:jc w:val="cente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14:paraId="75F2403A" w14:textId="77777777" w:rsidR="00E20BA6" w:rsidRDefault="00E20BA6" w:rsidP="00E20BA6">
            <w:pPr>
              <w:jc w:val="cente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6996F145" w14:textId="77777777" w:rsidR="00E20BA6" w:rsidRDefault="00E20BA6" w:rsidP="00E20BA6">
            <w:pPr>
              <w:jc w:val="center"/>
              <w:rPr>
                <w:sz w:val="10"/>
                <w:szCs w:val="10"/>
              </w:rPr>
            </w:pPr>
          </w:p>
        </w:tc>
      </w:tr>
    </w:tbl>
    <w:p w14:paraId="2AE97F0A"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0EB58AB5"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65970BDB"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2"/>
        <w:gridCol w:w="2122"/>
        <w:gridCol w:w="1555"/>
        <w:gridCol w:w="1987"/>
        <w:gridCol w:w="1416"/>
        <w:gridCol w:w="1958"/>
      </w:tblGrid>
      <w:tr w:rsidR="00E20BA6" w14:paraId="4442DEEF" w14:textId="77777777" w:rsidTr="00E20BA6">
        <w:trPr>
          <w:trHeight w:hRule="exact" w:val="2779"/>
          <w:jc w:val="center"/>
        </w:trPr>
        <w:tc>
          <w:tcPr>
            <w:tcW w:w="2837" w:type="dxa"/>
            <w:tcBorders>
              <w:top w:val="single" w:sz="4" w:space="0" w:color="auto"/>
              <w:left w:val="single" w:sz="4" w:space="0" w:color="auto"/>
            </w:tcBorders>
            <w:shd w:val="clear" w:color="auto" w:fill="FFFFFF"/>
            <w:vAlign w:val="center"/>
          </w:tcPr>
          <w:p w14:paraId="774C9225" w14:textId="77777777" w:rsidR="00E20BA6" w:rsidRDefault="00E20BA6" w:rsidP="00E20BA6">
            <w:pPr>
              <w:jc w:val="center"/>
              <w:rPr>
                <w:sz w:val="10"/>
                <w:szCs w:val="10"/>
              </w:rPr>
            </w:pPr>
          </w:p>
        </w:tc>
        <w:tc>
          <w:tcPr>
            <w:tcW w:w="2702" w:type="dxa"/>
            <w:tcBorders>
              <w:top w:val="single" w:sz="4" w:space="0" w:color="auto"/>
              <w:left w:val="single" w:sz="4" w:space="0" w:color="auto"/>
            </w:tcBorders>
            <w:shd w:val="clear" w:color="auto" w:fill="FFFFFF"/>
            <w:vAlign w:val="center"/>
          </w:tcPr>
          <w:p w14:paraId="4F8F895B" w14:textId="77777777" w:rsidR="00E20BA6" w:rsidRDefault="00E20BA6" w:rsidP="00E20BA6">
            <w:pPr>
              <w:pStyle w:val="aff3"/>
              <w:spacing w:line="240" w:lineRule="auto"/>
              <w:ind w:firstLine="0"/>
              <w:jc w:val="center"/>
              <w:rPr>
                <w:sz w:val="24"/>
                <w:szCs w:val="24"/>
              </w:rPr>
            </w:pPr>
            <w:r>
              <w:rPr>
                <w:sz w:val="24"/>
                <w:szCs w:val="24"/>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tcBorders>
            <w:shd w:val="clear" w:color="auto" w:fill="FFFFFF"/>
            <w:vAlign w:val="center"/>
          </w:tcPr>
          <w:p w14:paraId="509541E6"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090DE63B"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vAlign w:val="center"/>
          </w:tcPr>
          <w:p w14:paraId="75461875" w14:textId="77777777" w:rsidR="00E20BA6" w:rsidRDefault="00E20BA6" w:rsidP="00E20BA6">
            <w:pPr>
              <w:pStyle w:val="aff3"/>
              <w:spacing w:line="240" w:lineRule="auto"/>
              <w:ind w:firstLine="0"/>
              <w:jc w:val="center"/>
              <w:rPr>
                <w:sz w:val="24"/>
                <w:szCs w:val="24"/>
              </w:rPr>
            </w:pPr>
            <w:r>
              <w:rPr>
                <w:sz w:val="24"/>
                <w:szCs w:val="24"/>
              </w:rPr>
              <w:t>Уполномоченный орган/ГИС</w:t>
            </w:r>
          </w:p>
        </w:tc>
        <w:tc>
          <w:tcPr>
            <w:tcW w:w="1416" w:type="dxa"/>
            <w:tcBorders>
              <w:top w:val="single" w:sz="4" w:space="0" w:color="auto"/>
              <w:left w:val="single" w:sz="4" w:space="0" w:color="auto"/>
            </w:tcBorders>
            <w:shd w:val="clear" w:color="auto" w:fill="FFFFFF"/>
            <w:vAlign w:val="center"/>
          </w:tcPr>
          <w:p w14:paraId="1D253518"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772A579" w14:textId="77777777" w:rsidR="00E20BA6" w:rsidRDefault="00E20BA6" w:rsidP="00E20BA6">
            <w:pPr>
              <w:jc w:val="center"/>
              <w:rPr>
                <w:sz w:val="10"/>
                <w:szCs w:val="10"/>
              </w:rPr>
            </w:pPr>
          </w:p>
        </w:tc>
      </w:tr>
      <w:tr w:rsidR="00E20BA6" w14:paraId="5ABF0B97" w14:textId="77777777" w:rsidTr="00E20BA6">
        <w:trPr>
          <w:trHeight w:hRule="exact" w:val="562"/>
          <w:jc w:val="center"/>
        </w:trPr>
        <w:tc>
          <w:tcPr>
            <w:tcW w:w="2837" w:type="dxa"/>
            <w:tcBorders>
              <w:top w:val="single" w:sz="4" w:space="0" w:color="auto"/>
              <w:left w:val="single" w:sz="4" w:space="0" w:color="auto"/>
            </w:tcBorders>
            <w:shd w:val="clear" w:color="auto" w:fill="FFFFFF"/>
          </w:tcPr>
          <w:p w14:paraId="546F57B5" w14:textId="77777777" w:rsidR="00E20BA6" w:rsidRDefault="00E20BA6" w:rsidP="00E20BA6">
            <w:pPr>
              <w:jc w:val="center"/>
              <w:rPr>
                <w:sz w:val="10"/>
                <w:szCs w:val="10"/>
              </w:rPr>
            </w:pPr>
          </w:p>
        </w:tc>
        <w:tc>
          <w:tcPr>
            <w:tcW w:w="2702" w:type="dxa"/>
            <w:tcBorders>
              <w:top w:val="single" w:sz="4" w:space="0" w:color="auto"/>
            </w:tcBorders>
            <w:shd w:val="clear" w:color="auto" w:fill="FFFFFF"/>
          </w:tcPr>
          <w:p w14:paraId="4E848F46" w14:textId="77777777" w:rsidR="00E20BA6" w:rsidRDefault="00E20BA6" w:rsidP="00E20BA6">
            <w:pPr>
              <w:pStyle w:val="aff3"/>
              <w:spacing w:line="240" w:lineRule="auto"/>
              <w:ind w:firstLine="0"/>
              <w:jc w:val="center"/>
              <w:rPr>
                <w:sz w:val="24"/>
                <w:szCs w:val="24"/>
              </w:rPr>
            </w:pPr>
            <w:r>
              <w:rPr>
                <w:sz w:val="24"/>
                <w:szCs w:val="24"/>
              </w:rPr>
              <w:t>2.</w:t>
            </w:r>
          </w:p>
        </w:tc>
        <w:tc>
          <w:tcPr>
            <w:tcW w:w="5664" w:type="dxa"/>
            <w:gridSpan w:val="3"/>
            <w:tcBorders>
              <w:top w:val="single" w:sz="4" w:space="0" w:color="auto"/>
              <w:left w:val="single" w:sz="4" w:space="0" w:color="auto"/>
            </w:tcBorders>
            <w:shd w:val="clear" w:color="auto" w:fill="FFFFFF"/>
          </w:tcPr>
          <w:p w14:paraId="4E794612" w14:textId="77777777" w:rsidR="00E20BA6" w:rsidRDefault="00E20BA6" w:rsidP="00E20BA6">
            <w:pPr>
              <w:pStyle w:val="aff3"/>
              <w:spacing w:line="240" w:lineRule="auto"/>
              <w:ind w:firstLine="0"/>
              <w:jc w:val="center"/>
              <w:rPr>
                <w:sz w:val="24"/>
                <w:szCs w:val="24"/>
              </w:rPr>
            </w:pPr>
            <w:r>
              <w:rPr>
                <w:sz w:val="24"/>
                <w:szCs w:val="24"/>
              </w:rPr>
              <w:t>Получение сведений посредством СМЭВ</w:t>
            </w:r>
          </w:p>
        </w:tc>
        <w:tc>
          <w:tcPr>
            <w:tcW w:w="1416" w:type="dxa"/>
            <w:tcBorders>
              <w:top w:val="single" w:sz="4" w:space="0" w:color="auto"/>
            </w:tcBorders>
            <w:shd w:val="clear" w:color="auto" w:fill="FFFFFF"/>
          </w:tcPr>
          <w:p w14:paraId="1D8211FC" w14:textId="77777777" w:rsidR="00E20BA6" w:rsidRDefault="00E20BA6" w:rsidP="00E20BA6">
            <w:pPr>
              <w:jc w:val="center"/>
              <w:rPr>
                <w:sz w:val="10"/>
                <w:szCs w:val="10"/>
              </w:rPr>
            </w:pPr>
          </w:p>
        </w:tc>
        <w:tc>
          <w:tcPr>
            <w:tcW w:w="1958" w:type="dxa"/>
            <w:tcBorders>
              <w:top w:val="single" w:sz="4" w:space="0" w:color="auto"/>
              <w:right w:val="single" w:sz="4" w:space="0" w:color="auto"/>
            </w:tcBorders>
            <w:shd w:val="clear" w:color="auto" w:fill="FFFFFF"/>
          </w:tcPr>
          <w:p w14:paraId="21F8A42D" w14:textId="77777777" w:rsidR="00E20BA6" w:rsidRDefault="00E20BA6" w:rsidP="00E20BA6">
            <w:pPr>
              <w:jc w:val="center"/>
              <w:rPr>
                <w:sz w:val="10"/>
                <w:szCs w:val="10"/>
              </w:rPr>
            </w:pPr>
          </w:p>
        </w:tc>
      </w:tr>
      <w:tr w:rsidR="00E20BA6" w14:paraId="60A2E7C7" w14:textId="77777777" w:rsidTr="00E20BA6">
        <w:trPr>
          <w:trHeight w:hRule="exact" w:val="5813"/>
          <w:jc w:val="center"/>
        </w:trPr>
        <w:tc>
          <w:tcPr>
            <w:tcW w:w="2837" w:type="dxa"/>
            <w:tcBorders>
              <w:top w:val="single" w:sz="4" w:space="0" w:color="auto"/>
              <w:left w:val="single" w:sz="4" w:space="0" w:color="auto"/>
              <w:bottom w:val="single" w:sz="4" w:space="0" w:color="auto"/>
            </w:tcBorders>
            <w:shd w:val="clear" w:color="auto" w:fill="FFFFFF"/>
            <w:vAlign w:val="center"/>
          </w:tcPr>
          <w:p w14:paraId="6E2C975D" w14:textId="77777777" w:rsidR="00E20BA6" w:rsidRDefault="00E20BA6" w:rsidP="00E20BA6">
            <w:pPr>
              <w:pStyle w:val="aff3"/>
              <w:spacing w:line="240" w:lineRule="auto"/>
              <w:ind w:firstLine="0"/>
              <w:jc w:val="center"/>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02" w:type="dxa"/>
            <w:tcBorders>
              <w:top w:val="single" w:sz="4" w:space="0" w:color="auto"/>
              <w:left w:val="single" w:sz="4" w:space="0" w:color="auto"/>
              <w:bottom w:val="single" w:sz="4" w:space="0" w:color="auto"/>
            </w:tcBorders>
            <w:shd w:val="clear" w:color="auto" w:fill="FFFFFF"/>
            <w:vAlign w:val="center"/>
          </w:tcPr>
          <w:p w14:paraId="3FB7C020"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tcBorders>
            <w:shd w:val="clear" w:color="auto" w:fill="FFFFFF"/>
            <w:vAlign w:val="center"/>
          </w:tcPr>
          <w:p w14:paraId="0752507D" w14:textId="77777777" w:rsidR="00E20BA6" w:rsidRDefault="00E20BA6" w:rsidP="00E20BA6">
            <w:pPr>
              <w:pStyle w:val="aff3"/>
              <w:spacing w:line="240" w:lineRule="auto"/>
              <w:ind w:firstLine="0"/>
              <w:jc w:val="center"/>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center"/>
          </w:tcPr>
          <w:p w14:paraId="7BE67C1C"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ответственное за предоставление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FFFFFF"/>
            <w:vAlign w:val="center"/>
          </w:tcPr>
          <w:p w14:paraId="543440EC" w14:textId="77777777" w:rsidR="00E20BA6" w:rsidRDefault="00E20BA6" w:rsidP="00E20BA6">
            <w:pPr>
              <w:pStyle w:val="aff3"/>
              <w:spacing w:line="240" w:lineRule="auto"/>
              <w:ind w:firstLine="0"/>
              <w:jc w:val="center"/>
              <w:rPr>
                <w:sz w:val="24"/>
                <w:szCs w:val="24"/>
              </w:rPr>
            </w:pPr>
            <w:r>
              <w:rPr>
                <w:sz w:val="24"/>
                <w:szCs w:val="24"/>
              </w:rPr>
              <w:t>Уполномоченный орган/ГИС/ ПГС / СМЭВ</w:t>
            </w:r>
          </w:p>
        </w:tc>
        <w:tc>
          <w:tcPr>
            <w:tcW w:w="1416" w:type="dxa"/>
            <w:tcBorders>
              <w:top w:val="single" w:sz="4" w:space="0" w:color="auto"/>
              <w:left w:val="single" w:sz="4" w:space="0" w:color="auto"/>
              <w:bottom w:val="single" w:sz="4" w:space="0" w:color="auto"/>
            </w:tcBorders>
            <w:shd w:val="clear" w:color="auto" w:fill="FFFFFF"/>
            <w:vAlign w:val="center"/>
          </w:tcPr>
          <w:p w14:paraId="73AB7639" w14:textId="77777777" w:rsidR="00E20BA6" w:rsidRDefault="00E20BA6" w:rsidP="00E20BA6">
            <w:pPr>
              <w:pStyle w:val="aff3"/>
              <w:spacing w:line="240" w:lineRule="auto"/>
              <w:ind w:firstLine="0"/>
              <w:jc w:val="center"/>
              <w:rPr>
                <w:sz w:val="24"/>
                <w:szCs w:val="24"/>
              </w:rPr>
            </w:pPr>
            <w:r>
              <w:rPr>
                <w:sz w:val="24"/>
                <w:szCs w:val="24"/>
              </w:rPr>
              <w:t>отсутствие документов, необходимых для предоставления муниципальной услуги, находящихся в</w:t>
            </w:r>
          </w:p>
          <w:p w14:paraId="13E35668" w14:textId="77777777" w:rsidR="00E20BA6" w:rsidRDefault="00E20BA6" w:rsidP="00E20BA6">
            <w:pPr>
              <w:pStyle w:val="aff3"/>
              <w:spacing w:line="240" w:lineRule="auto"/>
              <w:ind w:firstLine="0"/>
              <w:jc w:val="center"/>
              <w:rPr>
                <w:sz w:val="24"/>
                <w:szCs w:val="24"/>
              </w:rPr>
            </w:pPr>
            <w:r>
              <w:rPr>
                <w:sz w:val="24"/>
                <w:szCs w:val="24"/>
              </w:rPr>
              <w:t>распоряжении</w:t>
            </w:r>
          </w:p>
          <w:p w14:paraId="13768443" w14:textId="77777777" w:rsidR="00E20BA6" w:rsidRDefault="00E20BA6" w:rsidP="00E20BA6">
            <w:pPr>
              <w:pStyle w:val="aff3"/>
              <w:spacing w:line="240" w:lineRule="auto"/>
              <w:ind w:firstLine="0"/>
              <w:jc w:val="center"/>
              <w:rPr>
                <w:sz w:val="24"/>
                <w:szCs w:val="24"/>
              </w:rPr>
            </w:pPr>
            <w:r>
              <w:rPr>
                <w:sz w:val="24"/>
                <w:szCs w:val="24"/>
              </w:rPr>
              <w:t xml:space="preserve">государств </w:t>
            </w:r>
            <w:proofErr w:type="spellStart"/>
            <w:r>
              <w:rPr>
                <w:sz w:val="24"/>
                <w:szCs w:val="24"/>
              </w:rPr>
              <w:t>енных</w:t>
            </w:r>
            <w:proofErr w:type="spellEnd"/>
          </w:p>
          <w:p w14:paraId="44BCC5D2" w14:textId="77777777" w:rsidR="00E20BA6" w:rsidRDefault="00E20BA6" w:rsidP="00E20BA6">
            <w:pPr>
              <w:pStyle w:val="aff3"/>
              <w:spacing w:line="240" w:lineRule="auto"/>
              <w:ind w:firstLine="0"/>
              <w:jc w:val="center"/>
              <w:rPr>
                <w:sz w:val="24"/>
                <w:szCs w:val="24"/>
              </w:rPr>
            </w:pPr>
            <w:r>
              <w:rPr>
                <w:sz w:val="24"/>
                <w:szCs w:val="24"/>
              </w:rPr>
              <w:t>органов (</w:t>
            </w:r>
            <w:proofErr w:type="spellStart"/>
            <w:r>
              <w:rPr>
                <w:sz w:val="24"/>
                <w:szCs w:val="24"/>
              </w:rPr>
              <w:t>организац</w:t>
            </w:r>
            <w:proofErr w:type="spellEnd"/>
            <w:r>
              <w:rPr>
                <w:sz w:val="24"/>
                <w:szCs w:val="24"/>
              </w:rPr>
              <w:t xml:space="preserve"> </w:t>
            </w:r>
            <w:proofErr w:type="spellStart"/>
            <w:r>
              <w:rPr>
                <w:sz w:val="24"/>
                <w:szCs w:val="24"/>
              </w:rPr>
              <w:t>ий</w:t>
            </w:r>
            <w:proofErr w:type="spellEnd"/>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18FDEE12"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bl>
    <w:p w14:paraId="6EAEC30C"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417D922E"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47EFBA2E" w14:textId="77777777" w:rsidTr="00E20BA6">
        <w:trPr>
          <w:trHeight w:hRule="exact" w:val="3878"/>
          <w:jc w:val="center"/>
        </w:trPr>
        <w:tc>
          <w:tcPr>
            <w:tcW w:w="2837" w:type="dxa"/>
            <w:tcBorders>
              <w:top w:val="single" w:sz="4" w:space="0" w:color="auto"/>
              <w:left w:val="single" w:sz="4" w:space="0" w:color="auto"/>
            </w:tcBorders>
            <w:shd w:val="clear" w:color="auto" w:fill="FFFFFF"/>
            <w:vAlign w:val="center"/>
          </w:tcPr>
          <w:p w14:paraId="52E42AD3" w14:textId="77777777" w:rsidR="00E20BA6" w:rsidRDefault="00E20BA6" w:rsidP="00E20BA6">
            <w:pPr>
              <w:jc w:val="center"/>
              <w:rPr>
                <w:sz w:val="10"/>
                <w:szCs w:val="10"/>
              </w:rPr>
            </w:pPr>
          </w:p>
        </w:tc>
        <w:tc>
          <w:tcPr>
            <w:tcW w:w="2698" w:type="dxa"/>
            <w:tcBorders>
              <w:top w:val="single" w:sz="4" w:space="0" w:color="auto"/>
              <w:left w:val="single" w:sz="4" w:space="0" w:color="auto"/>
            </w:tcBorders>
            <w:shd w:val="clear" w:color="auto" w:fill="FFFFFF"/>
            <w:vAlign w:val="center"/>
          </w:tcPr>
          <w:p w14:paraId="164BB241" w14:textId="77777777" w:rsidR="00E20BA6" w:rsidRDefault="00E20BA6" w:rsidP="00E20BA6">
            <w:pPr>
              <w:pStyle w:val="aff3"/>
              <w:spacing w:line="240" w:lineRule="auto"/>
              <w:ind w:firstLine="0"/>
              <w:jc w:val="center"/>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center"/>
          </w:tcPr>
          <w:p w14:paraId="710213AB" w14:textId="77777777" w:rsidR="00E20BA6" w:rsidRDefault="00E20BA6" w:rsidP="00E20BA6">
            <w:pPr>
              <w:pStyle w:val="aff3"/>
              <w:spacing w:line="240" w:lineRule="auto"/>
              <w:ind w:firstLine="0"/>
              <w:jc w:val="center"/>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vAlign w:val="center"/>
          </w:tcPr>
          <w:p w14:paraId="77B97FD4"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2269D9D5" w14:textId="77777777" w:rsidR="00E20BA6" w:rsidRDefault="00E20BA6" w:rsidP="00E20BA6">
            <w:pPr>
              <w:pStyle w:val="aff3"/>
              <w:spacing w:line="240" w:lineRule="auto"/>
              <w:ind w:firstLine="0"/>
              <w:jc w:val="center"/>
              <w:rPr>
                <w:sz w:val="24"/>
                <w:szCs w:val="24"/>
              </w:rPr>
            </w:pPr>
            <w:r>
              <w:rPr>
                <w:sz w:val="24"/>
                <w:szCs w:val="24"/>
              </w:rPr>
              <w:t>Уполномоченный орган) /ГИС/ ПГС / СМЭВ</w:t>
            </w:r>
          </w:p>
        </w:tc>
        <w:tc>
          <w:tcPr>
            <w:tcW w:w="1416" w:type="dxa"/>
            <w:tcBorders>
              <w:top w:val="single" w:sz="4" w:space="0" w:color="auto"/>
              <w:left w:val="single" w:sz="4" w:space="0" w:color="auto"/>
            </w:tcBorders>
            <w:shd w:val="clear" w:color="auto" w:fill="FFFFFF"/>
            <w:vAlign w:val="center"/>
          </w:tcPr>
          <w:p w14:paraId="51D696EC"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068ADB5" w14:textId="77777777" w:rsidR="00E20BA6" w:rsidRDefault="00E20BA6" w:rsidP="00E20BA6">
            <w:pPr>
              <w:pStyle w:val="aff3"/>
              <w:spacing w:line="240" w:lineRule="auto"/>
              <w:ind w:firstLine="0"/>
              <w:jc w:val="center"/>
              <w:rPr>
                <w:sz w:val="24"/>
                <w:szCs w:val="24"/>
              </w:rPr>
            </w:pPr>
            <w:r>
              <w:rPr>
                <w:sz w:val="24"/>
                <w:szCs w:val="24"/>
              </w:rPr>
              <w:t>получение документов (сведений), необходимых</w:t>
            </w:r>
          </w:p>
          <w:p w14:paraId="3ADCC7A7" w14:textId="77777777" w:rsidR="00E20BA6" w:rsidRDefault="00E20BA6" w:rsidP="00E20BA6">
            <w:pPr>
              <w:pStyle w:val="aff3"/>
              <w:spacing w:line="240" w:lineRule="auto"/>
              <w:ind w:firstLine="0"/>
              <w:jc w:val="center"/>
              <w:rPr>
                <w:sz w:val="24"/>
                <w:szCs w:val="24"/>
              </w:rPr>
            </w:pPr>
            <w:r>
              <w:rPr>
                <w:sz w:val="24"/>
                <w:szCs w:val="24"/>
              </w:rPr>
              <w:t>для</w:t>
            </w:r>
          </w:p>
          <w:p w14:paraId="42E435C6" w14:textId="77777777" w:rsidR="00E20BA6" w:rsidRDefault="00E20BA6" w:rsidP="00E20BA6">
            <w:pPr>
              <w:pStyle w:val="aff3"/>
              <w:spacing w:line="240" w:lineRule="auto"/>
              <w:ind w:firstLine="0"/>
              <w:jc w:val="center"/>
              <w:rPr>
                <w:sz w:val="24"/>
                <w:szCs w:val="24"/>
              </w:rPr>
            </w:pPr>
            <w:r>
              <w:rPr>
                <w:sz w:val="24"/>
                <w:szCs w:val="24"/>
              </w:rPr>
              <w:t>предоставления государственной (</w:t>
            </w:r>
            <w:proofErr w:type="gramStart"/>
            <w:r>
              <w:rPr>
                <w:sz w:val="24"/>
                <w:szCs w:val="24"/>
              </w:rPr>
              <w:t>муниципальной )</w:t>
            </w:r>
            <w:proofErr w:type="gramEnd"/>
            <w:r>
              <w:rPr>
                <w:sz w:val="24"/>
                <w:szCs w:val="24"/>
              </w:rPr>
              <w:t xml:space="preserve"> услуги</w:t>
            </w:r>
          </w:p>
        </w:tc>
      </w:tr>
      <w:tr w:rsidR="00E20BA6" w14:paraId="1E9C90EC" w14:textId="77777777" w:rsidTr="00E20BA6">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14:paraId="52C65AF7" w14:textId="77777777" w:rsidR="00E20BA6" w:rsidRDefault="00E20BA6" w:rsidP="00E20BA6">
            <w:pPr>
              <w:pStyle w:val="aff3"/>
              <w:tabs>
                <w:tab w:val="left" w:pos="691"/>
              </w:tabs>
              <w:spacing w:line="240" w:lineRule="auto"/>
              <w:ind w:firstLine="0"/>
              <w:jc w:val="center"/>
              <w:rPr>
                <w:sz w:val="24"/>
                <w:szCs w:val="24"/>
              </w:rPr>
            </w:pPr>
            <w:r>
              <w:rPr>
                <w:sz w:val="24"/>
                <w:szCs w:val="24"/>
              </w:rPr>
              <w:t>3.</w:t>
            </w:r>
            <w:r>
              <w:rPr>
                <w:sz w:val="24"/>
                <w:szCs w:val="24"/>
              </w:rPr>
              <w:tab/>
              <w:t>Рассмотрение документов и сведений</w:t>
            </w:r>
          </w:p>
        </w:tc>
      </w:tr>
      <w:tr w:rsidR="00E20BA6" w14:paraId="746A8FE0" w14:textId="77777777" w:rsidTr="00E20BA6">
        <w:trPr>
          <w:trHeight w:hRule="exact" w:val="4435"/>
          <w:jc w:val="center"/>
        </w:trPr>
        <w:tc>
          <w:tcPr>
            <w:tcW w:w="2837" w:type="dxa"/>
            <w:tcBorders>
              <w:top w:val="single" w:sz="4" w:space="0" w:color="auto"/>
              <w:left w:val="single" w:sz="4" w:space="0" w:color="auto"/>
              <w:bottom w:val="single" w:sz="4" w:space="0" w:color="auto"/>
            </w:tcBorders>
            <w:shd w:val="clear" w:color="auto" w:fill="FFFFFF"/>
            <w:vAlign w:val="center"/>
          </w:tcPr>
          <w:p w14:paraId="77706361" w14:textId="77777777" w:rsidR="00E20BA6" w:rsidRDefault="00E20BA6" w:rsidP="00E20BA6">
            <w:pPr>
              <w:pStyle w:val="aff3"/>
              <w:spacing w:line="240" w:lineRule="auto"/>
              <w:ind w:firstLine="0"/>
              <w:jc w:val="center"/>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vAlign w:val="center"/>
          </w:tcPr>
          <w:p w14:paraId="2DA1828A" w14:textId="77777777" w:rsidR="00E20BA6" w:rsidRDefault="00E20BA6" w:rsidP="00E20BA6">
            <w:pPr>
              <w:pStyle w:val="aff3"/>
              <w:spacing w:line="240" w:lineRule="auto"/>
              <w:ind w:firstLine="0"/>
              <w:jc w:val="center"/>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vAlign w:val="center"/>
          </w:tcPr>
          <w:p w14:paraId="2819BD2E" w14:textId="77777777" w:rsidR="00E20BA6" w:rsidRDefault="00E20BA6" w:rsidP="00E20BA6">
            <w:pPr>
              <w:pStyle w:val="aff3"/>
              <w:spacing w:line="240" w:lineRule="auto"/>
              <w:ind w:firstLine="0"/>
              <w:jc w:val="center"/>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vAlign w:val="center"/>
          </w:tcPr>
          <w:p w14:paraId="7E7B4767"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предоставление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FFFFFF"/>
            <w:vAlign w:val="center"/>
          </w:tcPr>
          <w:p w14:paraId="5A6F3560" w14:textId="77777777" w:rsidR="00E20BA6" w:rsidRDefault="00E20BA6" w:rsidP="00E20BA6">
            <w:pPr>
              <w:pStyle w:val="aff3"/>
              <w:spacing w:line="240" w:lineRule="auto"/>
              <w:ind w:firstLine="0"/>
              <w:jc w:val="center"/>
              <w:rPr>
                <w:sz w:val="24"/>
                <w:szCs w:val="24"/>
              </w:rPr>
            </w:pPr>
            <w:r>
              <w:rPr>
                <w:sz w:val="24"/>
                <w:szCs w:val="24"/>
              </w:rPr>
              <w:t xml:space="preserve">Уполномоченный </w:t>
            </w:r>
            <w:proofErr w:type="gramStart"/>
            <w:r>
              <w:rPr>
                <w:sz w:val="24"/>
                <w:szCs w:val="24"/>
              </w:rPr>
              <w:t>орган)/</w:t>
            </w:r>
            <w:proofErr w:type="gramEnd"/>
            <w:r>
              <w:rPr>
                <w:sz w:val="24"/>
                <w:szCs w:val="24"/>
              </w:rPr>
              <w:t>ГИС /</w:t>
            </w:r>
          </w:p>
          <w:p w14:paraId="775F808F"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center"/>
          </w:tcPr>
          <w:p w14:paraId="25D3E23D" w14:textId="77777777" w:rsidR="00E20BA6" w:rsidRDefault="00E20BA6" w:rsidP="00E20BA6">
            <w:pPr>
              <w:pStyle w:val="aff3"/>
              <w:spacing w:line="240" w:lineRule="auto"/>
              <w:ind w:firstLine="0"/>
              <w:jc w:val="center"/>
              <w:rPr>
                <w:sz w:val="24"/>
                <w:szCs w:val="24"/>
              </w:rPr>
            </w:pPr>
            <w:r>
              <w:rPr>
                <w:sz w:val="24"/>
                <w:szCs w:val="24"/>
              </w:rPr>
              <w:t>основания отказа в предоставлении муниципальной услуги, предусмотренные пунктом 2.9 Административного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4C9B1467"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bl>
    <w:p w14:paraId="74A2FF7F"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371E8A1F"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29A5A9F2"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0CA0E412" w14:textId="77777777" w:rsidTr="00E20BA6">
        <w:trPr>
          <w:trHeight w:hRule="exact" w:val="5813"/>
          <w:jc w:val="center"/>
        </w:trPr>
        <w:tc>
          <w:tcPr>
            <w:tcW w:w="2837" w:type="dxa"/>
            <w:tcBorders>
              <w:top w:val="single" w:sz="4" w:space="0" w:color="auto"/>
              <w:left w:val="single" w:sz="4" w:space="0" w:color="auto"/>
            </w:tcBorders>
            <w:shd w:val="clear" w:color="auto" w:fill="FFFFFF"/>
            <w:vAlign w:val="center"/>
          </w:tcPr>
          <w:p w14:paraId="0946A574" w14:textId="77777777" w:rsidR="00E20BA6" w:rsidRDefault="00E20BA6" w:rsidP="00E20BA6">
            <w:pPr>
              <w:pStyle w:val="aff3"/>
              <w:spacing w:line="240" w:lineRule="auto"/>
              <w:ind w:firstLine="0"/>
              <w:jc w:val="center"/>
              <w:rPr>
                <w:sz w:val="24"/>
                <w:szCs w:val="24"/>
              </w:rPr>
            </w:pPr>
            <w:r>
              <w:rPr>
                <w:sz w:val="24"/>
                <w:szCs w:val="24"/>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8" w:type="dxa"/>
            <w:tcBorders>
              <w:top w:val="single" w:sz="4" w:space="0" w:color="auto"/>
              <w:left w:val="single" w:sz="4" w:space="0" w:color="auto"/>
            </w:tcBorders>
            <w:shd w:val="clear" w:color="auto" w:fill="FFFFFF"/>
            <w:vAlign w:val="center"/>
          </w:tcPr>
          <w:p w14:paraId="7645FE5F" w14:textId="77777777" w:rsidR="00E20BA6" w:rsidRDefault="00E20BA6" w:rsidP="00E20BA6">
            <w:pPr>
              <w:pStyle w:val="aff3"/>
              <w:spacing w:line="240" w:lineRule="auto"/>
              <w:ind w:firstLine="0"/>
              <w:jc w:val="center"/>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vAlign w:val="center"/>
          </w:tcPr>
          <w:p w14:paraId="763C7B4B" w14:textId="77777777" w:rsidR="00E20BA6" w:rsidRDefault="00E20BA6" w:rsidP="00E20BA6">
            <w:pPr>
              <w:pStyle w:val="aff3"/>
              <w:spacing w:line="240" w:lineRule="auto"/>
              <w:ind w:firstLine="0"/>
              <w:jc w:val="center"/>
              <w:rPr>
                <w:sz w:val="24"/>
                <w:szCs w:val="24"/>
              </w:rPr>
            </w:pPr>
            <w:r>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vAlign w:val="center"/>
          </w:tcPr>
          <w:p w14:paraId="0952E4F6"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предоставление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4C265675"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75CF9CF8"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8C5C776" w14:textId="77777777" w:rsidR="00E20BA6" w:rsidRDefault="00E20BA6" w:rsidP="00E20BA6">
            <w:pPr>
              <w:pStyle w:val="aff3"/>
              <w:spacing w:line="240" w:lineRule="auto"/>
              <w:ind w:firstLine="0"/>
              <w:jc w:val="center"/>
              <w:rPr>
                <w:sz w:val="24"/>
                <w:szCs w:val="24"/>
              </w:rPr>
            </w:pPr>
            <w:r>
              <w:rPr>
                <w:sz w:val="24"/>
                <w:szCs w:val="24"/>
              </w:rPr>
              <w:t>подготовка протокола публичных слушаний или общественных обсуждений и заключения о</w:t>
            </w:r>
          </w:p>
          <w:p w14:paraId="1681CCF7" w14:textId="77777777" w:rsidR="00E20BA6" w:rsidRDefault="00E20BA6" w:rsidP="00E20BA6">
            <w:pPr>
              <w:pStyle w:val="aff3"/>
              <w:spacing w:line="240" w:lineRule="auto"/>
              <w:ind w:firstLine="0"/>
              <w:jc w:val="center"/>
              <w:rPr>
                <w:sz w:val="24"/>
                <w:szCs w:val="24"/>
              </w:rPr>
            </w:pPr>
            <w:r>
              <w:rPr>
                <w:sz w:val="24"/>
                <w:szCs w:val="24"/>
              </w:rPr>
              <w:t>результатах публичных слушаний или общественных обсуждений</w:t>
            </w:r>
          </w:p>
        </w:tc>
      </w:tr>
      <w:tr w:rsidR="00E20BA6" w14:paraId="057693E4"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135A2CD5" w14:textId="77777777" w:rsidR="00E20BA6" w:rsidRDefault="00E20BA6" w:rsidP="00E20BA6">
            <w:pPr>
              <w:pStyle w:val="aff3"/>
              <w:tabs>
                <w:tab w:val="left" w:pos="701"/>
              </w:tabs>
              <w:spacing w:line="240" w:lineRule="auto"/>
              <w:ind w:firstLine="0"/>
              <w:jc w:val="center"/>
              <w:rPr>
                <w:sz w:val="24"/>
                <w:szCs w:val="24"/>
              </w:rPr>
            </w:pPr>
            <w:r>
              <w:rPr>
                <w:sz w:val="24"/>
                <w:szCs w:val="24"/>
              </w:rPr>
              <w:t>4.</w:t>
            </w:r>
            <w:r>
              <w:rPr>
                <w:sz w:val="24"/>
                <w:szCs w:val="24"/>
              </w:rPr>
              <w:tab/>
              <w:t>Принятие решения</w:t>
            </w:r>
          </w:p>
        </w:tc>
      </w:tr>
      <w:tr w:rsidR="00E20BA6" w14:paraId="152FF44E" w14:textId="77777777" w:rsidTr="00E20BA6">
        <w:trPr>
          <w:trHeight w:hRule="exact" w:val="2779"/>
          <w:jc w:val="center"/>
        </w:trPr>
        <w:tc>
          <w:tcPr>
            <w:tcW w:w="2837" w:type="dxa"/>
            <w:tcBorders>
              <w:top w:val="single" w:sz="4" w:space="0" w:color="auto"/>
              <w:left w:val="single" w:sz="4" w:space="0" w:color="auto"/>
              <w:bottom w:val="single" w:sz="4" w:space="0" w:color="auto"/>
            </w:tcBorders>
            <w:shd w:val="clear" w:color="auto" w:fill="FFFFFF"/>
            <w:vAlign w:val="center"/>
          </w:tcPr>
          <w:p w14:paraId="31144142"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 муниципальной услуги</w:t>
            </w:r>
          </w:p>
        </w:tc>
        <w:tc>
          <w:tcPr>
            <w:tcW w:w="2698" w:type="dxa"/>
            <w:tcBorders>
              <w:top w:val="single" w:sz="4" w:space="0" w:color="auto"/>
              <w:left w:val="single" w:sz="4" w:space="0" w:color="auto"/>
              <w:bottom w:val="single" w:sz="4" w:space="0" w:color="auto"/>
            </w:tcBorders>
            <w:shd w:val="clear" w:color="auto" w:fill="FFFFFF"/>
            <w:vAlign w:val="center"/>
          </w:tcPr>
          <w:p w14:paraId="711859FD" w14:textId="77777777" w:rsidR="00E20BA6" w:rsidRDefault="00E20BA6" w:rsidP="00E20BA6">
            <w:pPr>
              <w:pStyle w:val="aff3"/>
              <w:spacing w:line="240" w:lineRule="auto"/>
              <w:ind w:firstLine="0"/>
              <w:jc w:val="center"/>
              <w:rPr>
                <w:sz w:val="24"/>
                <w:szCs w:val="24"/>
              </w:rPr>
            </w:pPr>
            <w:r>
              <w:rPr>
                <w:sz w:val="24"/>
                <w:szCs w:val="24"/>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center"/>
          </w:tcPr>
          <w:p w14:paraId="4E413705" w14:textId="77777777" w:rsidR="00E20BA6" w:rsidRDefault="00E20BA6" w:rsidP="00E20BA6">
            <w:pPr>
              <w:pStyle w:val="aff3"/>
              <w:spacing w:line="240" w:lineRule="auto"/>
              <w:ind w:firstLine="0"/>
              <w:jc w:val="center"/>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center"/>
          </w:tcPr>
          <w:p w14:paraId="36E89B40" w14:textId="03FF6D01"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ление</w:t>
            </w:r>
          </w:p>
        </w:tc>
        <w:tc>
          <w:tcPr>
            <w:tcW w:w="1987" w:type="dxa"/>
            <w:tcBorders>
              <w:top w:val="single" w:sz="4" w:space="0" w:color="auto"/>
              <w:left w:val="single" w:sz="4" w:space="0" w:color="auto"/>
              <w:bottom w:val="single" w:sz="4" w:space="0" w:color="auto"/>
            </w:tcBorders>
            <w:shd w:val="clear" w:color="auto" w:fill="FFFFFF"/>
            <w:vAlign w:val="center"/>
          </w:tcPr>
          <w:p w14:paraId="1498B753" w14:textId="77777777" w:rsidR="00E20BA6" w:rsidRDefault="00E20BA6" w:rsidP="00E20BA6">
            <w:pPr>
              <w:pStyle w:val="aff3"/>
              <w:spacing w:line="240" w:lineRule="auto"/>
              <w:ind w:firstLine="0"/>
              <w:jc w:val="center"/>
              <w:rPr>
                <w:sz w:val="24"/>
                <w:szCs w:val="24"/>
              </w:rPr>
            </w:pPr>
            <w:r>
              <w:rPr>
                <w:sz w:val="24"/>
                <w:szCs w:val="24"/>
              </w:rPr>
              <w:t>Уполномоченный орган) / ГИС /</w:t>
            </w:r>
          </w:p>
          <w:p w14:paraId="41BDB329"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center"/>
          </w:tcPr>
          <w:p w14:paraId="258EF4BA" w14:textId="77777777" w:rsidR="00E20BA6" w:rsidRDefault="00E20BA6" w:rsidP="00E20BA6">
            <w:pPr>
              <w:pStyle w:val="aff3"/>
              <w:spacing w:line="240" w:lineRule="auto"/>
              <w:ind w:firstLine="0"/>
              <w:jc w:val="center"/>
              <w:rPr>
                <w:sz w:val="24"/>
                <w:szCs w:val="24"/>
              </w:rPr>
            </w:pPr>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784F4C53" w14:textId="77777777" w:rsidR="00E20BA6" w:rsidRDefault="00E20BA6" w:rsidP="00E20BA6">
            <w:pPr>
              <w:pStyle w:val="aff3"/>
              <w:spacing w:line="240" w:lineRule="auto"/>
              <w:ind w:firstLine="0"/>
              <w:jc w:val="center"/>
              <w:rPr>
                <w:sz w:val="24"/>
                <w:szCs w:val="24"/>
              </w:rPr>
            </w:pPr>
            <w:r>
              <w:rPr>
                <w:sz w:val="24"/>
                <w:szCs w:val="24"/>
              </w:rPr>
              <w:t>Результат предоставления муниципальной услуги, подписанный уполномоченным должностным лицом (усиленной</w:t>
            </w:r>
          </w:p>
        </w:tc>
      </w:tr>
    </w:tbl>
    <w:p w14:paraId="537564DB"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6BBC1A64"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40368D75" w14:textId="77777777" w:rsidTr="00E20BA6">
        <w:trPr>
          <w:trHeight w:hRule="exact" w:val="571"/>
          <w:jc w:val="center"/>
        </w:trPr>
        <w:tc>
          <w:tcPr>
            <w:tcW w:w="2837" w:type="dxa"/>
            <w:vMerge w:val="restart"/>
            <w:tcBorders>
              <w:top w:val="single" w:sz="4" w:space="0" w:color="auto"/>
              <w:left w:val="single" w:sz="4" w:space="0" w:color="auto"/>
            </w:tcBorders>
            <w:shd w:val="clear" w:color="auto" w:fill="FFFFFF"/>
          </w:tcPr>
          <w:p w14:paraId="259D3250" w14:textId="77777777" w:rsidR="00E20BA6" w:rsidRDefault="00E20BA6" w:rsidP="00E20BA6">
            <w:pPr>
              <w:jc w:val="center"/>
              <w:rPr>
                <w:sz w:val="10"/>
                <w:szCs w:val="10"/>
              </w:rPr>
            </w:pPr>
          </w:p>
        </w:tc>
        <w:tc>
          <w:tcPr>
            <w:tcW w:w="2698" w:type="dxa"/>
            <w:vMerge w:val="restart"/>
            <w:tcBorders>
              <w:top w:val="single" w:sz="4" w:space="0" w:color="auto"/>
              <w:left w:val="single" w:sz="4" w:space="0" w:color="auto"/>
            </w:tcBorders>
            <w:shd w:val="clear" w:color="auto" w:fill="FFFFFF"/>
          </w:tcPr>
          <w:p w14:paraId="1A9FE2EF" w14:textId="77777777" w:rsidR="00E20BA6" w:rsidRDefault="00E20BA6" w:rsidP="00E20BA6">
            <w:pPr>
              <w:jc w:val="center"/>
              <w:rPr>
                <w:sz w:val="10"/>
                <w:szCs w:val="10"/>
              </w:rPr>
            </w:pPr>
          </w:p>
        </w:tc>
        <w:tc>
          <w:tcPr>
            <w:tcW w:w="2126" w:type="dxa"/>
            <w:tcBorders>
              <w:top w:val="single" w:sz="4" w:space="0" w:color="auto"/>
              <w:left w:val="single" w:sz="4" w:space="0" w:color="auto"/>
            </w:tcBorders>
            <w:shd w:val="clear" w:color="auto" w:fill="FFFFFF"/>
          </w:tcPr>
          <w:p w14:paraId="02D1A353" w14:textId="77777777" w:rsidR="00E20BA6" w:rsidRDefault="00E20BA6" w:rsidP="00E20BA6">
            <w:pPr>
              <w:jc w:val="center"/>
              <w:rPr>
                <w:sz w:val="10"/>
                <w:szCs w:val="10"/>
              </w:rPr>
            </w:pPr>
          </w:p>
        </w:tc>
        <w:tc>
          <w:tcPr>
            <w:tcW w:w="1555" w:type="dxa"/>
            <w:vMerge w:val="restart"/>
            <w:tcBorders>
              <w:top w:val="single" w:sz="4" w:space="0" w:color="auto"/>
              <w:left w:val="single" w:sz="4" w:space="0" w:color="auto"/>
            </w:tcBorders>
            <w:shd w:val="clear" w:color="auto" w:fill="FFFFFF"/>
          </w:tcPr>
          <w:p w14:paraId="3F7358FB" w14:textId="77777777" w:rsidR="00E20BA6" w:rsidRDefault="00E20BA6" w:rsidP="00E20BA6">
            <w:pPr>
              <w:pStyle w:val="aff3"/>
              <w:spacing w:line="240" w:lineRule="auto"/>
              <w:ind w:firstLine="0"/>
              <w:jc w:val="center"/>
              <w:rPr>
                <w:sz w:val="24"/>
                <w:szCs w:val="24"/>
              </w:rPr>
            </w:pPr>
            <w:proofErr w:type="spellStart"/>
            <w:r>
              <w:rPr>
                <w:sz w:val="24"/>
                <w:szCs w:val="24"/>
              </w:rPr>
              <w:t>муниципальнойуслуги</w:t>
            </w:r>
            <w:proofErr w:type="spellEnd"/>
            <w:r>
              <w:rPr>
                <w:sz w:val="24"/>
                <w:szCs w:val="24"/>
              </w:rPr>
              <w:t>;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14:paraId="47296702" w14:textId="77777777" w:rsidR="00E20BA6" w:rsidRDefault="00E20BA6" w:rsidP="00E20BA6">
            <w:pPr>
              <w:jc w:val="center"/>
              <w:rPr>
                <w:sz w:val="10"/>
                <w:szCs w:val="10"/>
              </w:rPr>
            </w:pPr>
          </w:p>
        </w:tc>
        <w:tc>
          <w:tcPr>
            <w:tcW w:w="1416" w:type="dxa"/>
            <w:vMerge w:val="restart"/>
            <w:tcBorders>
              <w:top w:val="single" w:sz="4" w:space="0" w:color="auto"/>
              <w:left w:val="single" w:sz="4" w:space="0" w:color="auto"/>
            </w:tcBorders>
            <w:shd w:val="clear" w:color="auto" w:fill="FFFFFF"/>
          </w:tcPr>
          <w:p w14:paraId="1A618FB2" w14:textId="77777777" w:rsidR="00E20BA6" w:rsidRDefault="00E20BA6" w:rsidP="00E20BA6">
            <w:pPr>
              <w:jc w:val="cente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14:paraId="2BD25C95" w14:textId="77777777" w:rsidR="00E20BA6" w:rsidRDefault="00E20BA6" w:rsidP="00E20BA6">
            <w:pPr>
              <w:pStyle w:val="aff3"/>
              <w:spacing w:line="240" w:lineRule="auto"/>
              <w:ind w:firstLine="0"/>
              <w:jc w:val="center"/>
              <w:rPr>
                <w:sz w:val="24"/>
                <w:szCs w:val="24"/>
              </w:rPr>
            </w:pPr>
            <w:r>
              <w:rPr>
                <w:sz w:val="24"/>
                <w:szCs w:val="24"/>
              </w:rPr>
              <w:t>квалифицирован -ной подписью руководителем Уполномоченного органа или иного уполномочен</w:t>
            </w:r>
            <w:r>
              <w:rPr>
                <w:sz w:val="24"/>
                <w:szCs w:val="24"/>
              </w:rPr>
              <w:softHyphen/>
              <w:t>ного им лица)</w:t>
            </w:r>
          </w:p>
        </w:tc>
      </w:tr>
      <w:tr w:rsidR="00E20BA6" w14:paraId="0CE8F129" w14:textId="77777777" w:rsidTr="00E20BA6">
        <w:trPr>
          <w:trHeight w:hRule="exact" w:val="3322"/>
          <w:jc w:val="center"/>
        </w:trPr>
        <w:tc>
          <w:tcPr>
            <w:tcW w:w="2837" w:type="dxa"/>
            <w:vMerge/>
            <w:tcBorders>
              <w:left w:val="single" w:sz="4" w:space="0" w:color="auto"/>
            </w:tcBorders>
            <w:shd w:val="clear" w:color="auto" w:fill="FFFFFF"/>
          </w:tcPr>
          <w:p w14:paraId="07DD865E" w14:textId="77777777" w:rsidR="00E20BA6" w:rsidRDefault="00E20BA6" w:rsidP="00E20BA6">
            <w:pPr>
              <w:jc w:val="center"/>
            </w:pPr>
          </w:p>
        </w:tc>
        <w:tc>
          <w:tcPr>
            <w:tcW w:w="2698" w:type="dxa"/>
            <w:vMerge/>
            <w:tcBorders>
              <w:left w:val="single" w:sz="4" w:space="0" w:color="auto"/>
            </w:tcBorders>
            <w:shd w:val="clear" w:color="auto" w:fill="FFFFFF"/>
          </w:tcPr>
          <w:p w14:paraId="587874DA" w14:textId="77777777" w:rsidR="00E20BA6" w:rsidRDefault="00E20BA6" w:rsidP="00E20BA6">
            <w:pPr>
              <w:jc w:val="center"/>
            </w:pPr>
          </w:p>
        </w:tc>
        <w:tc>
          <w:tcPr>
            <w:tcW w:w="2126" w:type="dxa"/>
            <w:tcBorders>
              <w:top w:val="single" w:sz="4" w:space="0" w:color="auto"/>
              <w:left w:val="single" w:sz="4" w:space="0" w:color="auto"/>
            </w:tcBorders>
            <w:shd w:val="clear" w:color="auto" w:fill="FFFFFF"/>
            <w:vAlign w:val="bottom"/>
          </w:tcPr>
          <w:p w14:paraId="2027AB96" w14:textId="77777777" w:rsidR="00E20BA6" w:rsidRDefault="00E20BA6" w:rsidP="00E20BA6">
            <w:pPr>
              <w:pStyle w:val="aff3"/>
              <w:spacing w:line="240" w:lineRule="auto"/>
              <w:ind w:firstLine="0"/>
              <w:jc w:val="center"/>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14:paraId="2CEE4B8C" w14:textId="77777777" w:rsidR="00E20BA6" w:rsidRDefault="00E20BA6" w:rsidP="00E20BA6">
            <w:pPr>
              <w:jc w:val="center"/>
            </w:pPr>
          </w:p>
        </w:tc>
        <w:tc>
          <w:tcPr>
            <w:tcW w:w="1987" w:type="dxa"/>
            <w:vMerge/>
            <w:tcBorders>
              <w:left w:val="single" w:sz="4" w:space="0" w:color="auto"/>
            </w:tcBorders>
            <w:shd w:val="clear" w:color="auto" w:fill="FFFFFF"/>
          </w:tcPr>
          <w:p w14:paraId="4CD4FA39" w14:textId="77777777" w:rsidR="00E20BA6" w:rsidRDefault="00E20BA6" w:rsidP="00E20BA6">
            <w:pPr>
              <w:jc w:val="center"/>
            </w:pPr>
          </w:p>
        </w:tc>
        <w:tc>
          <w:tcPr>
            <w:tcW w:w="1416" w:type="dxa"/>
            <w:vMerge/>
            <w:tcBorders>
              <w:left w:val="single" w:sz="4" w:space="0" w:color="auto"/>
            </w:tcBorders>
            <w:shd w:val="clear" w:color="auto" w:fill="FFFFFF"/>
          </w:tcPr>
          <w:p w14:paraId="219037AC" w14:textId="77777777" w:rsidR="00E20BA6" w:rsidRDefault="00E20BA6" w:rsidP="00E20BA6">
            <w:pPr>
              <w:jc w:val="center"/>
            </w:pPr>
          </w:p>
        </w:tc>
        <w:tc>
          <w:tcPr>
            <w:tcW w:w="1958" w:type="dxa"/>
            <w:vMerge/>
            <w:tcBorders>
              <w:left w:val="single" w:sz="4" w:space="0" w:color="auto"/>
              <w:right w:val="single" w:sz="4" w:space="0" w:color="auto"/>
            </w:tcBorders>
            <w:shd w:val="clear" w:color="auto" w:fill="FFFFFF"/>
          </w:tcPr>
          <w:p w14:paraId="34B48898" w14:textId="77777777" w:rsidR="00E20BA6" w:rsidRDefault="00E20BA6" w:rsidP="00E20BA6">
            <w:pPr>
              <w:jc w:val="center"/>
            </w:pPr>
          </w:p>
        </w:tc>
      </w:tr>
      <w:tr w:rsidR="00E20BA6" w14:paraId="47B2C55A" w14:textId="77777777" w:rsidTr="00E20BA6">
        <w:trPr>
          <w:trHeight w:hRule="exact" w:val="1397"/>
          <w:jc w:val="center"/>
        </w:trPr>
        <w:tc>
          <w:tcPr>
            <w:tcW w:w="2837" w:type="dxa"/>
            <w:tcBorders>
              <w:top w:val="single" w:sz="4" w:space="0" w:color="auto"/>
              <w:left w:val="single" w:sz="4" w:space="0" w:color="auto"/>
              <w:bottom w:val="single" w:sz="4" w:space="0" w:color="auto"/>
            </w:tcBorders>
            <w:shd w:val="clear" w:color="auto" w:fill="FFFFFF"/>
          </w:tcPr>
          <w:p w14:paraId="5F785F60" w14:textId="77777777" w:rsidR="00E20BA6" w:rsidRDefault="00E20BA6" w:rsidP="00E20BA6">
            <w:pPr>
              <w:jc w:val="center"/>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14:paraId="27EFC988" w14:textId="77777777" w:rsidR="00E20BA6" w:rsidRDefault="00E20BA6" w:rsidP="00E20BA6">
            <w:pPr>
              <w:pStyle w:val="aff3"/>
              <w:spacing w:line="240" w:lineRule="auto"/>
              <w:ind w:firstLine="0"/>
              <w:jc w:val="center"/>
              <w:rPr>
                <w:sz w:val="24"/>
                <w:szCs w:val="24"/>
              </w:rPr>
            </w:pPr>
            <w:r>
              <w:rPr>
                <w:sz w:val="24"/>
                <w:szCs w:val="24"/>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35133036" w14:textId="77777777" w:rsidR="00E20BA6" w:rsidRDefault="00E20BA6" w:rsidP="00E20BA6">
            <w:pPr>
              <w:pStyle w:val="aff3"/>
              <w:spacing w:line="240" w:lineRule="auto"/>
              <w:ind w:firstLine="0"/>
              <w:jc w:val="center"/>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14:paraId="3C2D5E3C" w14:textId="77777777" w:rsidR="00E20BA6" w:rsidRDefault="00E20BA6" w:rsidP="00E20BA6">
            <w:pPr>
              <w:jc w:val="center"/>
            </w:pPr>
          </w:p>
        </w:tc>
        <w:tc>
          <w:tcPr>
            <w:tcW w:w="1987" w:type="dxa"/>
            <w:vMerge/>
            <w:tcBorders>
              <w:left w:val="single" w:sz="4" w:space="0" w:color="auto"/>
              <w:bottom w:val="single" w:sz="4" w:space="0" w:color="auto"/>
            </w:tcBorders>
            <w:shd w:val="clear" w:color="auto" w:fill="FFFFFF"/>
          </w:tcPr>
          <w:p w14:paraId="3384FCBD" w14:textId="77777777" w:rsidR="00E20BA6" w:rsidRDefault="00E20BA6" w:rsidP="00E20BA6">
            <w:pPr>
              <w:jc w:val="center"/>
            </w:pPr>
          </w:p>
        </w:tc>
        <w:tc>
          <w:tcPr>
            <w:tcW w:w="1416" w:type="dxa"/>
            <w:vMerge/>
            <w:tcBorders>
              <w:left w:val="single" w:sz="4" w:space="0" w:color="auto"/>
              <w:bottom w:val="single" w:sz="4" w:space="0" w:color="auto"/>
            </w:tcBorders>
            <w:shd w:val="clear" w:color="auto" w:fill="FFFFFF"/>
          </w:tcPr>
          <w:p w14:paraId="0FE0A971" w14:textId="77777777" w:rsidR="00E20BA6" w:rsidRDefault="00E20BA6" w:rsidP="00E20BA6">
            <w:pPr>
              <w:jc w:val="center"/>
            </w:pPr>
          </w:p>
        </w:tc>
        <w:tc>
          <w:tcPr>
            <w:tcW w:w="1958" w:type="dxa"/>
            <w:vMerge/>
            <w:tcBorders>
              <w:left w:val="single" w:sz="4" w:space="0" w:color="auto"/>
              <w:bottom w:val="single" w:sz="4" w:space="0" w:color="auto"/>
              <w:right w:val="single" w:sz="4" w:space="0" w:color="auto"/>
            </w:tcBorders>
            <w:shd w:val="clear" w:color="auto" w:fill="FFFFFF"/>
          </w:tcPr>
          <w:p w14:paraId="38D1122B" w14:textId="77777777" w:rsidR="00E20BA6" w:rsidRDefault="00E20BA6" w:rsidP="00E20BA6">
            <w:pPr>
              <w:jc w:val="center"/>
            </w:pPr>
          </w:p>
        </w:tc>
      </w:tr>
    </w:tbl>
    <w:p w14:paraId="76A1D43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3049DD5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1CBD560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269A3B50"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05E22DB4"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1000A5D"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099A5F90"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0250DF9F"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739F9519"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4C27E515"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318C30EB"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6A3D7C7D"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3DDAE70"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7A79CF28"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2E0D34E2"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4BB2859D"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1ABCA4C4"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209A6AE"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74C32E2"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2148E17E" w14:textId="77777777" w:rsidR="00E20BA6" w:rsidRPr="000029A9"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sectPr w:rsidR="00E20BA6" w:rsidRPr="000029A9" w:rsidSect="00E20BA6">
      <w:pgSz w:w="16840" w:h="11907" w:orient="landscape"/>
      <w:pgMar w:top="1418" w:right="851" w:bottom="851" w:left="709"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4574F" w14:textId="77777777" w:rsidR="00666EE3" w:rsidRDefault="00666EE3">
      <w:pPr>
        <w:spacing w:after="0" w:line="240" w:lineRule="auto"/>
      </w:pPr>
      <w:r>
        <w:separator/>
      </w:r>
    </w:p>
  </w:endnote>
  <w:endnote w:type="continuationSeparator" w:id="0">
    <w:p w14:paraId="19E6577A" w14:textId="77777777" w:rsidR="00666EE3" w:rsidRDefault="0066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E23B" w14:textId="20959B95" w:rsidR="00E20BA6" w:rsidRPr="00E23683" w:rsidRDefault="00E20BA6" w:rsidP="00E236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0D421" w14:textId="77777777" w:rsidR="00666EE3" w:rsidRDefault="00666EE3">
      <w:pPr>
        <w:spacing w:after="0" w:line="240" w:lineRule="auto"/>
      </w:pPr>
      <w:r>
        <w:separator/>
      </w:r>
    </w:p>
  </w:footnote>
  <w:footnote w:type="continuationSeparator" w:id="0">
    <w:p w14:paraId="3BD201AB" w14:textId="77777777" w:rsidR="00666EE3" w:rsidRDefault="00666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4E96" w14:textId="77777777" w:rsidR="00E20BA6" w:rsidRDefault="00E20BA6">
    <w:pPr>
      <w:pStyle w:val="af"/>
      <w:jc w:val="center"/>
    </w:pPr>
    <w:r>
      <w:fldChar w:fldCharType="begin"/>
    </w:r>
    <w:r>
      <w:instrText>PAGE   \* MERGEFORMAT</w:instrText>
    </w:r>
    <w:r>
      <w:fldChar w:fldCharType="separate"/>
    </w:r>
    <w:r>
      <w:rPr>
        <w:noProof/>
      </w:rPr>
      <w:t>3</w:t>
    </w:r>
    <w:r>
      <w:rPr>
        <w:noProof/>
      </w:rPr>
      <w:fldChar w:fldCharType="end"/>
    </w:r>
  </w:p>
  <w:p w14:paraId="3C91A5C3" w14:textId="77777777" w:rsidR="00E20BA6" w:rsidRDefault="00E20BA6" w:rsidP="00E4777E">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CF48" w14:textId="77777777" w:rsidR="00E20BA6" w:rsidRDefault="00E20BA6" w:rsidP="00E4777E">
    <w:pPr>
      <w:pStyle w:val="af"/>
      <w:jc w:val="right"/>
    </w:pPr>
  </w:p>
  <w:p w14:paraId="68F7DAE4" w14:textId="77777777" w:rsidR="00E20BA6" w:rsidRDefault="00E20BA6" w:rsidP="00E4777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9C4B" w14:textId="6542ED0B" w:rsidR="00E20BA6" w:rsidRPr="00E23683" w:rsidRDefault="00E20BA6" w:rsidP="00E2368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15:restartNumberingAfterBreak="0">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15:restartNumberingAfterBreak="0">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8A"/>
    <w:rsid w:val="000007B0"/>
    <w:rsid w:val="000029A9"/>
    <w:rsid w:val="0001254C"/>
    <w:rsid w:val="00053F68"/>
    <w:rsid w:val="00081ED7"/>
    <w:rsid w:val="00090597"/>
    <w:rsid w:val="0009173A"/>
    <w:rsid w:val="000960C9"/>
    <w:rsid w:val="00097F8E"/>
    <w:rsid w:val="000A0677"/>
    <w:rsid w:val="000A2748"/>
    <w:rsid w:val="000A2A05"/>
    <w:rsid w:val="000A6555"/>
    <w:rsid w:val="000B16D6"/>
    <w:rsid w:val="000C0803"/>
    <w:rsid w:val="000C3CCB"/>
    <w:rsid w:val="000C4CC2"/>
    <w:rsid w:val="000C4EE3"/>
    <w:rsid w:val="000E2215"/>
    <w:rsid w:val="000F1E1C"/>
    <w:rsid w:val="000F3FE4"/>
    <w:rsid w:val="000F6051"/>
    <w:rsid w:val="00102608"/>
    <w:rsid w:val="00104C40"/>
    <w:rsid w:val="00112F24"/>
    <w:rsid w:val="00122365"/>
    <w:rsid w:val="0012339C"/>
    <w:rsid w:val="00132BDF"/>
    <w:rsid w:val="00137DAF"/>
    <w:rsid w:val="001432FC"/>
    <w:rsid w:val="00161363"/>
    <w:rsid w:val="001650C8"/>
    <w:rsid w:val="00190BBD"/>
    <w:rsid w:val="00196E8C"/>
    <w:rsid w:val="001B1C08"/>
    <w:rsid w:val="001B5582"/>
    <w:rsid w:val="001C1C12"/>
    <w:rsid w:val="001D03A6"/>
    <w:rsid w:val="001D2FEB"/>
    <w:rsid w:val="001D6442"/>
    <w:rsid w:val="001D6870"/>
    <w:rsid w:val="001F63C7"/>
    <w:rsid w:val="00207966"/>
    <w:rsid w:val="00220F0E"/>
    <w:rsid w:val="00221952"/>
    <w:rsid w:val="002241FE"/>
    <w:rsid w:val="00261DF0"/>
    <w:rsid w:val="0027753A"/>
    <w:rsid w:val="00280675"/>
    <w:rsid w:val="002867F7"/>
    <w:rsid w:val="002941CA"/>
    <w:rsid w:val="002A2E51"/>
    <w:rsid w:val="002C580B"/>
    <w:rsid w:val="002E1695"/>
    <w:rsid w:val="002E317B"/>
    <w:rsid w:val="002E7FDA"/>
    <w:rsid w:val="00303BE0"/>
    <w:rsid w:val="0031587C"/>
    <w:rsid w:val="0031758F"/>
    <w:rsid w:val="003260C0"/>
    <w:rsid w:val="00366176"/>
    <w:rsid w:val="00376EAA"/>
    <w:rsid w:val="003807A9"/>
    <w:rsid w:val="0038513A"/>
    <w:rsid w:val="003D5697"/>
    <w:rsid w:val="003D5CB3"/>
    <w:rsid w:val="003E206E"/>
    <w:rsid w:val="00425343"/>
    <w:rsid w:val="004311B4"/>
    <w:rsid w:val="00445D9C"/>
    <w:rsid w:val="004466D8"/>
    <w:rsid w:val="00464CF7"/>
    <w:rsid w:val="00475C57"/>
    <w:rsid w:val="004C6721"/>
    <w:rsid w:val="004D75DF"/>
    <w:rsid w:val="004E0928"/>
    <w:rsid w:val="00511D50"/>
    <w:rsid w:val="0053185F"/>
    <w:rsid w:val="005376C1"/>
    <w:rsid w:val="00573820"/>
    <w:rsid w:val="00573936"/>
    <w:rsid w:val="00586EE3"/>
    <w:rsid w:val="00587BDC"/>
    <w:rsid w:val="0059763D"/>
    <w:rsid w:val="005B1324"/>
    <w:rsid w:val="005C559D"/>
    <w:rsid w:val="005C716C"/>
    <w:rsid w:val="005D6BE5"/>
    <w:rsid w:val="005E3204"/>
    <w:rsid w:val="005E5E77"/>
    <w:rsid w:val="006106F0"/>
    <w:rsid w:val="00613FA0"/>
    <w:rsid w:val="00614242"/>
    <w:rsid w:val="00631A39"/>
    <w:rsid w:val="00635F19"/>
    <w:rsid w:val="0065455E"/>
    <w:rsid w:val="006558EC"/>
    <w:rsid w:val="00662E59"/>
    <w:rsid w:val="00664335"/>
    <w:rsid w:val="00666EE3"/>
    <w:rsid w:val="0067534B"/>
    <w:rsid w:val="00677975"/>
    <w:rsid w:val="00677ADF"/>
    <w:rsid w:val="006814D1"/>
    <w:rsid w:val="00695FE1"/>
    <w:rsid w:val="00697F86"/>
    <w:rsid w:val="006A52B8"/>
    <w:rsid w:val="006B2C6B"/>
    <w:rsid w:val="006C7A61"/>
    <w:rsid w:val="006F161B"/>
    <w:rsid w:val="006F5C81"/>
    <w:rsid w:val="00726CA7"/>
    <w:rsid w:val="00740D02"/>
    <w:rsid w:val="00740D75"/>
    <w:rsid w:val="00741A4C"/>
    <w:rsid w:val="007440BC"/>
    <w:rsid w:val="0077034D"/>
    <w:rsid w:val="00771425"/>
    <w:rsid w:val="00796C80"/>
    <w:rsid w:val="007B29C2"/>
    <w:rsid w:val="007C17F5"/>
    <w:rsid w:val="007C6635"/>
    <w:rsid w:val="007D23AA"/>
    <w:rsid w:val="007D6BC6"/>
    <w:rsid w:val="0082052D"/>
    <w:rsid w:val="008230AA"/>
    <w:rsid w:val="00826B20"/>
    <w:rsid w:val="0082761B"/>
    <w:rsid w:val="00831EE2"/>
    <w:rsid w:val="00845B8B"/>
    <w:rsid w:val="00852123"/>
    <w:rsid w:val="00870A5F"/>
    <w:rsid w:val="00870C81"/>
    <w:rsid w:val="00871806"/>
    <w:rsid w:val="008729C2"/>
    <w:rsid w:val="008868B8"/>
    <w:rsid w:val="00890F68"/>
    <w:rsid w:val="008A3C4F"/>
    <w:rsid w:val="008A47AC"/>
    <w:rsid w:val="008B5E63"/>
    <w:rsid w:val="008C14D7"/>
    <w:rsid w:val="008D10B1"/>
    <w:rsid w:val="008E5E26"/>
    <w:rsid w:val="00912822"/>
    <w:rsid w:val="00915304"/>
    <w:rsid w:val="0092681F"/>
    <w:rsid w:val="00930925"/>
    <w:rsid w:val="009558F4"/>
    <w:rsid w:val="0095648A"/>
    <w:rsid w:val="009576B3"/>
    <w:rsid w:val="0095797F"/>
    <w:rsid w:val="009732AF"/>
    <w:rsid w:val="009A3EF3"/>
    <w:rsid w:val="009C6E58"/>
    <w:rsid w:val="00A014AA"/>
    <w:rsid w:val="00A11513"/>
    <w:rsid w:val="00A3135D"/>
    <w:rsid w:val="00A3152C"/>
    <w:rsid w:val="00A34B41"/>
    <w:rsid w:val="00A4046A"/>
    <w:rsid w:val="00A4517A"/>
    <w:rsid w:val="00A619D2"/>
    <w:rsid w:val="00A661D9"/>
    <w:rsid w:val="00A759E9"/>
    <w:rsid w:val="00A82F11"/>
    <w:rsid w:val="00A86A11"/>
    <w:rsid w:val="00A87E8D"/>
    <w:rsid w:val="00A91B45"/>
    <w:rsid w:val="00A92493"/>
    <w:rsid w:val="00AA2893"/>
    <w:rsid w:val="00B027B8"/>
    <w:rsid w:val="00B05A06"/>
    <w:rsid w:val="00B06C7D"/>
    <w:rsid w:val="00B11F29"/>
    <w:rsid w:val="00B448BC"/>
    <w:rsid w:val="00B5360C"/>
    <w:rsid w:val="00B57740"/>
    <w:rsid w:val="00B70835"/>
    <w:rsid w:val="00B73C8F"/>
    <w:rsid w:val="00B92E80"/>
    <w:rsid w:val="00BA3A1E"/>
    <w:rsid w:val="00BB767E"/>
    <w:rsid w:val="00BC02D3"/>
    <w:rsid w:val="00BC0608"/>
    <w:rsid w:val="00BD09B5"/>
    <w:rsid w:val="00C10A99"/>
    <w:rsid w:val="00C12FF5"/>
    <w:rsid w:val="00C21668"/>
    <w:rsid w:val="00C349F7"/>
    <w:rsid w:val="00C56689"/>
    <w:rsid w:val="00C9058E"/>
    <w:rsid w:val="00C90E26"/>
    <w:rsid w:val="00C93C5E"/>
    <w:rsid w:val="00C97BD6"/>
    <w:rsid w:val="00D00A74"/>
    <w:rsid w:val="00D057ED"/>
    <w:rsid w:val="00D13AD8"/>
    <w:rsid w:val="00D328A8"/>
    <w:rsid w:val="00D414BB"/>
    <w:rsid w:val="00D47BAB"/>
    <w:rsid w:val="00D51860"/>
    <w:rsid w:val="00D64544"/>
    <w:rsid w:val="00D84851"/>
    <w:rsid w:val="00D9232F"/>
    <w:rsid w:val="00DA5AED"/>
    <w:rsid w:val="00DD35C3"/>
    <w:rsid w:val="00DD3DE1"/>
    <w:rsid w:val="00DE7243"/>
    <w:rsid w:val="00E0404E"/>
    <w:rsid w:val="00E06C4D"/>
    <w:rsid w:val="00E12B9A"/>
    <w:rsid w:val="00E20BA6"/>
    <w:rsid w:val="00E22929"/>
    <w:rsid w:val="00E23683"/>
    <w:rsid w:val="00E248A8"/>
    <w:rsid w:val="00E33CA5"/>
    <w:rsid w:val="00E343D2"/>
    <w:rsid w:val="00E4777E"/>
    <w:rsid w:val="00E7297C"/>
    <w:rsid w:val="00E742D5"/>
    <w:rsid w:val="00EA5971"/>
    <w:rsid w:val="00EC52AA"/>
    <w:rsid w:val="00EE43C1"/>
    <w:rsid w:val="00EF3550"/>
    <w:rsid w:val="00F03A35"/>
    <w:rsid w:val="00F053D1"/>
    <w:rsid w:val="00F450E3"/>
    <w:rsid w:val="00F47377"/>
    <w:rsid w:val="00F579D4"/>
    <w:rsid w:val="00F63BED"/>
    <w:rsid w:val="00F67187"/>
    <w:rsid w:val="00F73780"/>
    <w:rsid w:val="00F91ECD"/>
    <w:rsid w:val="00FC4C6F"/>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2D12"/>
  <w15:docId w15:val="{CDC27406-EA95-48B1-B66D-EEC53ED7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8D"/>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 w:type="paragraph" w:customStyle="1" w:styleId="COLBOTTOM">
    <w:name w:val="#COL_BOTTOM"/>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236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236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236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numbering" w:customStyle="1" w:styleId="25">
    <w:name w:val="Нет списка2"/>
    <w:next w:val="a2"/>
    <w:uiPriority w:val="99"/>
    <w:semiHidden/>
    <w:unhideWhenUsed/>
    <w:rsid w:val="000029A9"/>
  </w:style>
  <w:style w:type="character" w:customStyle="1" w:styleId="aff2">
    <w:name w:val="Другое_"/>
    <w:basedOn w:val="a0"/>
    <w:link w:val="aff3"/>
    <w:locked/>
    <w:rsid w:val="00E20BA6"/>
    <w:rPr>
      <w:rFonts w:ascii="Times New Roman" w:eastAsia="Times New Roman" w:hAnsi="Times New Roman" w:cs="Times New Roman"/>
      <w:sz w:val="28"/>
      <w:szCs w:val="28"/>
    </w:rPr>
  </w:style>
  <w:style w:type="paragraph" w:customStyle="1" w:styleId="aff3">
    <w:name w:val="Другое"/>
    <w:basedOn w:val="a"/>
    <w:link w:val="aff2"/>
    <w:rsid w:val="00E20BA6"/>
    <w:pPr>
      <w:widowControl w:val="0"/>
      <w:spacing w:after="0" w:line="256"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525562544">
      <w:bodyDiv w:val="1"/>
      <w:marLeft w:val="0"/>
      <w:marRight w:val="0"/>
      <w:marTop w:val="0"/>
      <w:marBottom w:val="0"/>
      <w:divBdr>
        <w:top w:val="none" w:sz="0" w:space="0" w:color="auto"/>
        <w:left w:val="none" w:sz="0" w:space="0" w:color="auto"/>
        <w:bottom w:val="none" w:sz="0" w:space="0" w:color="auto"/>
        <w:right w:val="none" w:sz="0" w:space="0" w:color="auto"/>
      </w:divBdr>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281305030">
      <w:bodyDiv w:val="1"/>
      <w:marLeft w:val="0"/>
      <w:marRight w:val="0"/>
      <w:marTop w:val="0"/>
      <w:marBottom w:val="0"/>
      <w:divBdr>
        <w:top w:val="none" w:sz="0" w:space="0" w:color="auto"/>
        <w:left w:val="none" w:sz="0" w:space="0" w:color="auto"/>
        <w:bottom w:val="none" w:sz="0" w:space="0" w:color="auto"/>
        <w:right w:val="none" w:sz="0" w:space="0" w:color="auto"/>
      </w:divBdr>
    </w:div>
    <w:div w:id="1791822296">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37</Pages>
  <Words>17310</Words>
  <Characters>98668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66</cp:revision>
  <cp:lastPrinted>2022-08-18T07:13:00Z</cp:lastPrinted>
  <dcterms:created xsi:type="dcterms:W3CDTF">2022-08-22T09:21:00Z</dcterms:created>
  <dcterms:modified xsi:type="dcterms:W3CDTF">2022-10-20T04:29:00Z</dcterms:modified>
</cp:coreProperties>
</file>