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C2F" w:rsidRDefault="00A20C2F" w:rsidP="00D643B5">
      <w:pPr>
        <w:widowControl w:val="0"/>
        <w:autoSpaceDE w:val="0"/>
        <w:autoSpaceDN w:val="0"/>
        <w:adjustRightInd w:val="0"/>
        <w:jc w:val="center"/>
        <w:rPr>
          <w:b/>
          <w:bCs/>
          <w:sz w:val="26"/>
          <w:szCs w:val="26"/>
        </w:rPr>
      </w:pPr>
      <w:r>
        <w:rPr>
          <w:b/>
          <w:bCs/>
          <w:sz w:val="26"/>
          <w:szCs w:val="26"/>
        </w:rPr>
        <w:t xml:space="preserve">Актуальная редакция </w:t>
      </w:r>
    </w:p>
    <w:p w:rsidR="00A20C2F" w:rsidRDefault="00A20C2F" w:rsidP="00D643B5">
      <w:pPr>
        <w:widowControl w:val="0"/>
        <w:autoSpaceDE w:val="0"/>
        <w:autoSpaceDN w:val="0"/>
        <w:adjustRightInd w:val="0"/>
        <w:jc w:val="center"/>
        <w:rPr>
          <w:b/>
          <w:bCs/>
          <w:sz w:val="26"/>
          <w:szCs w:val="26"/>
        </w:rPr>
      </w:pPr>
      <w:proofErr w:type="gramStart"/>
      <w:r>
        <w:rPr>
          <w:b/>
          <w:bCs/>
          <w:sz w:val="26"/>
          <w:szCs w:val="26"/>
        </w:rPr>
        <w:t>Утвержден</w:t>
      </w:r>
      <w:proofErr w:type="gramEnd"/>
      <w:r>
        <w:rPr>
          <w:b/>
          <w:bCs/>
          <w:sz w:val="26"/>
          <w:szCs w:val="26"/>
        </w:rPr>
        <w:t xml:space="preserve"> Постановлением 36-па от 28.04.2021 года </w:t>
      </w:r>
    </w:p>
    <w:p w:rsidR="00A20C2F" w:rsidRDefault="00A20C2F" w:rsidP="00D643B5">
      <w:pPr>
        <w:widowControl w:val="0"/>
        <w:autoSpaceDE w:val="0"/>
        <w:autoSpaceDN w:val="0"/>
        <w:adjustRightInd w:val="0"/>
        <w:jc w:val="center"/>
        <w:rPr>
          <w:b/>
          <w:bCs/>
          <w:sz w:val="26"/>
          <w:szCs w:val="26"/>
        </w:rPr>
      </w:pPr>
      <w:r>
        <w:rPr>
          <w:b/>
          <w:bCs/>
          <w:sz w:val="26"/>
          <w:szCs w:val="26"/>
        </w:rPr>
        <w:t>(в редакции Постановления 102-па от 18.10.2021)</w:t>
      </w:r>
    </w:p>
    <w:p w:rsidR="003C151F" w:rsidRDefault="003C151F" w:rsidP="00D643B5">
      <w:pPr>
        <w:widowControl w:val="0"/>
        <w:autoSpaceDE w:val="0"/>
        <w:autoSpaceDN w:val="0"/>
        <w:adjustRightInd w:val="0"/>
        <w:jc w:val="center"/>
        <w:rPr>
          <w:b/>
          <w:bCs/>
          <w:sz w:val="26"/>
          <w:szCs w:val="26"/>
        </w:rPr>
      </w:pPr>
    </w:p>
    <w:p w:rsidR="00D643B5" w:rsidRPr="00D643B5" w:rsidRDefault="00D643B5" w:rsidP="00D643B5">
      <w:pPr>
        <w:widowControl w:val="0"/>
        <w:autoSpaceDE w:val="0"/>
        <w:autoSpaceDN w:val="0"/>
        <w:adjustRightInd w:val="0"/>
        <w:jc w:val="center"/>
        <w:rPr>
          <w:b/>
          <w:bCs/>
          <w:sz w:val="26"/>
          <w:szCs w:val="26"/>
        </w:rPr>
      </w:pPr>
      <w:bookmarkStart w:id="0" w:name="_GoBack"/>
      <w:bookmarkEnd w:id="0"/>
      <w:r w:rsidRPr="00D643B5">
        <w:rPr>
          <w:b/>
          <w:bCs/>
          <w:sz w:val="26"/>
          <w:szCs w:val="26"/>
        </w:rPr>
        <w:t>АДМИНИСТРАТИВНЫЙ РЕГЛАМЕНТ</w:t>
      </w:r>
      <w:r w:rsidRPr="00D643B5">
        <w:rPr>
          <w:b/>
          <w:bCs/>
          <w:sz w:val="26"/>
          <w:szCs w:val="26"/>
        </w:rPr>
        <w:br/>
        <w:t>ПРЕДОСТАВЛЕНИЯ МУНИЦИПАЛЬНОЙ УСЛУГИ</w:t>
      </w:r>
      <w:r w:rsidRPr="00D643B5">
        <w:rPr>
          <w:b/>
          <w:bCs/>
          <w:sz w:val="26"/>
          <w:szCs w:val="26"/>
        </w:rPr>
        <w:br/>
        <w:t>«ПРЕДОСТАВЛЕНИЕ АРХИВНЫХ СПРАВОК, АРХИВНЫХ ВЫПИСОК, КОПИЙ АРХИВНЫХ ДОКУМЕНТОВ»</w:t>
      </w:r>
    </w:p>
    <w:p w:rsidR="00D643B5" w:rsidRPr="00D643B5" w:rsidRDefault="00D643B5" w:rsidP="00D643B5">
      <w:pPr>
        <w:widowControl w:val="0"/>
        <w:autoSpaceDE w:val="0"/>
        <w:autoSpaceDN w:val="0"/>
        <w:adjustRightInd w:val="0"/>
        <w:jc w:val="center"/>
        <w:rPr>
          <w:sz w:val="26"/>
          <w:szCs w:val="26"/>
        </w:rPr>
      </w:pPr>
    </w:p>
    <w:p w:rsidR="00D643B5" w:rsidRPr="00D643B5" w:rsidRDefault="00D643B5" w:rsidP="00D643B5">
      <w:pPr>
        <w:numPr>
          <w:ilvl w:val="0"/>
          <w:numId w:val="7"/>
        </w:numPr>
        <w:autoSpaceDE w:val="0"/>
        <w:autoSpaceDN w:val="0"/>
        <w:adjustRightInd w:val="0"/>
        <w:ind w:left="0" w:firstLine="0"/>
        <w:jc w:val="center"/>
        <w:outlineLvl w:val="1"/>
        <w:rPr>
          <w:b/>
          <w:sz w:val="26"/>
          <w:szCs w:val="26"/>
        </w:rPr>
      </w:pPr>
      <w:r w:rsidRPr="00D643B5">
        <w:rPr>
          <w:b/>
          <w:sz w:val="26"/>
          <w:szCs w:val="26"/>
        </w:rPr>
        <w:t>Общие положения</w:t>
      </w:r>
    </w:p>
    <w:p w:rsidR="00D643B5" w:rsidRPr="00D643B5" w:rsidRDefault="00D643B5" w:rsidP="00D643B5">
      <w:pPr>
        <w:autoSpaceDE w:val="0"/>
        <w:autoSpaceDN w:val="0"/>
        <w:adjustRightInd w:val="0"/>
        <w:jc w:val="center"/>
        <w:rPr>
          <w:sz w:val="26"/>
          <w:szCs w:val="26"/>
        </w:rPr>
      </w:pPr>
    </w:p>
    <w:p w:rsidR="00D643B5" w:rsidRPr="00D643B5" w:rsidRDefault="00D643B5" w:rsidP="00D643B5">
      <w:pPr>
        <w:pStyle w:val="af7"/>
        <w:autoSpaceDE w:val="0"/>
        <w:autoSpaceDN w:val="0"/>
        <w:adjustRightInd w:val="0"/>
        <w:ind w:left="0"/>
        <w:jc w:val="center"/>
        <w:rPr>
          <w:b/>
          <w:sz w:val="26"/>
          <w:szCs w:val="26"/>
        </w:rPr>
      </w:pPr>
      <w:r w:rsidRPr="00D643B5">
        <w:rPr>
          <w:b/>
          <w:sz w:val="26"/>
          <w:szCs w:val="26"/>
        </w:rPr>
        <w:t>Предмет регулирования административного регламента</w:t>
      </w:r>
    </w:p>
    <w:p w:rsidR="00D643B5" w:rsidRPr="00D643B5" w:rsidRDefault="00D643B5" w:rsidP="0053196A">
      <w:pPr>
        <w:numPr>
          <w:ilvl w:val="0"/>
          <w:numId w:val="8"/>
        </w:numPr>
        <w:ind w:left="0" w:firstLine="709"/>
        <w:jc w:val="both"/>
        <w:rPr>
          <w:sz w:val="26"/>
          <w:szCs w:val="26"/>
        </w:rPr>
      </w:pPr>
      <w:proofErr w:type="gramStart"/>
      <w:r w:rsidRPr="00D643B5">
        <w:rPr>
          <w:sz w:val="26"/>
          <w:szCs w:val="26"/>
        </w:rPr>
        <w:t xml:space="preserve">Настоящий Административный регламент устанавливает сроки и последовательность административных процедур и административных действий </w:t>
      </w:r>
      <w:r w:rsidR="0053196A" w:rsidRPr="003D3B75">
        <w:rPr>
          <w:sz w:val="26"/>
          <w:szCs w:val="28"/>
        </w:rPr>
        <w:t xml:space="preserve">Администрации сельского поселения </w:t>
      </w:r>
      <w:r w:rsidR="0053196A">
        <w:rPr>
          <w:sz w:val="26"/>
          <w:szCs w:val="28"/>
        </w:rPr>
        <w:t>Сентябрьский</w:t>
      </w:r>
      <w:r w:rsidR="0053196A" w:rsidRPr="003D3B75">
        <w:rPr>
          <w:sz w:val="26"/>
          <w:szCs w:val="28"/>
        </w:rPr>
        <w:t xml:space="preserve"> (далее – уполномоченный орган)</w:t>
      </w:r>
      <w:r w:rsidRPr="00D643B5">
        <w:rPr>
          <w:sz w:val="26"/>
          <w:szCs w:val="26"/>
        </w:rPr>
        <w:t>, предоставляющего муниципальную услугу «</w:t>
      </w:r>
      <w:r w:rsidRPr="00D643B5">
        <w:rPr>
          <w:bCs/>
          <w:sz w:val="26"/>
          <w:szCs w:val="26"/>
        </w:rPr>
        <w:t>Предоставление архивных справок, архивных выписок, копий архивных документов</w:t>
      </w:r>
      <w:r w:rsidRPr="00D643B5">
        <w:rPr>
          <w:sz w:val="26"/>
          <w:szCs w:val="26"/>
        </w:rPr>
        <w:t>» (далее также соответственно – уполномоченный орган, муниципальная услуга), по запросу заявителя либо его уполномоченного представителя в пределах полномочий уполномоченного органа в соответствии с требованиями Федерального закона от 27 июля 2010 года</w:t>
      </w:r>
      <w:proofErr w:type="gramEnd"/>
      <w:r w:rsidRPr="00D643B5">
        <w:rPr>
          <w:sz w:val="26"/>
          <w:szCs w:val="26"/>
        </w:rPr>
        <w:t xml:space="preserve"> № 210-ФЗ «Об организации предоставления государственных и муниципальных услуг» (далее – Федеральный закон № 210-ФЗ), а также устанавливает порядок взаимодействия</w:t>
      </w:r>
      <w:r w:rsidRPr="00D643B5">
        <w:rPr>
          <w:i/>
          <w:sz w:val="26"/>
          <w:szCs w:val="26"/>
        </w:rPr>
        <w:t xml:space="preserve"> </w:t>
      </w:r>
      <w:r w:rsidRPr="00D643B5">
        <w:rPr>
          <w:sz w:val="26"/>
          <w:szCs w:val="26"/>
        </w:rPr>
        <w:t>уполномоченного органа с заявителями в процессе предоставления муниципальной услуги.</w:t>
      </w:r>
    </w:p>
    <w:p w:rsidR="00D643B5" w:rsidRPr="00D643B5" w:rsidRDefault="00D643B5" w:rsidP="0053196A">
      <w:pPr>
        <w:ind w:firstLine="709"/>
        <w:jc w:val="both"/>
        <w:rPr>
          <w:bCs/>
          <w:color w:val="FF0000"/>
          <w:sz w:val="26"/>
          <w:szCs w:val="26"/>
          <w:shd w:val="clear" w:color="auto" w:fill="FFFFFF"/>
        </w:rPr>
      </w:pPr>
      <w:r w:rsidRPr="00D643B5">
        <w:rPr>
          <w:sz w:val="26"/>
          <w:szCs w:val="26"/>
          <w:shd w:val="clear" w:color="auto" w:fill="FFFFFF"/>
        </w:rPr>
        <w:t xml:space="preserve">2. </w:t>
      </w:r>
      <w:r w:rsidRPr="00D643B5">
        <w:rPr>
          <w:bCs/>
          <w:sz w:val="26"/>
          <w:szCs w:val="26"/>
          <w:shd w:val="clear" w:color="auto" w:fill="FFFFFF"/>
        </w:rPr>
        <w:t xml:space="preserve">Муниципальная услуга предоставляется по запросам социально-правового характера, тематическим запросам и по запросам о рассекречивании архивных документов, являющихся носителями сведений, составляющих государственную тайну. </w:t>
      </w:r>
    </w:p>
    <w:p w:rsidR="00D643B5" w:rsidRPr="00D643B5" w:rsidRDefault="00D643B5" w:rsidP="0053196A">
      <w:pPr>
        <w:ind w:firstLine="709"/>
        <w:jc w:val="both"/>
        <w:rPr>
          <w:color w:val="FF0000"/>
          <w:sz w:val="26"/>
          <w:szCs w:val="26"/>
          <w:u w:val="single"/>
          <w:shd w:val="clear" w:color="auto" w:fill="FFFFFF"/>
        </w:rPr>
      </w:pPr>
      <w:r w:rsidRPr="00D643B5">
        <w:rPr>
          <w:sz w:val="26"/>
          <w:szCs w:val="26"/>
          <w:shd w:val="clear" w:color="auto" w:fill="FFFFFF"/>
        </w:rPr>
        <w:t xml:space="preserve">Запросы социально-правового характера – запросы, связанные с социальной защитой граждан, </w:t>
      </w:r>
      <w:proofErr w:type="gramStart"/>
      <w:r w:rsidRPr="00D643B5">
        <w:rPr>
          <w:sz w:val="26"/>
          <w:szCs w:val="26"/>
          <w:shd w:val="clear" w:color="auto" w:fill="FFFFFF"/>
        </w:rPr>
        <w:t>предусматривающий</w:t>
      </w:r>
      <w:proofErr w:type="gramEnd"/>
      <w:r w:rsidRPr="00D643B5">
        <w:rPr>
          <w:sz w:val="26"/>
          <w:szCs w:val="26"/>
          <w:shd w:val="clear" w:color="auto" w:fill="FFFFFF"/>
        </w:rPr>
        <w:t xml:space="preserve">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r w:rsidRPr="00D643B5">
        <w:rPr>
          <w:color w:val="FF0000"/>
          <w:sz w:val="26"/>
          <w:szCs w:val="26"/>
          <w:shd w:val="clear" w:color="auto" w:fill="FFFFFF"/>
        </w:rPr>
        <w:t xml:space="preserve"> </w:t>
      </w:r>
    </w:p>
    <w:p w:rsidR="00D643B5" w:rsidRPr="00D643B5" w:rsidRDefault="00D643B5" w:rsidP="0053196A">
      <w:pPr>
        <w:widowControl w:val="0"/>
        <w:autoSpaceDE w:val="0"/>
        <w:autoSpaceDN w:val="0"/>
        <w:adjustRightInd w:val="0"/>
        <w:ind w:firstLine="709"/>
        <w:jc w:val="both"/>
        <w:outlineLvl w:val="2"/>
        <w:rPr>
          <w:iCs/>
          <w:color w:val="FF0000"/>
          <w:sz w:val="26"/>
          <w:szCs w:val="26"/>
        </w:rPr>
      </w:pPr>
      <w:r w:rsidRPr="00D643B5">
        <w:rPr>
          <w:sz w:val="26"/>
          <w:szCs w:val="26"/>
          <w:shd w:val="clear" w:color="auto" w:fill="FFFFFF"/>
        </w:rPr>
        <w:t>Тематические запросы – запросы о предоставлении архивной информации по определенной проблеме, теме, событию, факту.</w:t>
      </w:r>
      <w:r w:rsidRPr="00D643B5">
        <w:rPr>
          <w:iCs/>
          <w:color w:val="FF0000"/>
          <w:sz w:val="26"/>
          <w:szCs w:val="26"/>
        </w:rPr>
        <w:t xml:space="preserve"> </w:t>
      </w:r>
    </w:p>
    <w:p w:rsidR="00D643B5" w:rsidRDefault="00D643B5" w:rsidP="00D643B5">
      <w:pPr>
        <w:pStyle w:val="af7"/>
        <w:autoSpaceDE w:val="0"/>
        <w:autoSpaceDN w:val="0"/>
        <w:adjustRightInd w:val="0"/>
        <w:ind w:left="0"/>
        <w:jc w:val="center"/>
        <w:rPr>
          <w:b/>
          <w:sz w:val="26"/>
          <w:szCs w:val="26"/>
        </w:rPr>
      </w:pPr>
    </w:p>
    <w:p w:rsidR="00D643B5" w:rsidRPr="00D643B5" w:rsidRDefault="00D643B5" w:rsidP="00D643B5">
      <w:pPr>
        <w:pStyle w:val="af7"/>
        <w:autoSpaceDE w:val="0"/>
        <w:autoSpaceDN w:val="0"/>
        <w:adjustRightInd w:val="0"/>
        <w:ind w:left="0"/>
        <w:jc w:val="center"/>
        <w:rPr>
          <w:b/>
          <w:sz w:val="26"/>
          <w:szCs w:val="26"/>
        </w:rPr>
      </w:pPr>
      <w:r w:rsidRPr="00D643B5">
        <w:rPr>
          <w:b/>
          <w:sz w:val="26"/>
          <w:szCs w:val="26"/>
        </w:rPr>
        <w:t>Круг заявителей</w:t>
      </w:r>
    </w:p>
    <w:p w:rsidR="00D643B5" w:rsidRPr="00D643B5" w:rsidRDefault="00D643B5" w:rsidP="00D643B5">
      <w:pPr>
        <w:numPr>
          <w:ilvl w:val="0"/>
          <w:numId w:val="11"/>
        </w:numPr>
        <w:ind w:left="0" w:firstLine="710"/>
        <w:jc w:val="both"/>
        <w:rPr>
          <w:sz w:val="26"/>
          <w:szCs w:val="26"/>
        </w:rPr>
      </w:pPr>
      <w:r w:rsidRPr="00D643B5">
        <w:rPr>
          <w:sz w:val="26"/>
          <w:szCs w:val="26"/>
        </w:rPr>
        <w:t>Заявителями являются физические и юридические лица, обратившиеся за предоставлением муниципальной услуги, их законные представители, имеющие право в соответствии с законодательством Российской Федерации либо в силу наделения их такими полномочиями</w:t>
      </w:r>
      <w:r w:rsidR="00333CB9">
        <w:rPr>
          <w:sz w:val="26"/>
          <w:szCs w:val="26"/>
        </w:rPr>
        <w:t xml:space="preserve"> </w:t>
      </w:r>
      <w:r w:rsidRPr="00D643B5">
        <w:rPr>
          <w:sz w:val="26"/>
          <w:szCs w:val="26"/>
        </w:rPr>
        <w:t>в установленном порядке (далее – заявитель).</w:t>
      </w:r>
    </w:p>
    <w:p w:rsidR="00D643B5" w:rsidRPr="00D643B5" w:rsidRDefault="00D643B5" w:rsidP="00D643B5">
      <w:pPr>
        <w:pStyle w:val="af7"/>
        <w:autoSpaceDE w:val="0"/>
        <w:autoSpaceDN w:val="0"/>
        <w:adjustRightInd w:val="0"/>
        <w:ind w:left="0"/>
        <w:jc w:val="center"/>
        <w:rPr>
          <w:b/>
          <w:sz w:val="26"/>
          <w:szCs w:val="26"/>
        </w:rPr>
      </w:pPr>
    </w:p>
    <w:p w:rsidR="00D643B5" w:rsidRDefault="00D643B5" w:rsidP="00D643B5">
      <w:pPr>
        <w:pStyle w:val="af7"/>
        <w:autoSpaceDE w:val="0"/>
        <w:autoSpaceDN w:val="0"/>
        <w:adjustRightInd w:val="0"/>
        <w:ind w:left="0"/>
        <w:jc w:val="center"/>
        <w:rPr>
          <w:b/>
          <w:sz w:val="26"/>
          <w:szCs w:val="26"/>
        </w:rPr>
      </w:pPr>
      <w:r w:rsidRPr="00D643B5">
        <w:rPr>
          <w:b/>
          <w:sz w:val="26"/>
          <w:szCs w:val="26"/>
        </w:rPr>
        <w:t>Требования к порядку информирования</w:t>
      </w:r>
      <w:r w:rsidRPr="00D643B5">
        <w:rPr>
          <w:b/>
          <w:sz w:val="26"/>
          <w:szCs w:val="26"/>
        </w:rPr>
        <w:br/>
        <w:t>о правилах предоставления муниципальной услуги</w:t>
      </w:r>
    </w:p>
    <w:p w:rsidR="00AB580A" w:rsidRPr="00D643B5" w:rsidRDefault="00AB580A" w:rsidP="00D643B5">
      <w:pPr>
        <w:pStyle w:val="af7"/>
        <w:autoSpaceDE w:val="0"/>
        <w:autoSpaceDN w:val="0"/>
        <w:adjustRightInd w:val="0"/>
        <w:ind w:left="0"/>
        <w:jc w:val="center"/>
        <w:rPr>
          <w:b/>
          <w:sz w:val="26"/>
          <w:szCs w:val="26"/>
        </w:rPr>
      </w:pPr>
    </w:p>
    <w:p w:rsidR="00D643B5" w:rsidRPr="00D643B5" w:rsidRDefault="00D643B5" w:rsidP="00AB580A">
      <w:pPr>
        <w:numPr>
          <w:ilvl w:val="0"/>
          <w:numId w:val="11"/>
        </w:numPr>
        <w:suppressAutoHyphens/>
        <w:autoSpaceDE w:val="0"/>
        <w:autoSpaceDN w:val="0"/>
        <w:adjustRightInd w:val="0"/>
        <w:ind w:left="0" w:firstLine="709"/>
        <w:jc w:val="both"/>
        <w:outlineLvl w:val="0"/>
        <w:rPr>
          <w:sz w:val="26"/>
          <w:szCs w:val="26"/>
        </w:rPr>
      </w:pPr>
      <w:r w:rsidRPr="00D643B5">
        <w:rPr>
          <w:sz w:val="26"/>
          <w:szCs w:val="26"/>
        </w:rPr>
        <w:t>Информирование о правилах предоставления муниципальной услуги осуществляется посредством размещения информации:</w:t>
      </w:r>
    </w:p>
    <w:p w:rsidR="00D643B5" w:rsidRPr="00D643B5" w:rsidRDefault="00D643B5" w:rsidP="00AB580A">
      <w:pPr>
        <w:suppressAutoHyphens/>
        <w:autoSpaceDE w:val="0"/>
        <w:autoSpaceDN w:val="0"/>
        <w:adjustRightInd w:val="0"/>
        <w:ind w:firstLine="709"/>
        <w:jc w:val="both"/>
        <w:outlineLvl w:val="0"/>
        <w:rPr>
          <w:sz w:val="26"/>
          <w:szCs w:val="26"/>
        </w:rPr>
      </w:pPr>
      <w:r w:rsidRPr="00D643B5">
        <w:rPr>
          <w:sz w:val="26"/>
          <w:szCs w:val="26"/>
        </w:rPr>
        <w:t xml:space="preserve">в информационно-телекоммуникационной сети «Интернет» (далее – сеть Интернет), в том числе на официальном сайте уполномоченного органа </w:t>
      </w:r>
      <w:proofErr w:type="spellStart"/>
      <w:r w:rsidR="0053196A">
        <w:rPr>
          <w:sz w:val="26"/>
          <w:szCs w:val="26"/>
          <w:lang w:val="en-US"/>
        </w:rPr>
        <w:t>sentybrskyadm</w:t>
      </w:r>
      <w:proofErr w:type="spellEnd"/>
      <w:r w:rsidR="0053196A" w:rsidRPr="0053196A">
        <w:rPr>
          <w:sz w:val="26"/>
          <w:szCs w:val="26"/>
        </w:rPr>
        <w:t>@</w:t>
      </w:r>
      <w:r w:rsidR="0053196A">
        <w:rPr>
          <w:sz w:val="26"/>
          <w:szCs w:val="26"/>
          <w:lang w:val="en-US"/>
        </w:rPr>
        <w:t>mail</w:t>
      </w:r>
      <w:r w:rsidR="0053196A" w:rsidRPr="0053196A">
        <w:rPr>
          <w:sz w:val="26"/>
          <w:szCs w:val="26"/>
        </w:rPr>
        <w:t>.</w:t>
      </w:r>
      <w:proofErr w:type="spellStart"/>
      <w:r w:rsidR="0053196A">
        <w:rPr>
          <w:sz w:val="26"/>
          <w:szCs w:val="26"/>
          <w:lang w:val="en-US"/>
        </w:rPr>
        <w:t>ru</w:t>
      </w:r>
      <w:proofErr w:type="spellEnd"/>
      <w:r w:rsidRPr="00D643B5">
        <w:rPr>
          <w:sz w:val="26"/>
          <w:szCs w:val="26"/>
        </w:rPr>
        <w:t>;</w:t>
      </w:r>
    </w:p>
    <w:p w:rsidR="00D643B5" w:rsidRPr="00D643B5" w:rsidRDefault="00D643B5" w:rsidP="00AB580A">
      <w:pPr>
        <w:suppressAutoHyphens/>
        <w:autoSpaceDE w:val="0"/>
        <w:autoSpaceDN w:val="0"/>
        <w:adjustRightInd w:val="0"/>
        <w:ind w:firstLine="709"/>
        <w:jc w:val="both"/>
        <w:outlineLvl w:val="0"/>
        <w:rPr>
          <w:sz w:val="26"/>
          <w:szCs w:val="26"/>
        </w:rPr>
      </w:pPr>
      <w:r w:rsidRPr="00D643B5">
        <w:rPr>
          <w:sz w:val="26"/>
          <w:szCs w:val="26"/>
        </w:rPr>
        <w:lastRenderedPageBreak/>
        <w:t>в федеральной государственной информационной системе «Единый портал государственных и муниципальных услуг (функций)» http://www.gosuslugi.ru (далее – Единый портал);</w:t>
      </w:r>
    </w:p>
    <w:p w:rsidR="00AB580A" w:rsidRDefault="00D643B5" w:rsidP="00AB580A">
      <w:pPr>
        <w:suppressAutoHyphens/>
        <w:autoSpaceDE w:val="0"/>
        <w:autoSpaceDN w:val="0"/>
        <w:adjustRightInd w:val="0"/>
        <w:ind w:firstLine="709"/>
        <w:jc w:val="both"/>
        <w:outlineLvl w:val="0"/>
        <w:rPr>
          <w:sz w:val="26"/>
          <w:szCs w:val="26"/>
        </w:rPr>
      </w:pPr>
      <w:r w:rsidRPr="00D643B5">
        <w:rPr>
          <w:sz w:val="26"/>
          <w:szCs w:val="26"/>
        </w:rPr>
        <w:t>в форме информационных (текстовых) материалов на информационном стенде уполномоченн</w:t>
      </w:r>
      <w:r w:rsidR="00AB580A">
        <w:rPr>
          <w:sz w:val="26"/>
          <w:szCs w:val="26"/>
        </w:rPr>
        <w:t>ого органа,</w:t>
      </w:r>
    </w:p>
    <w:p w:rsidR="00D643B5" w:rsidRPr="00D643B5" w:rsidRDefault="00D643B5" w:rsidP="00AB580A">
      <w:pPr>
        <w:suppressAutoHyphens/>
        <w:autoSpaceDE w:val="0"/>
        <w:autoSpaceDN w:val="0"/>
        <w:adjustRightInd w:val="0"/>
        <w:ind w:firstLine="709"/>
        <w:jc w:val="both"/>
        <w:outlineLvl w:val="0"/>
        <w:rPr>
          <w:sz w:val="26"/>
          <w:szCs w:val="26"/>
        </w:rPr>
      </w:pPr>
      <w:r w:rsidRPr="00D643B5">
        <w:rPr>
          <w:sz w:val="26"/>
          <w:szCs w:val="26"/>
        </w:rPr>
        <w:t>Информация по вопросам предоставления муниципальной услуги, а также о ходе предоставления муниципальной услуги предоставляются заявителю в следующих формах (по выбору):</w:t>
      </w:r>
    </w:p>
    <w:p w:rsidR="00D643B5" w:rsidRPr="00D643B5" w:rsidRDefault="00D643B5" w:rsidP="00AB580A">
      <w:pPr>
        <w:suppressAutoHyphens/>
        <w:autoSpaceDE w:val="0"/>
        <w:autoSpaceDN w:val="0"/>
        <w:adjustRightInd w:val="0"/>
        <w:ind w:firstLine="709"/>
        <w:jc w:val="both"/>
        <w:outlineLvl w:val="0"/>
        <w:rPr>
          <w:sz w:val="26"/>
          <w:szCs w:val="26"/>
        </w:rPr>
      </w:pPr>
      <w:proofErr w:type="gramStart"/>
      <w:r w:rsidRPr="00D643B5">
        <w:rPr>
          <w:sz w:val="26"/>
          <w:szCs w:val="26"/>
        </w:rPr>
        <w:t>устной</w:t>
      </w:r>
      <w:proofErr w:type="gramEnd"/>
      <w:r w:rsidRPr="00D643B5">
        <w:rPr>
          <w:sz w:val="26"/>
          <w:szCs w:val="26"/>
        </w:rPr>
        <w:t xml:space="preserve"> (при личном обращении заявителя и по телефону);</w:t>
      </w:r>
    </w:p>
    <w:p w:rsidR="00D643B5" w:rsidRPr="00D643B5" w:rsidRDefault="00D643B5" w:rsidP="00AB580A">
      <w:pPr>
        <w:suppressAutoHyphens/>
        <w:autoSpaceDE w:val="0"/>
        <w:autoSpaceDN w:val="0"/>
        <w:adjustRightInd w:val="0"/>
        <w:ind w:firstLine="709"/>
        <w:jc w:val="both"/>
        <w:outlineLvl w:val="0"/>
        <w:rPr>
          <w:sz w:val="26"/>
          <w:szCs w:val="26"/>
        </w:rPr>
      </w:pPr>
      <w:r w:rsidRPr="00D643B5">
        <w:rPr>
          <w:sz w:val="26"/>
          <w:szCs w:val="26"/>
        </w:rPr>
        <w:t>письменной (при письменном обращении заявителя по почте, электронной почте, факсу);</w:t>
      </w:r>
    </w:p>
    <w:p w:rsidR="00D643B5" w:rsidRPr="00D643B5" w:rsidRDefault="00D643B5" w:rsidP="00AB580A">
      <w:pPr>
        <w:suppressAutoHyphens/>
        <w:autoSpaceDE w:val="0"/>
        <w:autoSpaceDN w:val="0"/>
        <w:adjustRightInd w:val="0"/>
        <w:ind w:firstLine="709"/>
        <w:jc w:val="both"/>
        <w:outlineLvl w:val="0"/>
        <w:rPr>
          <w:sz w:val="26"/>
          <w:szCs w:val="26"/>
        </w:rPr>
      </w:pPr>
      <w:r w:rsidRPr="00D643B5">
        <w:rPr>
          <w:sz w:val="26"/>
          <w:szCs w:val="26"/>
        </w:rPr>
        <w:t>посредством Единого портала.</w:t>
      </w:r>
    </w:p>
    <w:p w:rsidR="00D643B5" w:rsidRPr="00D643B5" w:rsidRDefault="00D643B5" w:rsidP="00AB580A">
      <w:pPr>
        <w:numPr>
          <w:ilvl w:val="0"/>
          <w:numId w:val="11"/>
        </w:numPr>
        <w:suppressAutoHyphens/>
        <w:autoSpaceDE w:val="0"/>
        <w:autoSpaceDN w:val="0"/>
        <w:adjustRightInd w:val="0"/>
        <w:ind w:left="0" w:firstLine="709"/>
        <w:jc w:val="both"/>
        <w:outlineLvl w:val="0"/>
        <w:rPr>
          <w:sz w:val="26"/>
          <w:szCs w:val="26"/>
        </w:rPr>
      </w:pPr>
      <w:r w:rsidRPr="00D643B5">
        <w:rPr>
          <w:sz w:val="26"/>
          <w:szCs w:val="26"/>
        </w:rPr>
        <w:t>Информирование осуществляют специалисты структурного подразделения уполномоченного органа (далее также – Отдел) Продолжительность информирования при личном обращении заявителя не должна превышать 15 минут, по телефону – 10 минут.</w:t>
      </w:r>
    </w:p>
    <w:p w:rsidR="00D643B5" w:rsidRPr="00D643B5" w:rsidRDefault="00D643B5" w:rsidP="00AB580A">
      <w:pPr>
        <w:suppressAutoHyphens/>
        <w:autoSpaceDE w:val="0"/>
        <w:autoSpaceDN w:val="0"/>
        <w:adjustRightInd w:val="0"/>
        <w:ind w:firstLine="709"/>
        <w:jc w:val="both"/>
        <w:outlineLvl w:val="0"/>
        <w:rPr>
          <w:sz w:val="26"/>
          <w:szCs w:val="26"/>
        </w:rPr>
      </w:pPr>
      <w:r w:rsidRPr="00D643B5">
        <w:rPr>
          <w:sz w:val="26"/>
          <w:szCs w:val="26"/>
        </w:rPr>
        <w:t xml:space="preserve">Ответ на письменное обращение по вопросу получения информации о порядке предоставления муниципальной услуги направляется заявителю в течение </w:t>
      </w:r>
      <w:r w:rsidR="00AB580A">
        <w:rPr>
          <w:sz w:val="26"/>
          <w:szCs w:val="26"/>
        </w:rPr>
        <w:t>15</w:t>
      </w:r>
      <w:r w:rsidRPr="00D643B5">
        <w:rPr>
          <w:sz w:val="26"/>
          <w:szCs w:val="26"/>
        </w:rPr>
        <w:t xml:space="preserve"> </w:t>
      </w:r>
      <w:r w:rsidRPr="00D643B5">
        <w:rPr>
          <w:i/>
          <w:sz w:val="26"/>
          <w:szCs w:val="26"/>
        </w:rPr>
        <w:t>календарных дней</w:t>
      </w:r>
      <w:r w:rsidRPr="00D643B5">
        <w:rPr>
          <w:sz w:val="26"/>
          <w:szCs w:val="26"/>
        </w:rPr>
        <w:t xml:space="preserve"> с момента регистрации обращения, информации о ходе предоставления государственной услуги – в течение</w:t>
      </w:r>
      <w:r w:rsidRPr="00D643B5">
        <w:rPr>
          <w:i/>
          <w:sz w:val="26"/>
          <w:szCs w:val="26"/>
        </w:rPr>
        <w:t xml:space="preserve"> 3 рабочих дней</w:t>
      </w:r>
      <w:r w:rsidRPr="00D643B5">
        <w:rPr>
          <w:sz w:val="26"/>
          <w:szCs w:val="26"/>
        </w:rPr>
        <w:t xml:space="preserve"> с момента регистрации обращения.</w:t>
      </w:r>
    </w:p>
    <w:p w:rsidR="00D643B5" w:rsidRPr="00D643B5" w:rsidRDefault="00D643B5" w:rsidP="00AB580A">
      <w:pPr>
        <w:numPr>
          <w:ilvl w:val="0"/>
          <w:numId w:val="11"/>
        </w:numPr>
        <w:suppressAutoHyphens/>
        <w:autoSpaceDE w:val="0"/>
        <w:autoSpaceDN w:val="0"/>
        <w:adjustRightInd w:val="0"/>
        <w:ind w:left="0" w:firstLine="709"/>
        <w:jc w:val="both"/>
        <w:outlineLvl w:val="0"/>
        <w:rPr>
          <w:sz w:val="26"/>
          <w:szCs w:val="26"/>
        </w:rPr>
      </w:pPr>
      <w:r w:rsidRPr="00D643B5">
        <w:rPr>
          <w:sz w:val="26"/>
          <w:szCs w:val="26"/>
        </w:rPr>
        <w:t>Информирование заявителей о порядке предоставления муниципальной услуги, о ходе выполнения запроса, а также по иным вопросам, связанным с предоставлением муниципальной услуги, осуществляется также работниками МФЦ в соответствии с регламентом его работы.</w:t>
      </w:r>
    </w:p>
    <w:p w:rsidR="00D643B5" w:rsidRPr="00D643B5" w:rsidRDefault="00D643B5" w:rsidP="00AB580A">
      <w:pPr>
        <w:numPr>
          <w:ilvl w:val="0"/>
          <w:numId w:val="11"/>
        </w:numPr>
        <w:suppressAutoHyphens/>
        <w:autoSpaceDE w:val="0"/>
        <w:autoSpaceDN w:val="0"/>
        <w:adjustRightInd w:val="0"/>
        <w:ind w:left="0" w:firstLine="709"/>
        <w:jc w:val="both"/>
        <w:outlineLvl w:val="0"/>
        <w:rPr>
          <w:sz w:val="26"/>
          <w:szCs w:val="26"/>
        </w:rPr>
      </w:pPr>
      <w:r w:rsidRPr="00D643B5">
        <w:rPr>
          <w:sz w:val="26"/>
          <w:szCs w:val="26"/>
        </w:rPr>
        <w:t>Информация о порядке и сроках предоставления муниципальной услуги, основанная на сведениях о муниципальной</w:t>
      </w:r>
      <w:r>
        <w:rPr>
          <w:sz w:val="26"/>
          <w:szCs w:val="26"/>
        </w:rPr>
        <w:t xml:space="preserve"> </w:t>
      </w:r>
      <w:r w:rsidRPr="00D643B5">
        <w:rPr>
          <w:sz w:val="26"/>
          <w:szCs w:val="26"/>
        </w:rPr>
        <w:t>услуге, содержащихся в федеральной государственной информационной системе «Федеральный реестр государственных и муниципальных услуг (функций)», размещенная на Едином портале, на официальном сайте уполномоченного органа, предоставляется заявителю бесплатно.</w:t>
      </w:r>
    </w:p>
    <w:p w:rsidR="00D643B5" w:rsidRPr="00D643B5" w:rsidRDefault="00D643B5" w:rsidP="00AB580A">
      <w:pPr>
        <w:suppressAutoHyphens/>
        <w:autoSpaceDE w:val="0"/>
        <w:autoSpaceDN w:val="0"/>
        <w:adjustRightInd w:val="0"/>
        <w:ind w:firstLine="709"/>
        <w:jc w:val="both"/>
        <w:outlineLvl w:val="0"/>
        <w:rPr>
          <w:sz w:val="26"/>
          <w:szCs w:val="26"/>
        </w:rPr>
      </w:pPr>
      <w:proofErr w:type="gramStart"/>
      <w:r w:rsidRPr="00D643B5">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643B5" w:rsidRPr="00D643B5" w:rsidRDefault="00D643B5" w:rsidP="00AB580A">
      <w:pPr>
        <w:numPr>
          <w:ilvl w:val="0"/>
          <w:numId w:val="11"/>
        </w:numPr>
        <w:suppressAutoHyphens/>
        <w:autoSpaceDE w:val="0"/>
        <w:autoSpaceDN w:val="0"/>
        <w:adjustRightInd w:val="0"/>
        <w:ind w:left="0" w:firstLine="709"/>
        <w:jc w:val="both"/>
        <w:outlineLvl w:val="0"/>
        <w:rPr>
          <w:color w:val="000000"/>
          <w:sz w:val="26"/>
          <w:szCs w:val="26"/>
        </w:rPr>
      </w:pPr>
      <w:r w:rsidRPr="00D643B5">
        <w:rPr>
          <w:color w:val="000000"/>
          <w:sz w:val="26"/>
          <w:szCs w:val="26"/>
        </w:rPr>
        <w:t>Информация о месте нахождения и графике работы уполномоченного органа, структурного подразделения уполномоченного органа, обеспечивающего предоставление муниципальной услуги, размещена на информационных стендах в местах предоставления муниципальной услуги и в сети Интернет на официальном сайте, Едином портале, а также может быть получена по телефону</w:t>
      </w:r>
      <w:r w:rsidR="00AB580A">
        <w:rPr>
          <w:color w:val="000000"/>
          <w:sz w:val="26"/>
          <w:szCs w:val="26"/>
        </w:rPr>
        <w:t xml:space="preserve"> 8(3463)70-80-45</w:t>
      </w:r>
      <w:r w:rsidRPr="00D643B5">
        <w:rPr>
          <w:color w:val="000000"/>
          <w:sz w:val="26"/>
          <w:szCs w:val="26"/>
        </w:rPr>
        <w:t>.</w:t>
      </w:r>
    </w:p>
    <w:p w:rsidR="00D643B5" w:rsidRPr="00D643B5" w:rsidRDefault="00D643B5" w:rsidP="00AB580A">
      <w:pPr>
        <w:numPr>
          <w:ilvl w:val="0"/>
          <w:numId w:val="11"/>
        </w:numPr>
        <w:suppressAutoHyphens/>
        <w:autoSpaceDE w:val="0"/>
        <w:autoSpaceDN w:val="0"/>
        <w:adjustRightInd w:val="0"/>
        <w:ind w:left="0" w:firstLine="709"/>
        <w:jc w:val="both"/>
        <w:outlineLvl w:val="0"/>
        <w:rPr>
          <w:color w:val="000000"/>
          <w:sz w:val="26"/>
          <w:szCs w:val="26"/>
        </w:rPr>
      </w:pPr>
      <w:r w:rsidRPr="00D643B5">
        <w:rPr>
          <w:color w:val="000000"/>
          <w:sz w:val="26"/>
          <w:szCs w:val="26"/>
        </w:rPr>
        <w:t xml:space="preserve">Информация о месте нахождения и графике работы МФЦ размещена на портале </w:t>
      </w:r>
      <w:proofErr w:type="spellStart"/>
      <w:r w:rsidRPr="00D643B5">
        <w:rPr>
          <w:color w:val="000000"/>
          <w:sz w:val="26"/>
          <w:szCs w:val="26"/>
        </w:rPr>
        <w:t>МФЦ:http</w:t>
      </w:r>
      <w:proofErr w:type="spellEnd"/>
      <w:r w:rsidRPr="00D643B5">
        <w:rPr>
          <w:color w:val="000000"/>
          <w:sz w:val="26"/>
          <w:szCs w:val="26"/>
        </w:rPr>
        <w:t>://mfc.admhmao.ru.</w:t>
      </w:r>
    </w:p>
    <w:p w:rsidR="00D643B5" w:rsidRPr="00D643B5" w:rsidRDefault="00D643B5" w:rsidP="00AB580A">
      <w:pPr>
        <w:numPr>
          <w:ilvl w:val="0"/>
          <w:numId w:val="11"/>
        </w:numPr>
        <w:ind w:left="0" w:firstLine="709"/>
        <w:jc w:val="both"/>
        <w:rPr>
          <w:color w:val="000000"/>
          <w:sz w:val="26"/>
          <w:szCs w:val="26"/>
        </w:rPr>
      </w:pPr>
      <w:r w:rsidRPr="00D643B5">
        <w:rPr>
          <w:color w:val="000000"/>
          <w:sz w:val="26"/>
          <w:szCs w:val="26"/>
        </w:rPr>
        <w:t xml:space="preserve"> </w:t>
      </w:r>
      <w:r w:rsidRPr="00D643B5">
        <w:rPr>
          <w:bCs/>
          <w:color w:val="000000"/>
          <w:sz w:val="26"/>
          <w:szCs w:val="26"/>
        </w:rPr>
        <w:t xml:space="preserve">Информация о месте нахождения и графике работы Управления Федерального казначейства по Ханты-Мансийскому автономному округу – Югре размещена на официальном сайте: </w:t>
      </w:r>
      <w:hyperlink r:id="rId8" w:history="1">
        <w:r w:rsidRPr="00D643B5">
          <w:rPr>
            <w:rStyle w:val="af6"/>
            <w:bCs/>
            <w:color w:val="000000"/>
            <w:sz w:val="26"/>
            <w:szCs w:val="26"/>
          </w:rPr>
          <w:t xml:space="preserve">http://hantymansiysk.roskazna.ru/. </w:t>
        </w:r>
      </w:hyperlink>
    </w:p>
    <w:p w:rsidR="00D643B5" w:rsidRPr="00D643B5" w:rsidRDefault="00D643B5" w:rsidP="00AB580A">
      <w:pPr>
        <w:numPr>
          <w:ilvl w:val="0"/>
          <w:numId w:val="11"/>
        </w:numPr>
        <w:suppressAutoHyphens/>
        <w:autoSpaceDE w:val="0"/>
        <w:autoSpaceDN w:val="0"/>
        <w:adjustRightInd w:val="0"/>
        <w:ind w:left="0" w:firstLine="709"/>
        <w:jc w:val="both"/>
        <w:outlineLvl w:val="0"/>
        <w:rPr>
          <w:color w:val="000000"/>
          <w:sz w:val="26"/>
          <w:szCs w:val="26"/>
        </w:rPr>
      </w:pPr>
      <w:r w:rsidRPr="00D643B5">
        <w:rPr>
          <w:color w:val="000000"/>
          <w:sz w:val="26"/>
          <w:szCs w:val="26"/>
        </w:rPr>
        <w:t>На информационных стендах в местах предоставления муниципальной услуги, на официальном сайте уполномоченного органа в сети Интернет размещается следующая информация:</w:t>
      </w:r>
    </w:p>
    <w:p w:rsidR="00D643B5" w:rsidRPr="00D643B5" w:rsidRDefault="00D643B5" w:rsidP="00AB580A">
      <w:pPr>
        <w:suppressAutoHyphens/>
        <w:autoSpaceDE w:val="0"/>
        <w:autoSpaceDN w:val="0"/>
        <w:adjustRightInd w:val="0"/>
        <w:ind w:firstLine="709"/>
        <w:jc w:val="both"/>
        <w:outlineLvl w:val="0"/>
        <w:rPr>
          <w:color w:val="000000"/>
          <w:sz w:val="26"/>
          <w:szCs w:val="26"/>
        </w:rPr>
      </w:pPr>
      <w:r w:rsidRPr="00D643B5">
        <w:rPr>
          <w:color w:val="000000"/>
          <w:sz w:val="26"/>
          <w:szCs w:val="26"/>
        </w:rPr>
        <w:lastRenderedPageBreak/>
        <w:t>справочная информация (о месте нахождения, графике работы, справочных телефонах, адресах официального сайта и электронной почты уполномоченного органа и его структурного подразделения, обеспечивающего предоставление муниципальной услуги, МФЦ;</w:t>
      </w:r>
    </w:p>
    <w:p w:rsidR="00D643B5" w:rsidRPr="00D643B5" w:rsidRDefault="00D643B5" w:rsidP="00AB580A">
      <w:pPr>
        <w:suppressAutoHyphens/>
        <w:autoSpaceDE w:val="0"/>
        <w:autoSpaceDN w:val="0"/>
        <w:adjustRightInd w:val="0"/>
        <w:ind w:firstLine="709"/>
        <w:jc w:val="both"/>
        <w:outlineLvl w:val="0"/>
        <w:rPr>
          <w:sz w:val="26"/>
          <w:szCs w:val="26"/>
        </w:rPr>
      </w:pPr>
      <w:r w:rsidRPr="00D643B5">
        <w:rPr>
          <w:sz w:val="26"/>
          <w:szCs w:val="26"/>
        </w:rPr>
        <w:t>перечень нормативных правовых актов, регулирующих предоставление муниципальной услуги;</w:t>
      </w:r>
    </w:p>
    <w:p w:rsidR="00D643B5" w:rsidRPr="00D643B5" w:rsidRDefault="00D643B5" w:rsidP="00AB580A">
      <w:pPr>
        <w:suppressAutoHyphens/>
        <w:autoSpaceDE w:val="0"/>
        <w:autoSpaceDN w:val="0"/>
        <w:adjustRightInd w:val="0"/>
        <w:ind w:firstLine="709"/>
        <w:jc w:val="both"/>
        <w:outlineLvl w:val="0"/>
        <w:rPr>
          <w:sz w:val="26"/>
          <w:szCs w:val="26"/>
        </w:rPr>
      </w:pPr>
      <w:r w:rsidRPr="00D643B5">
        <w:rPr>
          <w:sz w:val="26"/>
          <w:szCs w:val="26"/>
        </w:rPr>
        <w:t>досудебный (внесудебный) порядок обжалования решений и действий (бездействия) уполномоченного органа, а также его должностных лиц, муниципальных служащих, МФЦ и его работников;</w:t>
      </w:r>
    </w:p>
    <w:p w:rsidR="00D643B5" w:rsidRPr="00D643B5" w:rsidRDefault="00D643B5" w:rsidP="00AB580A">
      <w:pPr>
        <w:suppressAutoHyphens/>
        <w:autoSpaceDE w:val="0"/>
        <w:autoSpaceDN w:val="0"/>
        <w:adjustRightInd w:val="0"/>
        <w:ind w:firstLine="709"/>
        <w:jc w:val="both"/>
        <w:outlineLvl w:val="0"/>
        <w:rPr>
          <w:sz w:val="26"/>
          <w:szCs w:val="26"/>
        </w:rPr>
      </w:pPr>
      <w:r w:rsidRPr="00D643B5">
        <w:rPr>
          <w:sz w:val="26"/>
          <w:szCs w:val="26"/>
        </w:rPr>
        <w:t>бланки заявлений о предоставлении муниципальной услуги и образцы их заполнения.</w:t>
      </w:r>
    </w:p>
    <w:p w:rsidR="00D643B5" w:rsidRPr="00D643B5" w:rsidRDefault="00D643B5" w:rsidP="00AB580A">
      <w:pPr>
        <w:numPr>
          <w:ilvl w:val="0"/>
          <w:numId w:val="11"/>
        </w:numPr>
        <w:autoSpaceDE w:val="0"/>
        <w:autoSpaceDN w:val="0"/>
        <w:adjustRightInd w:val="0"/>
        <w:ind w:left="0" w:firstLine="709"/>
        <w:jc w:val="both"/>
        <w:rPr>
          <w:bCs/>
          <w:sz w:val="26"/>
          <w:szCs w:val="26"/>
        </w:rPr>
      </w:pPr>
      <w:r w:rsidRPr="00D643B5">
        <w:rPr>
          <w:sz w:val="26"/>
          <w:szCs w:val="26"/>
        </w:rPr>
        <w:t>В случае внесения изменений в порядок предоставления муниципальной услуги специалисты Отдела в срок, не превышающий</w:t>
      </w:r>
      <w:r w:rsidR="002D5514">
        <w:rPr>
          <w:sz w:val="26"/>
          <w:szCs w:val="26"/>
        </w:rPr>
        <w:t xml:space="preserve"> </w:t>
      </w:r>
      <w:r w:rsidRPr="00D643B5">
        <w:rPr>
          <w:i/>
          <w:sz w:val="26"/>
          <w:szCs w:val="26"/>
        </w:rPr>
        <w:t xml:space="preserve">3 </w:t>
      </w:r>
      <w:r w:rsidRPr="00333CB9">
        <w:rPr>
          <w:sz w:val="26"/>
          <w:szCs w:val="26"/>
        </w:rPr>
        <w:t>рабочих дней</w:t>
      </w:r>
      <w:r w:rsidR="002D5514">
        <w:rPr>
          <w:i/>
          <w:sz w:val="26"/>
          <w:szCs w:val="26"/>
        </w:rPr>
        <w:t xml:space="preserve"> </w:t>
      </w:r>
      <w:r w:rsidRPr="00D643B5">
        <w:rPr>
          <w:sz w:val="26"/>
          <w:szCs w:val="26"/>
        </w:rPr>
        <w:t>со дня вступления в силу таких изменений, обеспечивают размещение информации в сети Интернет (на официальном сайте уполномоченного органа, Едином портале) и на информационных стендах, находящихся в местах предоставления муниципальной услуги.</w:t>
      </w:r>
    </w:p>
    <w:p w:rsidR="00D643B5" w:rsidRPr="00D643B5" w:rsidRDefault="00D643B5" w:rsidP="00AB580A">
      <w:pPr>
        <w:shd w:val="clear" w:color="auto" w:fill="FFFFFF"/>
        <w:jc w:val="both"/>
        <w:rPr>
          <w:sz w:val="26"/>
          <w:szCs w:val="26"/>
        </w:rPr>
      </w:pPr>
    </w:p>
    <w:p w:rsidR="00D643B5" w:rsidRPr="00D643B5" w:rsidRDefault="00D643B5" w:rsidP="00AB580A">
      <w:pPr>
        <w:numPr>
          <w:ilvl w:val="0"/>
          <w:numId w:val="7"/>
        </w:numPr>
        <w:autoSpaceDE w:val="0"/>
        <w:autoSpaceDN w:val="0"/>
        <w:adjustRightInd w:val="0"/>
        <w:ind w:left="0" w:firstLine="0"/>
        <w:jc w:val="center"/>
        <w:outlineLvl w:val="1"/>
        <w:rPr>
          <w:b/>
          <w:sz w:val="26"/>
          <w:szCs w:val="26"/>
        </w:rPr>
      </w:pPr>
      <w:r w:rsidRPr="00D643B5">
        <w:rPr>
          <w:b/>
          <w:sz w:val="26"/>
          <w:szCs w:val="26"/>
        </w:rPr>
        <w:t>Стандарт предоставления муниципальной услуги</w:t>
      </w:r>
    </w:p>
    <w:p w:rsidR="00D643B5" w:rsidRPr="00D643B5" w:rsidRDefault="00D643B5" w:rsidP="00D643B5">
      <w:pPr>
        <w:autoSpaceDE w:val="0"/>
        <w:autoSpaceDN w:val="0"/>
        <w:adjustRightInd w:val="0"/>
        <w:jc w:val="center"/>
        <w:rPr>
          <w:sz w:val="26"/>
          <w:szCs w:val="26"/>
        </w:rPr>
      </w:pPr>
    </w:p>
    <w:p w:rsidR="00D643B5" w:rsidRPr="00D643B5" w:rsidRDefault="00D643B5" w:rsidP="00D643B5">
      <w:pPr>
        <w:jc w:val="center"/>
        <w:rPr>
          <w:b/>
          <w:sz w:val="26"/>
          <w:szCs w:val="26"/>
        </w:rPr>
      </w:pPr>
      <w:r w:rsidRPr="00D643B5">
        <w:rPr>
          <w:b/>
          <w:sz w:val="26"/>
          <w:szCs w:val="26"/>
        </w:rPr>
        <w:t>Наименование муниципальной услуги</w:t>
      </w:r>
    </w:p>
    <w:p w:rsidR="00D643B5" w:rsidRPr="00D643B5" w:rsidRDefault="00D643B5" w:rsidP="00D643B5">
      <w:pPr>
        <w:jc w:val="center"/>
        <w:rPr>
          <w:b/>
          <w:sz w:val="26"/>
          <w:szCs w:val="26"/>
        </w:rPr>
      </w:pPr>
    </w:p>
    <w:p w:rsidR="00D643B5" w:rsidRPr="00D643B5" w:rsidRDefault="00D643B5" w:rsidP="00D643B5">
      <w:pPr>
        <w:numPr>
          <w:ilvl w:val="0"/>
          <w:numId w:val="11"/>
        </w:numPr>
        <w:ind w:left="142" w:firstLine="567"/>
        <w:jc w:val="both"/>
        <w:rPr>
          <w:sz w:val="26"/>
          <w:szCs w:val="26"/>
        </w:rPr>
      </w:pPr>
      <w:r w:rsidRPr="00D643B5">
        <w:rPr>
          <w:sz w:val="26"/>
          <w:szCs w:val="26"/>
        </w:rPr>
        <w:t>Предоставление архивных справок, архивных выписок, копий архивных документов.</w:t>
      </w:r>
    </w:p>
    <w:p w:rsidR="00D643B5" w:rsidRPr="00D643B5" w:rsidRDefault="00D643B5" w:rsidP="00D643B5">
      <w:pPr>
        <w:autoSpaceDE w:val="0"/>
        <w:autoSpaceDN w:val="0"/>
        <w:adjustRightInd w:val="0"/>
        <w:jc w:val="center"/>
        <w:rPr>
          <w:sz w:val="26"/>
          <w:szCs w:val="26"/>
        </w:rPr>
      </w:pPr>
    </w:p>
    <w:p w:rsidR="00D643B5" w:rsidRPr="00D643B5" w:rsidRDefault="00D643B5" w:rsidP="00D643B5">
      <w:pPr>
        <w:autoSpaceDE w:val="0"/>
        <w:autoSpaceDN w:val="0"/>
        <w:adjustRightInd w:val="0"/>
        <w:jc w:val="center"/>
        <w:rPr>
          <w:b/>
          <w:sz w:val="26"/>
          <w:szCs w:val="26"/>
        </w:rPr>
      </w:pPr>
      <w:r w:rsidRPr="00D643B5">
        <w:rPr>
          <w:b/>
          <w:sz w:val="26"/>
          <w:szCs w:val="26"/>
        </w:rPr>
        <w:t>Наименование органа, предоставляющего муниципальную услугу</w:t>
      </w:r>
    </w:p>
    <w:p w:rsidR="00D643B5" w:rsidRPr="00D643B5" w:rsidRDefault="00D643B5" w:rsidP="002D5514">
      <w:pPr>
        <w:autoSpaceDE w:val="0"/>
        <w:autoSpaceDN w:val="0"/>
        <w:adjustRightInd w:val="0"/>
        <w:jc w:val="both"/>
        <w:rPr>
          <w:b/>
          <w:sz w:val="26"/>
          <w:szCs w:val="26"/>
        </w:rPr>
      </w:pPr>
    </w:p>
    <w:p w:rsidR="00D643B5" w:rsidRPr="00D643B5" w:rsidRDefault="00D643B5" w:rsidP="002D5514">
      <w:pPr>
        <w:numPr>
          <w:ilvl w:val="0"/>
          <w:numId w:val="11"/>
        </w:numPr>
        <w:ind w:left="142" w:firstLine="567"/>
        <w:jc w:val="both"/>
        <w:rPr>
          <w:bCs/>
          <w:sz w:val="26"/>
          <w:szCs w:val="26"/>
        </w:rPr>
      </w:pPr>
      <w:r w:rsidRPr="00D643B5">
        <w:rPr>
          <w:bCs/>
          <w:sz w:val="26"/>
          <w:szCs w:val="26"/>
        </w:rPr>
        <w:t xml:space="preserve">Муниципальную услугу предоставляет </w:t>
      </w:r>
      <w:r w:rsidR="002D5514" w:rsidRPr="003D3B75">
        <w:rPr>
          <w:sz w:val="26"/>
          <w:szCs w:val="28"/>
        </w:rPr>
        <w:t>Администраци</w:t>
      </w:r>
      <w:r w:rsidR="002D5514">
        <w:rPr>
          <w:sz w:val="26"/>
          <w:szCs w:val="28"/>
        </w:rPr>
        <w:t>я</w:t>
      </w:r>
      <w:r w:rsidR="002D5514" w:rsidRPr="003D3B75">
        <w:rPr>
          <w:sz w:val="26"/>
          <w:szCs w:val="28"/>
        </w:rPr>
        <w:t xml:space="preserve"> сельского поселения </w:t>
      </w:r>
      <w:proofErr w:type="gramStart"/>
      <w:r w:rsidR="002D5514">
        <w:rPr>
          <w:sz w:val="26"/>
          <w:szCs w:val="28"/>
        </w:rPr>
        <w:t>Сентябрьский</w:t>
      </w:r>
      <w:proofErr w:type="gramEnd"/>
    </w:p>
    <w:p w:rsidR="00D643B5" w:rsidRPr="002D5514" w:rsidRDefault="00D643B5" w:rsidP="002D5514">
      <w:pPr>
        <w:shd w:val="clear" w:color="auto" w:fill="FFFFFF"/>
        <w:ind w:firstLine="709"/>
        <w:jc w:val="both"/>
        <w:rPr>
          <w:bCs/>
          <w:sz w:val="26"/>
          <w:szCs w:val="26"/>
        </w:rPr>
      </w:pPr>
      <w:r w:rsidRPr="002D5514">
        <w:rPr>
          <w:sz w:val="26"/>
          <w:szCs w:val="26"/>
        </w:rPr>
        <w:t xml:space="preserve">Предоставление муниципальной услуги обеспечивает </w:t>
      </w:r>
      <w:r w:rsidR="002D5514" w:rsidRPr="002D5514">
        <w:rPr>
          <w:sz w:val="26"/>
          <w:szCs w:val="26"/>
        </w:rPr>
        <w:t>организационно-правовой отдел</w:t>
      </w:r>
      <w:r w:rsidRPr="002D5514">
        <w:rPr>
          <w:sz w:val="26"/>
          <w:szCs w:val="26"/>
        </w:rPr>
        <w:t xml:space="preserve"> </w:t>
      </w:r>
      <w:r w:rsidR="002D5514" w:rsidRPr="002D5514">
        <w:rPr>
          <w:sz w:val="26"/>
          <w:szCs w:val="26"/>
        </w:rPr>
        <w:t>уполномоченного органа</w:t>
      </w:r>
      <w:r w:rsidRPr="002D5514">
        <w:rPr>
          <w:sz w:val="26"/>
          <w:szCs w:val="26"/>
        </w:rPr>
        <w:t>.</w:t>
      </w:r>
    </w:p>
    <w:p w:rsidR="00D643B5" w:rsidRPr="00D643B5" w:rsidRDefault="00D643B5" w:rsidP="002D5514">
      <w:pPr>
        <w:ind w:firstLine="709"/>
        <w:jc w:val="both"/>
        <w:rPr>
          <w:bCs/>
          <w:sz w:val="26"/>
          <w:szCs w:val="26"/>
        </w:rPr>
      </w:pPr>
      <w:r w:rsidRPr="00D643B5">
        <w:rPr>
          <w:bCs/>
          <w:sz w:val="26"/>
          <w:szCs w:val="26"/>
        </w:rPr>
        <w:t>За получением муниципальной услуги заявитель может обратиться</w:t>
      </w:r>
      <w:r w:rsidR="00212821">
        <w:rPr>
          <w:bCs/>
          <w:sz w:val="26"/>
          <w:szCs w:val="26"/>
        </w:rPr>
        <w:t xml:space="preserve"> </w:t>
      </w:r>
      <w:r w:rsidRPr="00D643B5">
        <w:rPr>
          <w:bCs/>
          <w:sz w:val="26"/>
          <w:szCs w:val="26"/>
        </w:rPr>
        <w:t xml:space="preserve">в МФЦ. </w:t>
      </w:r>
    </w:p>
    <w:p w:rsidR="00D643B5" w:rsidRPr="002D5514" w:rsidRDefault="002D5514" w:rsidP="002D5514">
      <w:pPr>
        <w:pStyle w:val="ConsPlusNormal"/>
        <w:numPr>
          <w:ilvl w:val="0"/>
          <w:numId w:val="11"/>
        </w:numPr>
        <w:ind w:left="0" w:firstLine="709"/>
        <w:jc w:val="both"/>
        <w:rPr>
          <w:rFonts w:ascii="Times New Roman" w:hAnsi="Times New Roman" w:cs="Times New Roman"/>
          <w:sz w:val="26"/>
          <w:szCs w:val="26"/>
          <w:lang w:eastAsia="ar-SA"/>
        </w:rPr>
      </w:pPr>
      <w:proofErr w:type="gramStart"/>
      <w:r w:rsidRPr="00D643B5">
        <w:rPr>
          <w:rFonts w:ascii="Times New Roman" w:hAnsi="Times New Roman" w:cs="Times New Roman"/>
          <w:sz w:val="26"/>
          <w:szCs w:val="26"/>
          <w:lang w:eastAsia="ar-SA"/>
        </w:rPr>
        <w:t xml:space="preserve">В соответствии с пунктом 3 части 1 статьи 7 Федерального закона № 210-ФЗ </w:t>
      </w:r>
      <w:r w:rsidRPr="002D5514">
        <w:rPr>
          <w:rFonts w:ascii="Times New Roman" w:hAnsi="Times New Roman" w:cs="Times New Roman"/>
          <w:sz w:val="26"/>
          <w:szCs w:val="26"/>
          <w:lang w:eastAsia="ar-SA"/>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2D5514">
        <w:rPr>
          <w:rFonts w:ascii="Times New Roman" w:hAnsi="Times New Roman" w:cs="Times New Roman"/>
          <w:color w:val="000000"/>
          <w:sz w:val="26"/>
          <w:szCs w:val="26"/>
        </w:rPr>
        <w:t>органы местного самоуправления</w:t>
      </w:r>
      <w:r w:rsidRPr="002D5514">
        <w:rPr>
          <w:rFonts w:ascii="Times New Roman" w:hAnsi="Times New Roman" w:cs="Times New Roman"/>
          <w:sz w:val="26"/>
          <w:szCs w:val="26"/>
        </w:rPr>
        <w:t xml:space="preserve">, </w:t>
      </w:r>
      <w:r w:rsidRPr="002D5514">
        <w:rPr>
          <w:rFonts w:ascii="Times New Roman" w:hAnsi="Times New Roman" w:cs="Times New Roman"/>
          <w:sz w:val="26"/>
          <w:szCs w:val="26"/>
          <w:lang w:eastAsia="ar-SA"/>
        </w:rPr>
        <w:t>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w:t>
      </w:r>
      <w:proofErr w:type="gramEnd"/>
      <w:r w:rsidRPr="002D5514">
        <w:rPr>
          <w:rFonts w:ascii="Times New Roman" w:hAnsi="Times New Roman" w:cs="Times New Roman"/>
          <w:sz w:val="26"/>
          <w:szCs w:val="26"/>
          <w:lang w:eastAsia="ar-SA"/>
        </w:rPr>
        <w:t xml:space="preserve"> </w:t>
      </w:r>
      <w:proofErr w:type="gramStart"/>
      <w:r w:rsidRPr="002D5514">
        <w:rPr>
          <w:rFonts w:ascii="Times New Roman" w:hAnsi="Times New Roman" w:cs="Times New Roman"/>
          <w:sz w:val="26"/>
          <w:szCs w:val="26"/>
          <w:lang w:eastAsia="ar-SA"/>
        </w:rPr>
        <w:t>необходимыми</w:t>
      </w:r>
      <w:proofErr w:type="gramEnd"/>
      <w:r w:rsidRPr="002D5514">
        <w:rPr>
          <w:rFonts w:ascii="Times New Roman" w:hAnsi="Times New Roman" w:cs="Times New Roman"/>
          <w:sz w:val="26"/>
          <w:szCs w:val="26"/>
          <w:lang w:eastAsia="ar-SA"/>
        </w:rPr>
        <w:t xml:space="preserve"> и обязательными для предоставления муниципальных услуг.</w:t>
      </w:r>
      <w:r w:rsidRPr="002D5514">
        <w:rPr>
          <w:rFonts w:ascii="Times New Roman" w:hAnsi="Times New Roman" w:cs="Times New Roman"/>
          <w:i/>
          <w:sz w:val="26"/>
          <w:szCs w:val="26"/>
        </w:rPr>
        <w:t>)</w:t>
      </w:r>
    </w:p>
    <w:p w:rsidR="00D643B5" w:rsidRPr="00D643B5" w:rsidRDefault="00D643B5" w:rsidP="00D643B5">
      <w:pPr>
        <w:pStyle w:val="ConsPlusNormal"/>
        <w:ind w:firstLine="709"/>
        <w:jc w:val="both"/>
        <w:rPr>
          <w:rFonts w:ascii="Times New Roman" w:hAnsi="Times New Roman" w:cs="Times New Roman"/>
          <w:sz w:val="26"/>
          <w:szCs w:val="26"/>
          <w:lang w:eastAsia="ar-SA"/>
        </w:rPr>
      </w:pPr>
    </w:p>
    <w:p w:rsidR="00D643B5" w:rsidRPr="00D643B5" w:rsidRDefault="00D643B5" w:rsidP="00D643B5">
      <w:pPr>
        <w:jc w:val="center"/>
        <w:rPr>
          <w:b/>
          <w:sz w:val="26"/>
          <w:szCs w:val="26"/>
        </w:rPr>
      </w:pPr>
      <w:r w:rsidRPr="00D643B5">
        <w:rPr>
          <w:b/>
          <w:sz w:val="26"/>
          <w:szCs w:val="26"/>
        </w:rPr>
        <w:t>Результат предоставления муниципальной услуги</w:t>
      </w:r>
    </w:p>
    <w:p w:rsidR="00D643B5" w:rsidRPr="00D643B5" w:rsidRDefault="00D643B5" w:rsidP="00D643B5">
      <w:pPr>
        <w:jc w:val="center"/>
        <w:rPr>
          <w:b/>
          <w:sz w:val="26"/>
          <w:szCs w:val="26"/>
        </w:rPr>
      </w:pPr>
    </w:p>
    <w:p w:rsidR="00D643B5" w:rsidRPr="00D643B5" w:rsidRDefault="00D643B5" w:rsidP="00D643B5">
      <w:pPr>
        <w:numPr>
          <w:ilvl w:val="0"/>
          <w:numId w:val="11"/>
        </w:numPr>
        <w:autoSpaceDE w:val="0"/>
        <w:autoSpaceDN w:val="0"/>
        <w:adjustRightInd w:val="0"/>
        <w:ind w:left="0" w:firstLine="709"/>
        <w:jc w:val="both"/>
        <w:rPr>
          <w:sz w:val="26"/>
          <w:szCs w:val="26"/>
        </w:rPr>
      </w:pPr>
      <w:r w:rsidRPr="00D643B5">
        <w:rPr>
          <w:sz w:val="26"/>
          <w:szCs w:val="26"/>
        </w:rPr>
        <w:t>Результатом предоставления муниципальной услуги является выдача (направление):</w:t>
      </w:r>
    </w:p>
    <w:p w:rsidR="00D643B5" w:rsidRPr="00D643B5" w:rsidRDefault="00D643B5" w:rsidP="002D5514">
      <w:pPr>
        <w:autoSpaceDE w:val="0"/>
        <w:autoSpaceDN w:val="0"/>
        <w:adjustRightInd w:val="0"/>
        <w:ind w:firstLine="709"/>
        <w:jc w:val="both"/>
        <w:rPr>
          <w:sz w:val="26"/>
          <w:szCs w:val="26"/>
        </w:rPr>
      </w:pPr>
      <w:r w:rsidRPr="00D643B5">
        <w:rPr>
          <w:sz w:val="26"/>
          <w:szCs w:val="26"/>
        </w:rPr>
        <w:t xml:space="preserve">архивной справки, архивной </w:t>
      </w:r>
      <w:r w:rsidRPr="00D643B5">
        <w:rPr>
          <w:color w:val="000000"/>
          <w:sz w:val="26"/>
          <w:szCs w:val="26"/>
        </w:rPr>
        <w:t>выписки, копий архивных документов;</w:t>
      </w:r>
      <w:r w:rsidRPr="00D643B5">
        <w:rPr>
          <w:sz w:val="26"/>
          <w:szCs w:val="26"/>
        </w:rPr>
        <w:t xml:space="preserve"> </w:t>
      </w:r>
    </w:p>
    <w:p w:rsidR="00D643B5" w:rsidRPr="00D643B5" w:rsidRDefault="00D643B5" w:rsidP="002D5514">
      <w:pPr>
        <w:autoSpaceDE w:val="0"/>
        <w:autoSpaceDN w:val="0"/>
        <w:adjustRightInd w:val="0"/>
        <w:ind w:firstLine="709"/>
        <w:jc w:val="both"/>
        <w:rPr>
          <w:sz w:val="26"/>
          <w:szCs w:val="26"/>
        </w:rPr>
      </w:pPr>
      <w:r w:rsidRPr="00D643B5">
        <w:rPr>
          <w:sz w:val="26"/>
          <w:szCs w:val="26"/>
        </w:rPr>
        <w:t>информационного письма о наличии (отсутствии) в уполномоченном органе архивных документов по теме запроса или сведений об их местонахождении, или о пересылке запроса по принадлежности в соответствующую организацию, или по вопросам оказания возмездных услуг, или о рассекречивании архивных документов, являющихся носителями сведений, составляющих государственную тайну;</w:t>
      </w:r>
    </w:p>
    <w:p w:rsidR="00D643B5" w:rsidRPr="00D643B5" w:rsidRDefault="00D643B5" w:rsidP="002D5514">
      <w:pPr>
        <w:autoSpaceDE w:val="0"/>
        <w:autoSpaceDN w:val="0"/>
        <w:adjustRightInd w:val="0"/>
        <w:ind w:firstLine="709"/>
        <w:jc w:val="both"/>
        <w:rPr>
          <w:i/>
          <w:sz w:val="26"/>
          <w:szCs w:val="26"/>
        </w:rPr>
      </w:pPr>
      <w:r w:rsidRPr="00D643B5">
        <w:rPr>
          <w:sz w:val="26"/>
          <w:szCs w:val="26"/>
        </w:rPr>
        <w:lastRenderedPageBreak/>
        <w:t>отказа в рассмотрении запроса при наличии оснований, указанных в пункте 32 настоящего Административного регламента.</w:t>
      </w:r>
    </w:p>
    <w:p w:rsidR="00D643B5" w:rsidRPr="00D643B5" w:rsidRDefault="00D643B5" w:rsidP="002D5514">
      <w:pPr>
        <w:numPr>
          <w:ilvl w:val="0"/>
          <w:numId w:val="11"/>
        </w:numPr>
        <w:autoSpaceDE w:val="0"/>
        <w:autoSpaceDN w:val="0"/>
        <w:adjustRightInd w:val="0"/>
        <w:ind w:left="0" w:firstLine="710"/>
        <w:jc w:val="both"/>
        <w:rPr>
          <w:sz w:val="26"/>
          <w:szCs w:val="26"/>
        </w:rPr>
      </w:pPr>
      <w:r w:rsidRPr="00D643B5">
        <w:rPr>
          <w:sz w:val="26"/>
          <w:szCs w:val="26"/>
        </w:rPr>
        <w:t xml:space="preserve"> По согласованию с заявителем </w:t>
      </w:r>
      <w:proofErr w:type="gramStart"/>
      <w:r w:rsidRPr="00D643B5">
        <w:rPr>
          <w:sz w:val="26"/>
          <w:szCs w:val="26"/>
        </w:rPr>
        <w:t>ответ</w:t>
      </w:r>
      <w:proofErr w:type="gramEnd"/>
      <w:r w:rsidRPr="00D643B5">
        <w:rPr>
          <w:sz w:val="26"/>
          <w:szCs w:val="26"/>
        </w:rPr>
        <w:t xml:space="preserve"> на тематический запрос уполномоченный орган может предоставить также в виде:</w:t>
      </w:r>
    </w:p>
    <w:p w:rsidR="00D643B5" w:rsidRPr="00D643B5" w:rsidRDefault="00D643B5" w:rsidP="002D5514">
      <w:pPr>
        <w:autoSpaceDE w:val="0"/>
        <w:autoSpaceDN w:val="0"/>
        <w:adjustRightInd w:val="0"/>
        <w:ind w:firstLine="709"/>
        <w:jc w:val="both"/>
        <w:rPr>
          <w:sz w:val="26"/>
          <w:szCs w:val="26"/>
        </w:rPr>
      </w:pPr>
      <w:r w:rsidRPr="00D643B5">
        <w:rPr>
          <w:sz w:val="26"/>
          <w:szCs w:val="26"/>
        </w:rPr>
        <w:t>систематизированного краткого или аннотированного перечня заголовков архивных документов или единиц хранения (единиц учета) по определенной теме с указанием их дат и архивных шифров;</w:t>
      </w:r>
    </w:p>
    <w:p w:rsidR="00D643B5" w:rsidRPr="00D643B5" w:rsidRDefault="00D643B5" w:rsidP="002D5514">
      <w:pPr>
        <w:autoSpaceDE w:val="0"/>
        <w:autoSpaceDN w:val="0"/>
        <w:adjustRightInd w:val="0"/>
        <w:ind w:firstLine="709"/>
        <w:jc w:val="both"/>
        <w:rPr>
          <w:sz w:val="26"/>
          <w:szCs w:val="26"/>
        </w:rPr>
      </w:pPr>
      <w:r w:rsidRPr="00D643B5">
        <w:rPr>
          <w:sz w:val="26"/>
          <w:szCs w:val="26"/>
        </w:rPr>
        <w:t>тематического обзора архивных документов;</w:t>
      </w:r>
    </w:p>
    <w:p w:rsidR="00D643B5" w:rsidRPr="00D643B5" w:rsidRDefault="00D643B5" w:rsidP="002D5514">
      <w:pPr>
        <w:autoSpaceDE w:val="0"/>
        <w:autoSpaceDN w:val="0"/>
        <w:adjustRightInd w:val="0"/>
        <w:ind w:firstLine="709"/>
        <w:jc w:val="both"/>
        <w:rPr>
          <w:sz w:val="26"/>
          <w:szCs w:val="26"/>
        </w:rPr>
      </w:pPr>
      <w:r w:rsidRPr="00D643B5">
        <w:rPr>
          <w:sz w:val="26"/>
          <w:szCs w:val="26"/>
        </w:rPr>
        <w:t>родословного древа, генеалогической росписи или таблицы.</w:t>
      </w:r>
    </w:p>
    <w:p w:rsidR="00D643B5" w:rsidRPr="00D643B5" w:rsidRDefault="00D643B5" w:rsidP="00D643B5">
      <w:pPr>
        <w:jc w:val="center"/>
        <w:rPr>
          <w:sz w:val="26"/>
          <w:szCs w:val="26"/>
        </w:rPr>
      </w:pPr>
    </w:p>
    <w:p w:rsidR="00D643B5" w:rsidRPr="00D643B5" w:rsidRDefault="00D643B5" w:rsidP="00D643B5">
      <w:pPr>
        <w:jc w:val="center"/>
        <w:rPr>
          <w:b/>
          <w:sz w:val="26"/>
          <w:szCs w:val="26"/>
        </w:rPr>
      </w:pPr>
      <w:r w:rsidRPr="00D643B5">
        <w:rPr>
          <w:b/>
          <w:sz w:val="26"/>
          <w:szCs w:val="26"/>
        </w:rPr>
        <w:t>Срок предоставления муниципальной услуги</w:t>
      </w:r>
    </w:p>
    <w:p w:rsidR="00D643B5" w:rsidRPr="00D643B5" w:rsidRDefault="00D643B5" w:rsidP="00D643B5">
      <w:pPr>
        <w:jc w:val="center"/>
        <w:rPr>
          <w:b/>
          <w:sz w:val="26"/>
          <w:szCs w:val="26"/>
        </w:rPr>
      </w:pPr>
    </w:p>
    <w:p w:rsidR="00D643B5" w:rsidRPr="00D643B5" w:rsidRDefault="00D643B5" w:rsidP="002D5514">
      <w:pPr>
        <w:numPr>
          <w:ilvl w:val="0"/>
          <w:numId w:val="11"/>
        </w:numPr>
        <w:shd w:val="clear" w:color="auto" w:fill="FFFFFF"/>
        <w:autoSpaceDE w:val="0"/>
        <w:autoSpaceDN w:val="0"/>
        <w:adjustRightInd w:val="0"/>
        <w:ind w:left="0" w:firstLine="709"/>
        <w:jc w:val="both"/>
        <w:rPr>
          <w:sz w:val="26"/>
          <w:szCs w:val="26"/>
        </w:rPr>
      </w:pPr>
      <w:r w:rsidRPr="00D643B5">
        <w:rPr>
          <w:sz w:val="26"/>
          <w:szCs w:val="26"/>
        </w:rPr>
        <w:t xml:space="preserve">Общий срок предоставления муниципальной услуги по исполнению запроса социально-правового характера составляет 30 календарных дней со дня регистрации </w:t>
      </w:r>
      <w:proofErr w:type="spellStart"/>
      <w:r w:rsidRPr="00D643B5">
        <w:rPr>
          <w:sz w:val="26"/>
          <w:szCs w:val="26"/>
        </w:rPr>
        <w:t>заявленияо</w:t>
      </w:r>
      <w:proofErr w:type="spellEnd"/>
      <w:r w:rsidRPr="00D643B5">
        <w:rPr>
          <w:sz w:val="26"/>
          <w:szCs w:val="26"/>
        </w:rPr>
        <w:t xml:space="preserve"> предоставлении муниципальной услуги в уполномоченном органе.</w:t>
      </w:r>
    </w:p>
    <w:p w:rsidR="00D643B5" w:rsidRPr="00D643B5" w:rsidRDefault="00D643B5" w:rsidP="002D5514">
      <w:pPr>
        <w:shd w:val="clear" w:color="auto" w:fill="FFFFFF"/>
        <w:autoSpaceDE w:val="0"/>
        <w:autoSpaceDN w:val="0"/>
        <w:adjustRightInd w:val="0"/>
        <w:ind w:firstLine="709"/>
        <w:jc w:val="both"/>
        <w:rPr>
          <w:sz w:val="26"/>
          <w:szCs w:val="26"/>
        </w:rPr>
      </w:pPr>
      <w:r w:rsidRPr="00D643B5">
        <w:rPr>
          <w:sz w:val="26"/>
          <w:szCs w:val="26"/>
        </w:rPr>
        <w:t>Тематические запросы, поступившие от юридических и физических лиц, исполняются в согласованные с ними сроки, указанные в договоре возмездного оказания услуг.</w:t>
      </w:r>
    </w:p>
    <w:p w:rsidR="00D643B5" w:rsidRPr="00D643B5" w:rsidRDefault="00D643B5" w:rsidP="002D5514">
      <w:pPr>
        <w:widowControl w:val="0"/>
        <w:autoSpaceDE w:val="0"/>
        <w:autoSpaceDN w:val="0"/>
        <w:adjustRightInd w:val="0"/>
        <w:ind w:firstLine="709"/>
        <w:jc w:val="both"/>
        <w:outlineLvl w:val="2"/>
        <w:rPr>
          <w:iCs/>
          <w:strike/>
          <w:color w:val="000000"/>
          <w:sz w:val="26"/>
          <w:szCs w:val="26"/>
        </w:rPr>
      </w:pPr>
      <w:r w:rsidRPr="00D643B5">
        <w:rPr>
          <w:iCs/>
          <w:color w:val="000000"/>
          <w:sz w:val="26"/>
          <w:szCs w:val="26"/>
        </w:rPr>
        <w:t>Запросы о рассекречивании архивных документов, являющихся носителями сведений, составляющих государственную тайну, исполняются в соответствии со статьей 15 Закона Российской Федерации от 21 июля 1993 года</w:t>
      </w:r>
      <w:r>
        <w:rPr>
          <w:iCs/>
          <w:color w:val="000000"/>
          <w:sz w:val="26"/>
          <w:szCs w:val="26"/>
        </w:rPr>
        <w:t xml:space="preserve"> </w:t>
      </w:r>
      <w:r w:rsidRPr="00D643B5">
        <w:rPr>
          <w:iCs/>
          <w:color w:val="000000"/>
          <w:sz w:val="26"/>
          <w:szCs w:val="26"/>
        </w:rPr>
        <w:t>№ 5485-1 «О государственной тайне» в течение 3 месяцев.</w:t>
      </w:r>
    </w:p>
    <w:p w:rsidR="00D643B5" w:rsidRPr="00D643B5" w:rsidRDefault="00D643B5" w:rsidP="002D5514">
      <w:pPr>
        <w:autoSpaceDE w:val="0"/>
        <w:autoSpaceDN w:val="0"/>
        <w:adjustRightInd w:val="0"/>
        <w:ind w:firstLine="709"/>
        <w:jc w:val="both"/>
        <w:rPr>
          <w:sz w:val="26"/>
          <w:szCs w:val="26"/>
        </w:rPr>
      </w:pPr>
      <w:r w:rsidRPr="00D643B5">
        <w:rPr>
          <w:sz w:val="26"/>
          <w:szCs w:val="26"/>
        </w:rPr>
        <w:t>При обращении заявителя за получением муниципальной услуги</w:t>
      </w:r>
      <w:r w:rsidR="00212821">
        <w:rPr>
          <w:sz w:val="26"/>
          <w:szCs w:val="26"/>
        </w:rPr>
        <w:t xml:space="preserve"> </w:t>
      </w:r>
      <w:r w:rsidRPr="00D643B5">
        <w:rPr>
          <w:sz w:val="26"/>
          <w:szCs w:val="26"/>
        </w:rPr>
        <w:t xml:space="preserve">в МФЦ срок предоставления услуги исчисляется со дня регистрации заявления о предоставлении муниципальной услуги в уполномоченном органе. </w:t>
      </w:r>
    </w:p>
    <w:p w:rsidR="00D643B5" w:rsidRPr="00D643B5" w:rsidRDefault="00D643B5" w:rsidP="002D5514">
      <w:pPr>
        <w:autoSpaceDE w:val="0"/>
        <w:autoSpaceDN w:val="0"/>
        <w:adjustRightInd w:val="0"/>
        <w:ind w:firstLine="709"/>
        <w:jc w:val="both"/>
        <w:rPr>
          <w:sz w:val="26"/>
          <w:szCs w:val="26"/>
        </w:rPr>
      </w:pPr>
      <w:r w:rsidRPr="00D643B5">
        <w:rPr>
          <w:sz w:val="26"/>
          <w:szCs w:val="26"/>
        </w:rPr>
        <w:t>В общий срок предоставления муниципальной услуги входит срок выдачи (направления) документа, являющегося результатом предоставления муниципальной услуги. Указанный документ выдается (направляется) заявителю не позднее 1 рабочего дня со дня его оформления.</w:t>
      </w:r>
    </w:p>
    <w:p w:rsidR="00D643B5" w:rsidRPr="00D643B5" w:rsidRDefault="00D643B5" w:rsidP="00D643B5">
      <w:pPr>
        <w:autoSpaceDE w:val="0"/>
        <w:autoSpaceDN w:val="0"/>
        <w:adjustRightInd w:val="0"/>
        <w:ind w:firstLine="709"/>
        <w:rPr>
          <w:sz w:val="26"/>
          <w:szCs w:val="26"/>
        </w:rPr>
      </w:pPr>
    </w:p>
    <w:p w:rsidR="00D643B5" w:rsidRPr="00D643B5" w:rsidRDefault="00D643B5" w:rsidP="00D643B5">
      <w:pPr>
        <w:shd w:val="clear" w:color="auto" w:fill="FFFFFF"/>
        <w:autoSpaceDE w:val="0"/>
        <w:autoSpaceDN w:val="0"/>
        <w:adjustRightInd w:val="0"/>
        <w:jc w:val="center"/>
        <w:rPr>
          <w:b/>
          <w:sz w:val="26"/>
          <w:szCs w:val="26"/>
        </w:rPr>
      </w:pPr>
      <w:r w:rsidRPr="00D643B5">
        <w:rPr>
          <w:b/>
          <w:sz w:val="26"/>
          <w:szCs w:val="26"/>
        </w:rPr>
        <w:t>Правовые основания для предоставления муниципальной услуги</w:t>
      </w:r>
    </w:p>
    <w:p w:rsidR="00D643B5" w:rsidRPr="00D643B5" w:rsidRDefault="00D643B5" w:rsidP="00D643B5">
      <w:pPr>
        <w:shd w:val="clear" w:color="auto" w:fill="FFFFFF"/>
        <w:autoSpaceDE w:val="0"/>
        <w:autoSpaceDN w:val="0"/>
        <w:adjustRightInd w:val="0"/>
        <w:jc w:val="center"/>
        <w:rPr>
          <w:b/>
          <w:sz w:val="26"/>
          <w:szCs w:val="26"/>
        </w:rPr>
      </w:pPr>
    </w:p>
    <w:p w:rsidR="00D643B5" w:rsidRPr="00D643B5" w:rsidRDefault="00D643B5" w:rsidP="00D643B5">
      <w:pPr>
        <w:pStyle w:val="af3"/>
        <w:numPr>
          <w:ilvl w:val="0"/>
          <w:numId w:val="11"/>
        </w:numPr>
        <w:shd w:val="clear" w:color="auto" w:fill="FFFFFF"/>
        <w:spacing w:before="0" w:after="0" w:line="240" w:lineRule="auto"/>
        <w:ind w:left="0" w:right="0" w:firstLine="709"/>
        <w:jc w:val="both"/>
        <w:rPr>
          <w:sz w:val="26"/>
          <w:szCs w:val="26"/>
        </w:rPr>
      </w:pPr>
      <w:r w:rsidRPr="00D643B5">
        <w:rPr>
          <w:sz w:val="26"/>
          <w:szCs w:val="26"/>
        </w:rPr>
        <w:t>Перечень нормативных правовых актов, регулирующих предоставление муниципальной услуги, размещается на Едином портале.</w:t>
      </w:r>
    </w:p>
    <w:p w:rsidR="00D643B5" w:rsidRPr="00D643B5" w:rsidRDefault="00D643B5" w:rsidP="00D643B5">
      <w:pPr>
        <w:shd w:val="clear" w:color="auto" w:fill="FFFFFF"/>
        <w:autoSpaceDE w:val="0"/>
        <w:autoSpaceDN w:val="0"/>
        <w:adjustRightInd w:val="0"/>
        <w:jc w:val="center"/>
        <w:rPr>
          <w:sz w:val="26"/>
          <w:szCs w:val="26"/>
        </w:rPr>
      </w:pPr>
    </w:p>
    <w:p w:rsidR="00D643B5" w:rsidRPr="00D643B5" w:rsidRDefault="00D643B5" w:rsidP="00D643B5">
      <w:pPr>
        <w:shd w:val="clear" w:color="auto" w:fill="FFFFFF"/>
        <w:autoSpaceDE w:val="0"/>
        <w:autoSpaceDN w:val="0"/>
        <w:adjustRightInd w:val="0"/>
        <w:jc w:val="center"/>
        <w:rPr>
          <w:b/>
          <w:sz w:val="26"/>
          <w:szCs w:val="26"/>
        </w:rPr>
      </w:pPr>
      <w:r w:rsidRPr="00D643B5">
        <w:rPr>
          <w:b/>
          <w:sz w:val="26"/>
          <w:szCs w:val="26"/>
        </w:rPr>
        <w:t>Исчерпывающий перечень документов,</w:t>
      </w:r>
      <w:r w:rsidRPr="00D643B5">
        <w:rPr>
          <w:b/>
          <w:sz w:val="26"/>
          <w:szCs w:val="26"/>
        </w:rPr>
        <w:br/>
        <w:t>необходимых для предоставления муниципальной услуги</w:t>
      </w:r>
    </w:p>
    <w:p w:rsidR="00D643B5" w:rsidRPr="00D643B5" w:rsidRDefault="00D643B5" w:rsidP="00D643B5">
      <w:pPr>
        <w:shd w:val="clear" w:color="auto" w:fill="FFFFFF"/>
        <w:autoSpaceDE w:val="0"/>
        <w:autoSpaceDN w:val="0"/>
        <w:adjustRightInd w:val="0"/>
        <w:jc w:val="center"/>
        <w:rPr>
          <w:b/>
          <w:sz w:val="26"/>
          <w:szCs w:val="26"/>
        </w:rPr>
      </w:pPr>
    </w:p>
    <w:p w:rsidR="00D643B5" w:rsidRPr="00D643B5" w:rsidRDefault="00D643B5" w:rsidP="002D5514">
      <w:pPr>
        <w:widowControl w:val="0"/>
        <w:numPr>
          <w:ilvl w:val="0"/>
          <w:numId w:val="11"/>
        </w:numPr>
        <w:autoSpaceDE w:val="0"/>
        <w:autoSpaceDN w:val="0"/>
        <w:adjustRightInd w:val="0"/>
        <w:ind w:left="0" w:firstLine="709"/>
        <w:jc w:val="both"/>
        <w:rPr>
          <w:sz w:val="26"/>
          <w:szCs w:val="26"/>
        </w:rPr>
      </w:pPr>
      <w:r w:rsidRPr="00D643B5">
        <w:rPr>
          <w:bCs/>
          <w:noProof/>
          <w:sz w:val="26"/>
          <w:szCs w:val="26"/>
        </w:rPr>
        <w:t>Исчерпывающий перечень документов, необходимых</w:t>
      </w:r>
      <w:r w:rsidR="00212821">
        <w:rPr>
          <w:bCs/>
          <w:noProof/>
          <w:sz w:val="26"/>
          <w:szCs w:val="26"/>
        </w:rPr>
        <w:t xml:space="preserve"> </w:t>
      </w:r>
      <w:r w:rsidRPr="00D643B5">
        <w:rPr>
          <w:bCs/>
          <w:noProof/>
          <w:sz w:val="26"/>
          <w:szCs w:val="26"/>
        </w:rPr>
        <w:t>для предоставления муниципальной услуги, которые заявитель предоставляет самостоятельно</w:t>
      </w:r>
      <w:r w:rsidRPr="00D643B5">
        <w:rPr>
          <w:sz w:val="26"/>
          <w:szCs w:val="26"/>
        </w:rPr>
        <w:t>:</w:t>
      </w:r>
    </w:p>
    <w:p w:rsidR="00D643B5" w:rsidRPr="00D643B5" w:rsidRDefault="00D643B5" w:rsidP="002D5514">
      <w:pPr>
        <w:pStyle w:val="11"/>
        <w:ind w:left="0" w:firstLine="709"/>
        <w:jc w:val="both"/>
        <w:rPr>
          <w:sz w:val="26"/>
          <w:szCs w:val="26"/>
        </w:rPr>
      </w:pPr>
      <w:r w:rsidRPr="00D643B5">
        <w:rPr>
          <w:sz w:val="26"/>
          <w:szCs w:val="26"/>
        </w:rPr>
        <w:t>а) заявление о предоставлении архивных справок, архивных выписок, копий архивных документов (</w:t>
      </w:r>
      <w:r w:rsidRPr="00D643B5">
        <w:rPr>
          <w:color w:val="000000"/>
          <w:sz w:val="26"/>
          <w:szCs w:val="26"/>
        </w:rPr>
        <w:t>далее также – заявление, запрос</w:t>
      </w:r>
      <w:r w:rsidRPr="00D643B5">
        <w:rPr>
          <w:sz w:val="26"/>
          <w:szCs w:val="26"/>
        </w:rPr>
        <w:t>);</w:t>
      </w:r>
    </w:p>
    <w:p w:rsidR="00D643B5" w:rsidRPr="00D643B5" w:rsidRDefault="00D643B5" w:rsidP="002D5514">
      <w:pPr>
        <w:autoSpaceDE w:val="0"/>
        <w:autoSpaceDN w:val="0"/>
        <w:adjustRightInd w:val="0"/>
        <w:ind w:firstLine="709"/>
        <w:jc w:val="both"/>
        <w:rPr>
          <w:sz w:val="26"/>
          <w:szCs w:val="26"/>
        </w:rPr>
      </w:pPr>
      <w:r w:rsidRPr="00D643B5">
        <w:rPr>
          <w:sz w:val="26"/>
          <w:szCs w:val="26"/>
        </w:rPr>
        <w:t>б) документ, удостоверяющий личность заявителя или его законного представителя – при личном обращении заявителя (законного представителя), копия документа, удостоверяющего личность заявителя или его законного представителя – при направлении заявления посредством почтовой связи;</w:t>
      </w:r>
    </w:p>
    <w:p w:rsidR="00D643B5" w:rsidRPr="00D643B5" w:rsidRDefault="00D643B5" w:rsidP="002D5514">
      <w:pPr>
        <w:autoSpaceDE w:val="0"/>
        <w:autoSpaceDN w:val="0"/>
        <w:adjustRightInd w:val="0"/>
        <w:ind w:firstLine="709"/>
        <w:jc w:val="both"/>
        <w:rPr>
          <w:sz w:val="26"/>
          <w:szCs w:val="26"/>
        </w:rPr>
      </w:pPr>
      <w:r w:rsidRPr="00D643B5">
        <w:rPr>
          <w:sz w:val="26"/>
          <w:szCs w:val="26"/>
        </w:rPr>
        <w:t>в) документ, подтверждающий полномочия на осуществление действий от имени заявителя:</w:t>
      </w:r>
    </w:p>
    <w:p w:rsidR="00D643B5" w:rsidRPr="00D643B5" w:rsidRDefault="00D643B5" w:rsidP="002D5514">
      <w:pPr>
        <w:pStyle w:val="ad"/>
        <w:ind w:firstLine="709"/>
        <w:rPr>
          <w:rFonts w:ascii="Times New Roman" w:hAnsi="Times New Roman"/>
          <w:sz w:val="26"/>
          <w:szCs w:val="26"/>
        </w:rPr>
      </w:pPr>
      <w:r w:rsidRPr="00D643B5">
        <w:rPr>
          <w:rFonts w:ascii="Times New Roman" w:hAnsi="Times New Roman"/>
          <w:sz w:val="26"/>
          <w:szCs w:val="26"/>
        </w:rPr>
        <w:lastRenderedPageBreak/>
        <w:t>оформленная в соответствии с законодательством Российской Федерации доверенность (для физических лиц);</w:t>
      </w:r>
    </w:p>
    <w:p w:rsidR="00D643B5" w:rsidRPr="00D643B5" w:rsidRDefault="00D643B5" w:rsidP="002D5514">
      <w:pPr>
        <w:pStyle w:val="ad"/>
        <w:ind w:firstLine="709"/>
        <w:rPr>
          <w:rFonts w:ascii="Times New Roman" w:hAnsi="Times New Roman"/>
          <w:sz w:val="26"/>
          <w:szCs w:val="26"/>
        </w:rPr>
      </w:pPr>
      <w:r w:rsidRPr="00D643B5">
        <w:rPr>
          <w:rFonts w:ascii="Times New Roman" w:hAnsi="Times New Roman"/>
          <w:sz w:val="26"/>
          <w:szCs w:val="26"/>
        </w:rPr>
        <w:t>оформленная в соответствии с законодательством Российской Федерации доверенность, подписанная руководителем организации или иным уполномоченным лицом в соответствии с законом и учредительными документами</w:t>
      </w:r>
      <w:r>
        <w:rPr>
          <w:rFonts w:ascii="Times New Roman" w:hAnsi="Times New Roman"/>
          <w:sz w:val="26"/>
          <w:szCs w:val="26"/>
        </w:rPr>
        <w:t xml:space="preserve"> </w:t>
      </w:r>
      <w:r w:rsidRPr="00D643B5">
        <w:rPr>
          <w:rFonts w:ascii="Times New Roman" w:hAnsi="Times New Roman"/>
          <w:sz w:val="26"/>
          <w:szCs w:val="26"/>
        </w:rPr>
        <w:t>организации (для юридических лиц);</w:t>
      </w:r>
    </w:p>
    <w:p w:rsidR="00D643B5" w:rsidRPr="00D643B5" w:rsidRDefault="00D643B5" w:rsidP="002D5514">
      <w:pPr>
        <w:pStyle w:val="ad"/>
        <w:ind w:firstLine="709"/>
        <w:rPr>
          <w:rFonts w:ascii="Times New Roman" w:hAnsi="Times New Roman"/>
          <w:sz w:val="26"/>
          <w:szCs w:val="26"/>
        </w:rPr>
      </w:pPr>
      <w:r w:rsidRPr="00D643B5">
        <w:rPr>
          <w:rFonts w:ascii="Times New Roman" w:hAnsi="Times New Roman"/>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643B5" w:rsidRPr="00D643B5" w:rsidRDefault="00D643B5" w:rsidP="002D5514">
      <w:pPr>
        <w:numPr>
          <w:ilvl w:val="0"/>
          <w:numId w:val="11"/>
        </w:numPr>
        <w:ind w:left="0" w:firstLine="710"/>
        <w:jc w:val="both"/>
        <w:rPr>
          <w:rFonts w:eastAsia="Arial"/>
          <w:sz w:val="26"/>
          <w:szCs w:val="26"/>
        </w:rPr>
      </w:pPr>
      <w:r w:rsidRPr="00D643B5">
        <w:rPr>
          <w:rFonts w:eastAsia="Arial"/>
          <w:sz w:val="26"/>
          <w:szCs w:val="26"/>
        </w:rPr>
        <w:t xml:space="preserve"> </w:t>
      </w:r>
      <w:proofErr w:type="gramStart"/>
      <w:r w:rsidRPr="00D643B5">
        <w:rPr>
          <w:rFonts w:eastAsia="Arial"/>
          <w:sz w:val="26"/>
          <w:szCs w:val="26"/>
        </w:rPr>
        <w:t>Заявитель вправе приложить к заявлению иные документы или копии документов и сведения, в том числе связанные с трудовой деятельностью, трудовым стажем, позволяющие осуществить поиск документов, необходимых для исполнения запроса (копия трудовой книжки за период до 1 января 2020 года), правоустанавливающие документы на объекты недвижимости, права на которые не зарегистрированы в Едином государственном реестре недвижимости.</w:t>
      </w:r>
      <w:proofErr w:type="gramEnd"/>
      <w:r w:rsidRPr="00D643B5">
        <w:rPr>
          <w:sz w:val="26"/>
          <w:szCs w:val="26"/>
        </w:rPr>
        <w:t xml:space="preserve"> </w:t>
      </w:r>
      <w:proofErr w:type="gramStart"/>
      <w:r w:rsidRPr="00D643B5">
        <w:rPr>
          <w:rFonts w:eastAsia="Arial"/>
          <w:sz w:val="26"/>
          <w:szCs w:val="26"/>
        </w:rPr>
        <w:t>Заверение копий</w:t>
      </w:r>
      <w:proofErr w:type="gramEnd"/>
      <w:r w:rsidRPr="00D643B5">
        <w:rPr>
          <w:rFonts w:eastAsia="Arial"/>
          <w:sz w:val="26"/>
          <w:szCs w:val="26"/>
        </w:rPr>
        <w:t xml:space="preserve"> таких документов не требуется.</w:t>
      </w:r>
    </w:p>
    <w:p w:rsidR="00D643B5" w:rsidRPr="00D643B5" w:rsidRDefault="00D643B5" w:rsidP="002D5514">
      <w:pPr>
        <w:autoSpaceDE w:val="0"/>
        <w:autoSpaceDN w:val="0"/>
        <w:adjustRightInd w:val="0"/>
        <w:ind w:firstLine="709"/>
        <w:jc w:val="both"/>
        <w:rPr>
          <w:bCs/>
          <w:noProof/>
          <w:sz w:val="26"/>
          <w:szCs w:val="26"/>
        </w:rPr>
      </w:pPr>
      <w:r w:rsidRPr="00D643B5">
        <w:rPr>
          <w:bCs/>
          <w:noProof/>
          <w:sz w:val="26"/>
          <w:szCs w:val="26"/>
        </w:rPr>
        <w:t>23. В порядке межведомственного информационного взаимодействия уполномоченным органом в территориальном органе Управления Федерального казначейства по Ханты-Мансийскому автономному округу – Югре запрашиваются сведения о внесении платы за предоставление муниципальной услуги (в случае исполнения тематического запроса).</w:t>
      </w:r>
    </w:p>
    <w:p w:rsidR="00D643B5" w:rsidRPr="00D643B5" w:rsidRDefault="00D643B5" w:rsidP="002D5514">
      <w:pPr>
        <w:autoSpaceDE w:val="0"/>
        <w:autoSpaceDN w:val="0"/>
        <w:adjustRightInd w:val="0"/>
        <w:ind w:firstLine="709"/>
        <w:jc w:val="both"/>
        <w:rPr>
          <w:sz w:val="26"/>
          <w:szCs w:val="26"/>
        </w:rPr>
      </w:pPr>
      <w:r w:rsidRPr="00D643B5">
        <w:rPr>
          <w:sz w:val="26"/>
          <w:szCs w:val="26"/>
        </w:rPr>
        <w:t xml:space="preserve">Указанные сведения (документы) могут быть представлены заявителем по собственной инициативе. </w:t>
      </w:r>
    </w:p>
    <w:p w:rsidR="00D643B5" w:rsidRPr="00D643B5" w:rsidRDefault="00D643B5" w:rsidP="002D5514">
      <w:pPr>
        <w:widowControl w:val="0"/>
        <w:autoSpaceDE w:val="0"/>
        <w:autoSpaceDN w:val="0"/>
        <w:adjustRightInd w:val="0"/>
        <w:ind w:firstLine="708"/>
        <w:jc w:val="both"/>
        <w:rPr>
          <w:sz w:val="26"/>
          <w:szCs w:val="26"/>
        </w:rPr>
      </w:pPr>
      <w:r w:rsidRPr="00D643B5">
        <w:rPr>
          <w:bCs/>
          <w:noProof/>
          <w:sz w:val="26"/>
          <w:szCs w:val="26"/>
        </w:rPr>
        <w:t xml:space="preserve">24. </w:t>
      </w:r>
      <w:r w:rsidRPr="00D643B5">
        <w:rPr>
          <w:sz w:val="26"/>
          <w:szCs w:val="26"/>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D643B5" w:rsidRPr="00D643B5" w:rsidRDefault="00D643B5" w:rsidP="002D5514">
      <w:pPr>
        <w:ind w:firstLine="709"/>
        <w:jc w:val="both"/>
        <w:rPr>
          <w:sz w:val="26"/>
          <w:szCs w:val="26"/>
        </w:rPr>
      </w:pPr>
      <w:r w:rsidRPr="00D643B5">
        <w:rPr>
          <w:sz w:val="26"/>
          <w:szCs w:val="26"/>
        </w:rPr>
        <w:t xml:space="preserve">25. </w:t>
      </w:r>
      <w:r w:rsidRPr="00D643B5">
        <w:rPr>
          <w:bCs/>
          <w:sz w:val="26"/>
          <w:szCs w:val="26"/>
        </w:rPr>
        <w:t>Способы получения заявителем формы заявления о предоставлении муниципальной услуги:</w:t>
      </w:r>
    </w:p>
    <w:p w:rsidR="00D643B5" w:rsidRPr="00D643B5" w:rsidRDefault="00D643B5" w:rsidP="002D5514">
      <w:pPr>
        <w:widowControl w:val="0"/>
        <w:autoSpaceDE w:val="0"/>
        <w:autoSpaceDN w:val="0"/>
        <w:adjustRightInd w:val="0"/>
        <w:ind w:firstLine="709"/>
        <w:jc w:val="both"/>
        <w:rPr>
          <w:spacing w:val="-3"/>
          <w:sz w:val="26"/>
          <w:szCs w:val="26"/>
        </w:rPr>
      </w:pPr>
      <w:r w:rsidRPr="00D643B5">
        <w:rPr>
          <w:spacing w:val="-3"/>
          <w:sz w:val="26"/>
          <w:szCs w:val="26"/>
        </w:rPr>
        <w:t>на информационном стенде в месте предоставления муниципальной услуги;</w:t>
      </w:r>
    </w:p>
    <w:p w:rsidR="00D643B5" w:rsidRPr="00D643B5" w:rsidRDefault="00D643B5" w:rsidP="002D5514">
      <w:pPr>
        <w:widowControl w:val="0"/>
        <w:autoSpaceDE w:val="0"/>
        <w:autoSpaceDN w:val="0"/>
        <w:adjustRightInd w:val="0"/>
        <w:ind w:firstLine="709"/>
        <w:jc w:val="both"/>
        <w:rPr>
          <w:spacing w:val="-3"/>
          <w:sz w:val="26"/>
          <w:szCs w:val="26"/>
        </w:rPr>
      </w:pPr>
      <w:r w:rsidRPr="00D643B5">
        <w:rPr>
          <w:spacing w:val="-3"/>
          <w:sz w:val="26"/>
          <w:szCs w:val="26"/>
        </w:rPr>
        <w:t>у специалиста</w:t>
      </w:r>
      <w:r>
        <w:rPr>
          <w:spacing w:val="-3"/>
          <w:sz w:val="26"/>
          <w:szCs w:val="26"/>
        </w:rPr>
        <w:t xml:space="preserve"> </w:t>
      </w:r>
      <w:r w:rsidRPr="00D643B5">
        <w:rPr>
          <w:spacing w:val="-3"/>
          <w:sz w:val="26"/>
          <w:szCs w:val="26"/>
        </w:rPr>
        <w:t>Отдела</w:t>
      </w:r>
      <w:r w:rsidRPr="00D643B5">
        <w:rPr>
          <w:i/>
          <w:spacing w:val="-3"/>
          <w:sz w:val="26"/>
          <w:szCs w:val="26"/>
        </w:rPr>
        <w:t>,</w:t>
      </w:r>
      <w:r w:rsidRPr="00D643B5">
        <w:rPr>
          <w:spacing w:val="-3"/>
          <w:sz w:val="26"/>
          <w:szCs w:val="26"/>
        </w:rPr>
        <w:t xml:space="preserve"> ответственного за предоставление муниципальной услуги, или работника МФЦ;</w:t>
      </w:r>
    </w:p>
    <w:p w:rsidR="00D643B5" w:rsidRPr="00D643B5" w:rsidRDefault="00D643B5" w:rsidP="002D5514">
      <w:pPr>
        <w:widowControl w:val="0"/>
        <w:autoSpaceDE w:val="0"/>
        <w:autoSpaceDN w:val="0"/>
        <w:adjustRightInd w:val="0"/>
        <w:ind w:firstLine="709"/>
        <w:jc w:val="both"/>
        <w:rPr>
          <w:spacing w:val="-3"/>
          <w:sz w:val="26"/>
          <w:szCs w:val="26"/>
        </w:rPr>
      </w:pPr>
      <w:r w:rsidRPr="00D643B5">
        <w:rPr>
          <w:spacing w:val="-3"/>
          <w:sz w:val="26"/>
          <w:szCs w:val="26"/>
        </w:rPr>
        <w:t>посредством официального сайта уполномоченного органа</w:t>
      </w:r>
      <w:r w:rsidRPr="00D643B5">
        <w:rPr>
          <w:spacing w:val="-3"/>
          <w:sz w:val="26"/>
          <w:szCs w:val="26"/>
        </w:rPr>
        <w:br/>
        <w:t xml:space="preserve"> в сети Интернет;</w:t>
      </w:r>
    </w:p>
    <w:p w:rsidR="00D643B5" w:rsidRPr="00D643B5" w:rsidRDefault="00D643B5" w:rsidP="002D5514">
      <w:pPr>
        <w:widowControl w:val="0"/>
        <w:autoSpaceDE w:val="0"/>
        <w:autoSpaceDN w:val="0"/>
        <w:adjustRightInd w:val="0"/>
        <w:ind w:firstLine="709"/>
        <w:jc w:val="both"/>
        <w:rPr>
          <w:spacing w:val="-3"/>
          <w:sz w:val="26"/>
          <w:szCs w:val="26"/>
        </w:rPr>
      </w:pPr>
      <w:r w:rsidRPr="00D643B5">
        <w:rPr>
          <w:spacing w:val="-3"/>
          <w:sz w:val="26"/>
          <w:szCs w:val="26"/>
        </w:rPr>
        <w:t>на Едином портале.</w:t>
      </w:r>
    </w:p>
    <w:p w:rsidR="00D643B5" w:rsidRPr="00D643B5" w:rsidRDefault="00D643B5" w:rsidP="002D5514">
      <w:pPr>
        <w:pStyle w:val="11"/>
        <w:ind w:left="0" w:firstLine="709"/>
        <w:jc w:val="both"/>
        <w:rPr>
          <w:sz w:val="26"/>
          <w:szCs w:val="26"/>
        </w:rPr>
      </w:pPr>
      <w:r w:rsidRPr="00D643B5">
        <w:rPr>
          <w:sz w:val="26"/>
          <w:szCs w:val="26"/>
        </w:rPr>
        <w:t>26. Заявление о предоставлении муниципальной услуги должно содержать следующие сведения:</w:t>
      </w:r>
    </w:p>
    <w:p w:rsidR="00D643B5" w:rsidRPr="00D643B5" w:rsidRDefault="00D643B5" w:rsidP="002D5514">
      <w:pPr>
        <w:ind w:firstLine="709"/>
        <w:jc w:val="both"/>
        <w:rPr>
          <w:sz w:val="26"/>
          <w:szCs w:val="26"/>
        </w:rPr>
      </w:pPr>
      <w:r w:rsidRPr="00D643B5">
        <w:rPr>
          <w:sz w:val="26"/>
          <w:szCs w:val="26"/>
        </w:rPr>
        <w:t>наименование уполномоченного органа;</w:t>
      </w:r>
    </w:p>
    <w:p w:rsidR="00D643B5" w:rsidRPr="00D643B5" w:rsidRDefault="00D643B5" w:rsidP="002D5514">
      <w:pPr>
        <w:ind w:firstLine="709"/>
        <w:jc w:val="both"/>
        <w:rPr>
          <w:sz w:val="26"/>
          <w:szCs w:val="26"/>
        </w:rPr>
      </w:pPr>
      <w:r w:rsidRPr="00D643B5">
        <w:rPr>
          <w:sz w:val="26"/>
          <w:szCs w:val="26"/>
        </w:rPr>
        <w:t>фамилия, имя и отчество (последнее – при наличии) физического лица, запрашивающего информацию, либо полное наименование юридического лица;</w:t>
      </w:r>
    </w:p>
    <w:p w:rsidR="00D643B5" w:rsidRPr="00D643B5" w:rsidRDefault="00D643B5" w:rsidP="002D5514">
      <w:pPr>
        <w:ind w:firstLine="709"/>
        <w:jc w:val="both"/>
        <w:rPr>
          <w:sz w:val="26"/>
          <w:szCs w:val="26"/>
        </w:rPr>
      </w:pPr>
      <w:proofErr w:type="gramStart"/>
      <w:r w:rsidRPr="00D643B5">
        <w:rPr>
          <w:sz w:val="26"/>
          <w:szCs w:val="26"/>
        </w:rPr>
        <w:t>фамилия, имя и отчество (последнее – при наличии) физического лица, о котором запрашивается информация, включая изменения фамилии, имени, отчества, даты рождения;</w:t>
      </w:r>
      <w:proofErr w:type="gramEnd"/>
    </w:p>
    <w:p w:rsidR="00D643B5" w:rsidRPr="00D643B5" w:rsidRDefault="00D643B5" w:rsidP="002D5514">
      <w:pPr>
        <w:ind w:firstLine="709"/>
        <w:jc w:val="both"/>
        <w:rPr>
          <w:sz w:val="26"/>
          <w:szCs w:val="26"/>
        </w:rPr>
      </w:pPr>
      <w:r w:rsidRPr="00D643B5">
        <w:rPr>
          <w:sz w:val="26"/>
          <w:szCs w:val="26"/>
        </w:rPr>
        <w:t>отношение к лицу, о котором запрашивается информация – для законного представителя заявителя;</w:t>
      </w:r>
    </w:p>
    <w:p w:rsidR="00D643B5" w:rsidRPr="00D643B5" w:rsidRDefault="00D643B5" w:rsidP="002D5514">
      <w:pPr>
        <w:ind w:firstLine="709"/>
        <w:jc w:val="both"/>
        <w:rPr>
          <w:sz w:val="26"/>
          <w:szCs w:val="26"/>
        </w:rPr>
      </w:pPr>
      <w:r w:rsidRPr="00D643B5">
        <w:rPr>
          <w:sz w:val="26"/>
          <w:szCs w:val="26"/>
        </w:rPr>
        <w:t>почтовый адрес заявителя – для направления архивных документов, электронный адрес заявителя (при наличии), номер телефона (при наличии);</w:t>
      </w:r>
    </w:p>
    <w:p w:rsidR="00D643B5" w:rsidRPr="00D643B5" w:rsidRDefault="00D643B5" w:rsidP="002D5514">
      <w:pPr>
        <w:ind w:firstLine="709"/>
        <w:jc w:val="both"/>
        <w:rPr>
          <w:sz w:val="26"/>
          <w:szCs w:val="26"/>
        </w:rPr>
      </w:pPr>
      <w:r w:rsidRPr="00D643B5">
        <w:rPr>
          <w:sz w:val="26"/>
          <w:szCs w:val="26"/>
        </w:rPr>
        <w:t>цель запроса, перечень запрашиваемых сведений, их хронологические рамки;</w:t>
      </w:r>
    </w:p>
    <w:p w:rsidR="00D643B5" w:rsidRPr="00D643B5" w:rsidRDefault="00D643B5" w:rsidP="002D5514">
      <w:pPr>
        <w:ind w:firstLine="709"/>
        <w:jc w:val="both"/>
        <w:rPr>
          <w:sz w:val="26"/>
          <w:szCs w:val="26"/>
        </w:rPr>
      </w:pPr>
      <w:r w:rsidRPr="00D643B5">
        <w:rPr>
          <w:sz w:val="26"/>
          <w:szCs w:val="26"/>
        </w:rPr>
        <w:t>иные сведения для облегчения поиска запрашиваемой информации (при наличии);</w:t>
      </w:r>
    </w:p>
    <w:p w:rsidR="00D643B5" w:rsidRPr="00D643B5" w:rsidRDefault="00D643B5" w:rsidP="002D5514">
      <w:pPr>
        <w:ind w:firstLine="709"/>
        <w:jc w:val="both"/>
        <w:rPr>
          <w:sz w:val="26"/>
          <w:szCs w:val="26"/>
        </w:rPr>
      </w:pPr>
      <w:proofErr w:type="gramStart"/>
      <w:r w:rsidRPr="00D643B5">
        <w:rPr>
          <w:sz w:val="26"/>
          <w:szCs w:val="26"/>
        </w:rPr>
        <w:t xml:space="preserve">место и (или) способ выдачи (направления) заявителю документов, являющихся результатом предоставления муниципальной услуги (место: структурное </w:t>
      </w:r>
      <w:r w:rsidRPr="00D643B5">
        <w:rPr>
          <w:sz w:val="26"/>
          <w:szCs w:val="26"/>
        </w:rPr>
        <w:lastRenderedPageBreak/>
        <w:t>подразделение уполномоченного органа или МФЦ, способ: лично, почтой, электронной почтой, посредством Единого портала);</w:t>
      </w:r>
      <w:proofErr w:type="gramEnd"/>
    </w:p>
    <w:p w:rsidR="00D643B5" w:rsidRPr="00D643B5" w:rsidRDefault="00D643B5" w:rsidP="002D5514">
      <w:pPr>
        <w:ind w:firstLine="709"/>
        <w:jc w:val="both"/>
        <w:rPr>
          <w:sz w:val="26"/>
          <w:szCs w:val="26"/>
        </w:rPr>
      </w:pPr>
      <w:r w:rsidRPr="00D643B5">
        <w:rPr>
          <w:sz w:val="26"/>
          <w:szCs w:val="26"/>
        </w:rPr>
        <w:t>подпись должностного лица или личная подпись гражданина;</w:t>
      </w:r>
    </w:p>
    <w:p w:rsidR="00D643B5" w:rsidRPr="00D643B5" w:rsidRDefault="00D643B5" w:rsidP="002D5514">
      <w:pPr>
        <w:ind w:firstLine="709"/>
        <w:jc w:val="both"/>
        <w:rPr>
          <w:sz w:val="26"/>
          <w:szCs w:val="26"/>
        </w:rPr>
      </w:pPr>
      <w:r w:rsidRPr="00D643B5">
        <w:rPr>
          <w:sz w:val="26"/>
          <w:szCs w:val="26"/>
        </w:rPr>
        <w:t>дата составления заявления.</w:t>
      </w:r>
    </w:p>
    <w:p w:rsidR="00D643B5" w:rsidRPr="00D643B5" w:rsidRDefault="00D643B5" w:rsidP="005B4184">
      <w:pPr>
        <w:pStyle w:val="11"/>
        <w:ind w:left="0" w:firstLine="709"/>
        <w:jc w:val="both"/>
        <w:rPr>
          <w:sz w:val="26"/>
          <w:szCs w:val="26"/>
        </w:rPr>
      </w:pPr>
      <w:r w:rsidRPr="00D643B5">
        <w:rPr>
          <w:sz w:val="26"/>
          <w:szCs w:val="26"/>
        </w:rPr>
        <w:t>27. Заявление составляется</w:t>
      </w:r>
      <w:r>
        <w:rPr>
          <w:sz w:val="26"/>
          <w:szCs w:val="26"/>
        </w:rPr>
        <w:t xml:space="preserve"> </w:t>
      </w:r>
      <w:r w:rsidRPr="00D643B5">
        <w:rPr>
          <w:sz w:val="26"/>
          <w:szCs w:val="26"/>
        </w:rPr>
        <w:t>в произвольной форме или по форме согласно приложениям 1, 2 к настоящему Административному регламенту.</w:t>
      </w:r>
    </w:p>
    <w:p w:rsidR="00D643B5" w:rsidRPr="00D643B5" w:rsidRDefault="00D643B5" w:rsidP="005B4184">
      <w:pPr>
        <w:widowControl w:val="0"/>
        <w:autoSpaceDE w:val="0"/>
        <w:autoSpaceDN w:val="0"/>
        <w:adjustRightInd w:val="0"/>
        <w:ind w:firstLine="708"/>
        <w:jc w:val="both"/>
        <w:rPr>
          <w:sz w:val="26"/>
          <w:szCs w:val="26"/>
        </w:rPr>
      </w:pPr>
      <w:r w:rsidRPr="00D643B5">
        <w:rPr>
          <w:sz w:val="26"/>
          <w:szCs w:val="26"/>
        </w:rPr>
        <w:t>Заявление юридического лица оформляется на бланке организации, заверяется подписью руководителя либо иного уполномоченного лица.</w:t>
      </w:r>
    </w:p>
    <w:p w:rsidR="00D643B5" w:rsidRPr="00D643B5" w:rsidRDefault="00D643B5" w:rsidP="005B4184">
      <w:pPr>
        <w:widowControl w:val="0"/>
        <w:numPr>
          <w:ilvl w:val="0"/>
          <w:numId w:val="12"/>
        </w:numPr>
        <w:autoSpaceDE w:val="0"/>
        <w:autoSpaceDN w:val="0"/>
        <w:adjustRightInd w:val="0"/>
        <w:ind w:left="0" w:firstLine="710"/>
        <w:jc w:val="both"/>
        <w:rPr>
          <w:sz w:val="26"/>
          <w:szCs w:val="26"/>
        </w:rPr>
      </w:pPr>
      <w:r w:rsidRPr="00D643B5">
        <w:rPr>
          <w:sz w:val="26"/>
          <w:szCs w:val="26"/>
        </w:rPr>
        <w:t>Способы подачи заявителем документов, необходимых для предоставления муниципальной услуги*:</w:t>
      </w:r>
    </w:p>
    <w:p w:rsidR="00D643B5" w:rsidRPr="00D643B5" w:rsidRDefault="00D643B5" w:rsidP="005B4184">
      <w:pPr>
        <w:widowControl w:val="0"/>
        <w:autoSpaceDE w:val="0"/>
        <w:autoSpaceDN w:val="0"/>
        <w:adjustRightInd w:val="0"/>
        <w:ind w:firstLine="710"/>
        <w:contextualSpacing/>
        <w:jc w:val="both"/>
        <w:rPr>
          <w:spacing w:val="-3"/>
          <w:sz w:val="26"/>
          <w:szCs w:val="26"/>
        </w:rPr>
      </w:pPr>
      <w:r w:rsidRPr="00D643B5">
        <w:rPr>
          <w:sz w:val="26"/>
          <w:szCs w:val="26"/>
        </w:rPr>
        <w:t>лично в уполномоченный орган</w:t>
      </w:r>
      <w:r w:rsidRPr="00D643B5">
        <w:rPr>
          <w:spacing w:val="-3"/>
          <w:sz w:val="26"/>
          <w:szCs w:val="26"/>
        </w:rPr>
        <w:t>, МФЦ;</w:t>
      </w:r>
    </w:p>
    <w:p w:rsidR="00D643B5" w:rsidRPr="00D643B5" w:rsidRDefault="00D643B5" w:rsidP="005B4184">
      <w:pPr>
        <w:widowControl w:val="0"/>
        <w:autoSpaceDE w:val="0"/>
        <w:autoSpaceDN w:val="0"/>
        <w:adjustRightInd w:val="0"/>
        <w:ind w:firstLine="710"/>
        <w:jc w:val="both"/>
        <w:rPr>
          <w:sz w:val="26"/>
          <w:szCs w:val="26"/>
        </w:rPr>
      </w:pPr>
      <w:r w:rsidRPr="00D643B5">
        <w:rPr>
          <w:sz w:val="26"/>
          <w:szCs w:val="26"/>
        </w:rPr>
        <w:t>посредством почтового отправления, направления на электронную почту, факсимильной связью в уполномоченный орган;</w:t>
      </w:r>
    </w:p>
    <w:p w:rsidR="00D643B5" w:rsidRPr="00D643B5" w:rsidRDefault="00D643B5" w:rsidP="005B4184">
      <w:pPr>
        <w:widowControl w:val="0"/>
        <w:autoSpaceDE w:val="0"/>
        <w:autoSpaceDN w:val="0"/>
        <w:adjustRightInd w:val="0"/>
        <w:ind w:firstLine="710"/>
        <w:jc w:val="both"/>
        <w:rPr>
          <w:sz w:val="26"/>
          <w:szCs w:val="26"/>
        </w:rPr>
      </w:pPr>
      <w:r w:rsidRPr="00D643B5">
        <w:rPr>
          <w:sz w:val="26"/>
          <w:szCs w:val="26"/>
        </w:rPr>
        <w:t>посредством Единого портала.</w:t>
      </w:r>
    </w:p>
    <w:p w:rsidR="00D643B5" w:rsidRPr="005B4184" w:rsidRDefault="00D643B5" w:rsidP="005B4184">
      <w:pPr>
        <w:tabs>
          <w:tab w:val="left" w:pos="0"/>
        </w:tabs>
        <w:ind w:firstLine="709"/>
        <w:contextualSpacing/>
        <w:jc w:val="both"/>
        <w:rPr>
          <w:sz w:val="26"/>
          <w:szCs w:val="26"/>
        </w:rPr>
      </w:pPr>
      <w:proofErr w:type="gramStart"/>
      <w:r w:rsidRPr="005B4184">
        <w:rPr>
          <w:sz w:val="26"/>
          <w:szCs w:val="26"/>
        </w:rPr>
        <w:t xml:space="preserve">* В соответствии с </w:t>
      </w:r>
      <w:r w:rsidRPr="005B4184">
        <w:rPr>
          <w:bCs/>
          <w:sz w:val="26"/>
          <w:szCs w:val="26"/>
        </w:rPr>
        <w:t xml:space="preserve">пунктом 46.3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утвержденных приказом </w:t>
      </w:r>
      <w:proofErr w:type="spellStart"/>
      <w:r w:rsidRPr="005B4184">
        <w:rPr>
          <w:bCs/>
          <w:sz w:val="26"/>
          <w:szCs w:val="26"/>
        </w:rPr>
        <w:t>Росархива</w:t>
      </w:r>
      <w:proofErr w:type="spellEnd"/>
      <w:r w:rsidRPr="005B4184">
        <w:rPr>
          <w:bCs/>
          <w:sz w:val="26"/>
          <w:szCs w:val="26"/>
        </w:rPr>
        <w:t xml:space="preserve"> от 2 марта 2020 года № 24, </w:t>
      </w:r>
      <w:r w:rsidRPr="005B4184">
        <w:rPr>
          <w:sz w:val="26"/>
          <w:szCs w:val="26"/>
        </w:rPr>
        <w:t>при наличии финансовых технических и кадровых возможностей осуществляется прием заявлений в форме электронных документов:</w:t>
      </w:r>
      <w:proofErr w:type="gramEnd"/>
    </w:p>
    <w:p w:rsidR="00D643B5" w:rsidRPr="005B4184" w:rsidRDefault="00D643B5" w:rsidP="005B4184">
      <w:pPr>
        <w:tabs>
          <w:tab w:val="left" w:pos="0"/>
        </w:tabs>
        <w:ind w:firstLine="709"/>
        <w:contextualSpacing/>
        <w:jc w:val="both"/>
        <w:rPr>
          <w:sz w:val="26"/>
          <w:szCs w:val="26"/>
        </w:rPr>
      </w:pPr>
      <w:r w:rsidRPr="005B4184">
        <w:rPr>
          <w:sz w:val="26"/>
          <w:szCs w:val="26"/>
        </w:rPr>
        <w:t>посредством Единого портала;</w:t>
      </w:r>
    </w:p>
    <w:p w:rsidR="00D643B5" w:rsidRPr="005B4184" w:rsidRDefault="00D643B5" w:rsidP="005B4184">
      <w:pPr>
        <w:tabs>
          <w:tab w:val="left" w:pos="0"/>
        </w:tabs>
        <w:ind w:firstLine="709"/>
        <w:contextualSpacing/>
        <w:jc w:val="both"/>
        <w:rPr>
          <w:sz w:val="26"/>
          <w:szCs w:val="26"/>
        </w:rPr>
      </w:pPr>
      <w:r w:rsidRPr="005B4184">
        <w:rPr>
          <w:sz w:val="26"/>
          <w:szCs w:val="26"/>
        </w:rPr>
        <w:t xml:space="preserve">по защищенным каналам с использованием шифровальных (криптографических) средств, информационно-телекоммуникационным системам и сетям связи непосредственно в отделения Пенсионного фонда Российской Федерации и через МФЦ </w:t>
      </w:r>
      <w:r w:rsidR="005B4184" w:rsidRPr="005B4184">
        <w:rPr>
          <w:sz w:val="26"/>
          <w:szCs w:val="26"/>
        </w:rPr>
        <w:t xml:space="preserve">на основании соглашения о Взаимодействии между автономным учреждением </w:t>
      </w:r>
      <w:proofErr w:type="gramStart"/>
      <w:r w:rsidR="005B4184" w:rsidRPr="005B4184">
        <w:rPr>
          <w:sz w:val="26"/>
          <w:szCs w:val="26"/>
        </w:rPr>
        <w:t>Ханы-Мансийского</w:t>
      </w:r>
      <w:proofErr w:type="gramEnd"/>
      <w:r w:rsidR="005B4184" w:rsidRPr="005B4184">
        <w:rPr>
          <w:sz w:val="26"/>
          <w:szCs w:val="26"/>
        </w:rPr>
        <w:t xml:space="preserve"> автономного о</w:t>
      </w:r>
      <w:r w:rsidR="00641613">
        <w:rPr>
          <w:sz w:val="26"/>
          <w:szCs w:val="26"/>
        </w:rPr>
        <w:t>круга – Югры «Многофункциональн</w:t>
      </w:r>
      <w:r w:rsidR="005B4184" w:rsidRPr="005B4184">
        <w:rPr>
          <w:sz w:val="26"/>
          <w:szCs w:val="26"/>
        </w:rPr>
        <w:t>ый центр предоставления государственных и муниципальных ус</w:t>
      </w:r>
      <w:r w:rsidR="00641613">
        <w:rPr>
          <w:sz w:val="26"/>
          <w:szCs w:val="26"/>
        </w:rPr>
        <w:t>л</w:t>
      </w:r>
      <w:r w:rsidR="005B4184" w:rsidRPr="005B4184">
        <w:rPr>
          <w:sz w:val="26"/>
          <w:szCs w:val="26"/>
        </w:rPr>
        <w:t>уг Югры» и МУ «Администрация сельского поселения Сентябрьский</w:t>
      </w:r>
      <w:r w:rsidRPr="005B4184">
        <w:rPr>
          <w:sz w:val="26"/>
          <w:szCs w:val="26"/>
        </w:rPr>
        <w:t xml:space="preserve">; </w:t>
      </w:r>
    </w:p>
    <w:p w:rsidR="00D643B5" w:rsidRPr="005B4184" w:rsidRDefault="00D643B5" w:rsidP="005B4184">
      <w:pPr>
        <w:tabs>
          <w:tab w:val="left" w:pos="0"/>
        </w:tabs>
        <w:ind w:firstLine="709"/>
        <w:contextualSpacing/>
        <w:jc w:val="both"/>
        <w:rPr>
          <w:sz w:val="26"/>
          <w:szCs w:val="26"/>
        </w:rPr>
      </w:pPr>
      <w:r w:rsidRPr="005B4184">
        <w:rPr>
          <w:sz w:val="26"/>
          <w:szCs w:val="26"/>
        </w:rPr>
        <w:t>по информационно-телекоммуникационным сетям (по согласованию с заявителем).</w:t>
      </w:r>
    </w:p>
    <w:p w:rsidR="00333CB9" w:rsidRPr="00333CB9" w:rsidRDefault="00D643B5" w:rsidP="00333CB9">
      <w:pPr>
        <w:widowControl w:val="0"/>
        <w:numPr>
          <w:ilvl w:val="0"/>
          <w:numId w:val="12"/>
        </w:numPr>
        <w:autoSpaceDE w:val="0"/>
        <w:autoSpaceDN w:val="0"/>
        <w:adjustRightInd w:val="0"/>
        <w:ind w:left="0" w:firstLine="710"/>
        <w:jc w:val="both"/>
        <w:rPr>
          <w:sz w:val="26"/>
          <w:szCs w:val="26"/>
        </w:rPr>
      </w:pPr>
      <w:r w:rsidRPr="00D643B5">
        <w:rPr>
          <w:sz w:val="26"/>
          <w:szCs w:val="26"/>
        </w:rPr>
        <w:t xml:space="preserve"> В </w:t>
      </w:r>
      <w:r w:rsidR="00333CB9" w:rsidRPr="00333CB9">
        <w:rPr>
          <w:sz w:val="26"/>
          <w:szCs w:val="26"/>
        </w:rPr>
        <w:t>соответствии с пунктами 1, 2, 4, 5 части 1 статьи 7 Федерального закона № 210-ФЗ запрещается требовать от заявителей:</w:t>
      </w:r>
    </w:p>
    <w:p w:rsidR="00333CB9" w:rsidRPr="000022FA" w:rsidRDefault="00333CB9" w:rsidP="00333CB9">
      <w:pPr>
        <w:pStyle w:val="msonormalcxspmiddlemrcssattr"/>
        <w:shd w:val="clear" w:color="auto" w:fill="FFFFFF"/>
        <w:spacing w:before="0" w:beforeAutospacing="0" w:after="0" w:afterAutospacing="0"/>
        <w:jc w:val="both"/>
        <w:rPr>
          <w:sz w:val="23"/>
          <w:szCs w:val="23"/>
        </w:rPr>
      </w:pPr>
      <w:r w:rsidRPr="000022FA">
        <w:rPr>
          <w:sz w:val="26"/>
          <w:szCs w:val="26"/>
        </w:rPr>
        <w:t>1)</w:t>
      </w:r>
      <w:r w:rsidRPr="000022FA">
        <w:rPr>
          <w:sz w:val="14"/>
          <w:szCs w:val="14"/>
        </w:rPr>
        <w:t>        </w:t>
      </w:r>
      <w:r w:rsidRPr="000022FA">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3CB9" w:rsidRPr="000022FA" w:rsidRDefault="00333CB9" w:rsidP="00333CB9">
      <w:pPr>
        <w:pStyle w:val="msonormalcxspmiddlemrcssattr"/>
        <w:shd w:val="clear" w:color="auto" w:fill="FFFFFF"/>
        <w:spacing w:before="0" w:beforeAutospacing="0" w:after="0" w:afterAutospacing="0"/>
        <w:jc w:val="both"/>
        <w:rPr>
          <w:sz w:val="23"/>
          <w:szCs w:val="23"/>
        </w:rPr>
      </w:pPr>
      <w:proofErr w:type="gramStart"/>
      <w:r w:rsidRPr="000022FA">
        <w:rPr>
          <w:sz w:val="26"/>
          <w:szCs w:val="26"/>
        </w:rPr>
        <w:t>2)</w:t>
      </w:r>
      <w:r w:rsidRPr="000022FA">
        <w:rPr>
          <w:sz w:val="14"/>
          <w:szCs w:val="14"/>
        </w:rPr>
        <w:t>        </w:t>
      </w:r>
      <w:r w:rsidRPr="000022FA">
        <w:rPr>
          <w:sz w:val="26"/>
          <w:szCs w:val="26"/>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proofErr w:type="gramEnd"/>
      <w:r w:rsidRPr="000022FA">
        <w:rPr>
          <w:sz w:val="26"/>
          <w:szCs w:val="26"/>
        </w:rPr>
        <w:t xml:space="preserve"> </w:t>
      </w:r>
      <w:proofErr w:type="gramStart"/>
      <w:r w:rsidRPr="000022FA">
        <w:rPr>
          <w:sz w:val="26"/>
          <w:szCs w:val="26"/>
        </w:rPr>
        <w:t>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0022FA">
        <w:rPr>
          <w:sz w:val="26"/>
          <w:szCs w:val="26"/>
        </w:rPr>
        <w:t xml:space="preserve"> Заявитель вправе представить указанные документы и информацию по собственной инициативе;</w:t>
      </w:r>
    </w:p>
    <w:p w:rsidR="00333CB9" w:rsidRPr="000022FA" w:rsidRDefault="00333CB9" w:rsidP="00333CB9">
      <w:pPr>
        <w:pStyle w:val="msonormalcxspmiddlemrcssattr"/>
        <w:shd w:val="clear" w:color="auto" w:fill="FFFFFF"/>
        <w:spacing w:before="0" w:beforeAutospacing="0" w:after="0" w:afterAutospacing="0"/>
        <w:jc w:val="both"/>
        <w:rPr>
          <w:sz w:val="23"/>
          <w:szCs w:val="23"/>
        </w:rPr>
      </w:pPr>
      <w:r w:rsidRPr="000022FA">
        <w:rPr>
          <w:sz w:val="26"/>
          <w:szCs w:val="26"/>
        </w:rPr>
        <w:lastRenderedPageBreak/>
        <w:t>3)</w:t>
      </w:r>
      <w:r w:rsidRPr="000022FA">
        <w:rPr>
          <w:sz w:val="14"/>
          <w:szCs w:val="14"/>
        </w:rPr>
        <w:t>        </w:t>
      </w:r>
      <w:r w:rsidRPr="000022FA">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33CB9" w:rsidRPr="000022FA" w:rsidRDefault="00333CB9" w:rsidP="00333CB9">
      <w:pPr>
        <w:pStyle w:val="msonormalcxspmiddlemrcssattr"/>
        <w:shd w:val="clear" w:color="auto" w:fill="FFFFFF"/>
        <w:spacing w:before="0" w:beforeAutospacing="0" w:after="0" w:afterAutospacing="0"/>
        <w:jc w:val="both"/>
        <w:rPr>
          <w:sz w:val="23"/>
          <w:szCs w:val="23"/>
        </w:rPr>
      </w:pPr>
      <w:r w:rsidRPr="000022FA">
        <w:rPr>
          <w:sz w:val="26"/>
          <w:szCs w:val="26"/>
        </w:rPr>
        <w:t>-</w:t>
      </w:r>
      <w:r w:rsidRPr="000022FA">
        <w:rPr>
          <w:sz w:val="14"/>
          <w:szCs w:val="14"/>
        </w:rPr>
        <w:t>          </w:t>
      </w:r>
      <w:r w:rsidRPr="000022FA">
        <w:rPr>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33CB9" w:rsidRPr="000022FA" w:rsidRDefault="00333CB9" w:rsidP="00333CB9">
      <w:pPr>
        <w:pStyle w:val="msonormalcxspmiddlemrcssattr"/>
        <w:shd w:val="clear" w:color="auto" w:fill="FFFFFF"/>
        <w:spacing w:before="0" w:beforeAutospacing="0" w:after="0" w:afterAutospacing="0"/>
        <w:jc w:val="both"/>
        <w:rPr>
          <w:sz w:val="23"/>
          <w:szCs w:val="23"/>
        </w:rPr>
      </w:pPr>
      <w:r w:rsidRPr="000022FA">
        <w:rPr>
          <w:sz w:val="26"/>
          <w:szCs w:val="26"/>
        </w:rPr>
        <w:t>-</w:t>
      </w:r>
      <w:r w:rsidRPr="000022FA">
        <w:rPr>
          <w:sz w:val="14"/>
          <w:szCs w:val="14"/>
        </w:rPr>
        <w:t>          </w:t>
      </w:r>
      <w:r w:rsidRPr="000022FA">
        <w:rPr>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33CB9" w:rsidRPr="000022FA" w:rsidRDefault="00333CB9" w:rsidP="00333CB9">
      <w:pPr>
        <w:pStyle w:val="msonormalcxspmiddlemrcssattr"/>
        <w:shd w:val="clear" w:color="auto" w:fill="FFFFFF"/>
        <w:spacing w:before="0" w:beforeAutospacing="0" w:after="0" w:afterAutospacing="0"/>
        <w:jc w:val="both"/>
        <w:rPr>
          <w:sz w:val="23"/>
          <w:szCs w:val="23"/>
        </w:rPr>
      </w:pPr>
      <w:r w:rsidRPr="000022FA">
        <w:rPr>
          <w:sz w:val="26"/>
          <w:szCs w:val="26"/>
        </w:rPr>
        <w:t>-</w:t>
      </w:r>
      <w:r w:rsidRPr="000022FA">
        <w:rPr>
          <w:sz w:val="14"/>
          <w:szCs w:val="14"/>
        </w:rPr>
        <w:t>          </w:t>
      </w:r>
      <w:r w:rsidRPr="000022FA">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33CB9" w:rsidRPr="000022FA" w:rsidRDefault="00333CB9" w:rsidP="00333CB9">
      <w:pPr>
        <w:pStyle w:val="msonormalcxspmiddlemrcssattr"/>
        <w:shd w:val="clear" w:color="auto" w:fill="FFFFFF"/>
        <w:spacing w:before="0" w:beforeAutospacing="0" w:after="0" w:afterAutospacing="0"/>
        <w:jc w:val="both"/>
        <w:rPr>
          <w:sz w:val="23"/>
          <w:szCs w:val="23"/>
        </w:rPr>
      </w:pPr>
      <w:proofErr w:type="gramStart"/>
      <w:r w:rsidRPr="000022FA">
        <w:rPr>
          <w:sz w:val="26"/>
          <w:szCs w:val="26"/>
        </w:rPr>
        <w:t>-</w:t>
      </w:r>
      <w:r w:rsidRPr="000022FA">
        <w:rPr>
          <w:sz w:val="14"/>
          <w:szCs w:val="14"/>
        </w:rPr>
        <w:t>          </w:t>
      </w:r>
      <w:r w:rsidRPr="000022FA">
        <w:rPr>
          <w:sz w:val="26"/>
          <w:szCs w:val="26"/>
        </w:rPr>
        <w:t>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департамента имущественных отношений Нефтеюганского района – заместителя главы Нефтеюганского района (далее - директор Департамента), руководителя МФЦ при первоначальном отказе в приеме документов, необходимых</w:t>
      </w:r>
      <w:proofErr w:type="gramEnd"/>
      <w:r w:rsidRPr="000022FA">
        <w:rPr>
          <w:sz w:val="26"/>
          <w:szCs w:val="26"/>
        </w:rPr>
        <w:t xml:space="preserve"> для предоставления муниципальной услуги, уведомляется заявитель, а также приносятся извинения за доставленные неудобства;</w:t>
      </w:r>
    </w:p>
    <w:p w:rsidR="00D643B5" w:rsidRPr="00333CB9" w:rsidRDefault="00333CB9" w:rsidP="00333CB9">
      <w:pPr>
        <w:widowControl w:val="0"/>
        <w:autoSpaceDE w:val="0"/>
        <w:autoSpaceDN w:val="0"/>
        <w:adjustRightInd w:val="0"/>
        <w:jc w:val="both"/>
        <w:outlineLvl w:val="2"/>
        <w:rPr>
          <w:sz w:val="26"/>
          <w:szCs w:val="26"/>
        </w:rPr>
      </w:pPr>
      <w:r w:rsidRPr="00333CB9">
        <w:rPr>
          <w:sz w:val="26"/>
          <w:szCs w:val="26"/>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643B5" w:rsidRPr="00D643B5" w:rsidRDefault="00D643B5" w:rsidP="005B4184">
      <w:pPr>
        <w:widowControl w:val="0"/>
        <w:autoSpaceDE w:val="0"/>
        <w:autoSpaceDN w:val="0"/>
        <w:adjustRightInd w:val="0"/>
        <w:ind w:firstLine="708"/>
        <w:jc w:val="both"/>
        <w:outlineLvl w:val="2"/>
        <w:rPr>
          <w:sz w:val="26"/>
          <w:szCs w:val="26"/>
        </w:rPr>
      </w:pPr>
    </w:p>
    <w:p w:rsidR="00D643B5" w:rsidRPr="00D643B5" w:rsidRDefault="00D643B5" w:rsidP="00D643B5">
      <w:pPr>
        <w:widowControl w:val="0"/>
        <w:autoSpaceDE w:val="0"/>
        <w:autoSpaceDN w:val="0"/>
        <w:adjustRightInd w:val="0"/>
        <w:jc w:val="center"/>
        <w:outlineLvl w:val="2"/>
        <w:rPr>
          <w:b/>
          <w:sz w:val="26"/>
          <w:szCs w:val="26"/>
        </w:rPr>
      </w:pPr>
      <w:r w:rsidRPr="00D643B5">
        <w:rPr>
          <w:b/>
          <w:sz w:val="26"/>
          <w:szCs w:val="26"/>
        </w:rPr>
        <w:t>Исчерпывающий перечень оснований для отказа в приеме документов, необходимых для предоставления муниципальной услуги</w:t>
      </w:r>
    </w:p>
    <w:p w:rsidR="00D643B5" w:rsidRPr="00D643B5" w:rsidRDefault="00D643B5" w:rsidP="00D643B5">
      <w:pPr>
        <w:widowControl w:val="0"/>
        <w:autoSpaceDE w:val="0"/>
        <w:autoSpaceDN w:val="0"/>
        <w:adjustRightInd w:val="0"/>
        <w:jc w:val="center"/>
        <w:outlineLvl w:val="2"/>
        <w:rPr>
          <w:b/>
          <w:sz w:val="26"/>
          <w:szCs w:val="26"/>
        </w:rPr>
      </w:pPr>
    </w:p>
    <w:p w:rsidR="00D643B5" w:rsidRPr="00D643B5" w:rsidRDefault="00D643B5" w:rsidP="00D643B5">
      <w:pPr>
        <w:numPr>
          <w:ilvl w:val="0"/>
          <w:numId w:val="12"/>
        </w:numPr>
        <w:ind w:left="0" w:firstLine="709"/>
        <w:jc w:val="both"/>
        <w:rPr>
          <w:color w:val="22272F"/>
          <w:sz w:val="26"/>
          <w:szCs w:val="26"/>
          <w:shd w:val="clear" w:color="auto" w:fill="FFFFFF"/>
        </w:rPr>
      </w:pPr>
      <w:r w:rsidRPr="00D643B5">
        <w:rPr>
          <w:sz w:val="26"/>
          <w:szCs w:val="26"/>
        </w:rPr>
        <w:t xml:space="preserve"> Основания для отказа в приеме документов, необходимых для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D643B5" w:rsidRPr="00D643B5" w:rsidRDefault="00D643B5" w:rsidP="009C4A5B">
      <w:pPr>
        <w:ind w:firstLine="709"/>
        <w:jc w:val="both"/>
        <w:rPr>
          <w:sz w:val="26"/>
          <w:szCs w:val="26"/>
          <w:shd w:val="clear" w:color="auto" w:fill="FFFFFF"/>
        </w:rPr>
      </w:pPr>
      <w:r w:rsidRPr="00D643B5">
        <w:rPr>
          <w:sz w:val="26"/>
          <w:szCs w:val="26"/>
          <w:shd w:val="clear" w:color="auto" w:fill="FFFFFF"/>
        </w:rPr>
        <w:t>Не допускается отказ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643B5">
        <w:rPr>
          <w:sz w:val="26"/>
          <w:szCs w:val="26"/>
        </w:rPr>
        <w:t xml:space="preserve">Едином портале, </w:t>
      </w:r>
      <w:r w:rsidRPr="00D643B5">
        <w:rPr>
          <w:sz w:val="26"/>
          <w:szCs w:val="26"/>
          <w:shd w:val="clear" w:color="auto" w:fill="FFFFFF"/>
        </w:rPr>
        <w:t xml:space="preserve">официальном сайте уполномоченного органа. </w:t>
      </w:r>
    </w:p>
    <w:p w:rsidR="00D643B5" w:rsidRPr="00D643B5" w:rsidRDefault="00D643B5" w:rsidP="00D643B5">
      <w:pPr>
        <w:rPr>
          <w:color w:val="22272F"/>
          <w:sz w:val="26"/>
          <w:szCs w:val="26"/>
          <w:shd w:val="clear" w:color="auto" w:fill="FFFFFF"/>
        </w:rPr>
      </w:pPr>
    </w:p>
    <w:p w:rsidR="00D643B5" w:rsidRPr="00D643B5" w:rsidRDefault="00D643B5" w:rsidP="00D643B5">
      <w:pPr>
        <w:widowControl w:val="0"/>
        <w:autoSpaceDE w:val="0"/>
        <w:autoSpaceDN w:val="0"/>
        <w:adjustRightInd w:val="0"/>
        <w:jc w:val="center"/>
        <w:rPr>
          <w:b/>
          <w:sz w:val="26"/>
          <w:szCs w:val="26"/>
        </w:rPr>
      </w:pPr>
      <w:r w:rsidRPr="00D643B5">
        <w:rPr>
          <w:b/>
          <w:sz w:val="26"/>
          <w:szCs w:val="26"/>
        </w:rPr>
        <w:t>Исчерпывающий перечень оснований для приостановления</w:t>
      </w:r>
      <w:r w:rsidRPr="00D643B5">
        <w:rPr>
          <w:b/>
          <w:sz w:val="26"/>
          <w:szCs w:val="26"/>
        </w:rPr>
        <w:br/>
        <w:t>и (или) отказа в предоставлении муниципальной услуги</w:t>
      </w:r>
    </w:p>
    <w:p w:rsidR="00D643B5" w:rsidRPr="00D643B5" w:rsidRDefault="00D643B5" w:rsidP="00D643B5">
      <w:pPr>
        <w:widowControl w:val="0"/>
        <w:autoSpaceDE w:val="0"/>
        <w:autoSpaceDN w:val="0"/>
        <w:adjustRightInd w:val="0"/>
        <w:jc w:val="center"/>
        <w:rPr>
          <w:b/>
          <w:sz w:val="26"/>
          <w:szCs w:val="26"/>
        </w:rPr>
      </w:pPr>
    </w:p>
    <w:p w:rsidR="00D643B5" w:rsidRPr="00D643B5" w:rsidRDefault="00D643B5" w:rsidP="00D643B5">
      <w:pPr>
        <w:widowControl w:val="0"/>
        <w:numPr>
          <w:ilvl w:val="0"/>
          <w:numId w:val="12"/>
        </w:numPr>
        <w:autoSpaceDE w:val="0"/>
        <w:autoSpaceDN w:val="0"/>
        <w:adjustRightInd w:val="0"/>
        <w:ind w:left="0" w:firstLine="709"/>
        <w:jc w:val="both"/>
        <w:rPr>
          <w:sz w:val="26"/>
          <w:szCs w:val="26"/>
        </w:rPr>
      </w:pPr>
      <w:r w:rsidRPr="00D643B5">
        <w:rPr>
          <w:sz w:val="26"/>
          <w:szCs w:val="26"/>
        </w:rPr>
        <w:t>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w:t>
      </w:r>
      <w:r w:rsidR="005B4184">
        <w:rPr>
          <w:sz w:val="26"/>
          <w:szCs w:val="26"/>
        </w:rPr>
        <w:t xml:space="preserve"> </w:t>
      </w:r>
      <w:r w:rsidRPr="00D643B5">
        <w:rPr>
          <w:sz w:val="26"/>
          <w:szCs w:val="26"/>
        </w:rPr>
        <w:t>не предусмотрены.</w:t>
      </w:r>
    </w:p>
    <w:p w:rsidR="00D643B5" w:rsidRPr="00D643B5" w:rsidRDefault="00D643B5" w:rsidP="00D643B5">
      <w:pPr>
        <w:numPr>
          <w:ilvl w:val="0"/>
          <w:numId w:val="12"/>
        </w:numPr>
        <w:autoSpaceDE w:val="0"/>
        <w:autoSpaceDN w:val="0"/>
        <w:adjustRightInd w:val="0"/>
        <w:ind w:left="0" w:firstLine="709"/>
        <w:jc w:val="both"/>
        <w:rPr>
          <w:sz w:val="26"/>
          <w:szCs w:val="26"/>
        </w:rPr>
      </w:pPr>
      <w:r w:rsidRPr="00D643B5">
        <w:rPr>
          <w:sz w:val="26"/>
          <w:szCs w:val="26"/>
        </w:rPr>
        <w:lastRenderedPageBreak/>
        <w:t xml:space="preserve">В соответствии с пунктом 46.5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утвержденных приказом </w:t>
      </w:r>
      <w:proofErr w:type="spellStart"/>
      <w:r w:rsidRPr="00D643B5">
        <w:rPr>
          <w:sz w:val="26"/>
          <w:szCs w:val="26"/>
        </w:rPr>
        <w:t>Росархива</w:t>
      </w:r>
      <w:proofErr w:type="spellEnd"/>
      <w:r w:rsidRPr="00D643B5">
        <w:rPr>
          <w:sz w:val="26"/>
          <w:szCs w:val="26"/>
        </w:rPr>
        <w:t xml:space="preserve"> от 2 марта 2020 года № 24, запрос не подлежит рассмотрению в следующих случаях:</w:t>
      </w:r>
    </w:p>
    <w:p w:rsidR="00D643B5" w:rsidRPr="00D643B5" w:rsidRDefault="00D643B5" w:rsidP="00D643B5">
      <w:pPr>
        <w:pStyle w:val="ConsPlusNormal"/>
        <w:widowControl/>
        <w:tabs>
          <w:tab w:val="num" w:pos="0"/>
        </w:tabs>
        <w:ind w:firstLine="709"/>
        <w:jc w:val="both"/>
        <w:rPr>
          <w:rFonts w:ascii="Times New Roman" w:hAnsi="Times New Roman" w:cs="Times New Roman"/>
          <w:sz w:val="26"/>
          <w:szCs w:val="26"/>
        </w:rPr>
      </w:pPr>
      <w:r w:rsidRPr="00D643B5">
        <w:rPr>
          <w:rFonts w:ascii="Times New Roman" w:hAnsi="Times New Roman" w:cs="Times New Roman"/>
          <w:sz w:val="26"/>
          <w:szCs w:val="26"/>
        </w:rPr>
        <w:t>если запрос не поддается прочтению;</w:t>
      </w:r>
    </w:p>
    <w:p w:rsidR="00D643B5" w:rsidRPr="00D643B5" w:rsidRDefault="00D643B5" w:rsidP="00D643B5">
      <w:pPr>
        <w:pStyle w:val="ConsPlusNormal"/>
        <w:widowControl/>
        <w:tabs>
          <w:tab w:val="num" w:pos="0"/>
        </w:tabs>
        <w:ind w:firstLine="709"/>
        <w:jc w:val="both"/>
        <w:rPr>
          <w:rFonts w:ascii="Times New Roman" w:hAnsi="Times New Roman" w:cs="Times New Roman"/>
          <w:sz w:val="26"/>
          <w:szCs w:val="26"/>
        </w:rPr>
      </w:pPr>
      <w:r w:rsidRPr="00D643B5">
        <w:rPr>
          <w:rFonts w:ascii="Times New Roman" w:hAnsi="Times New Roman" w:cs="Times New Roman"/>
          <w:sz w:val="26"/>
          <w:szCs w:val="26"/>
        </w:rPr>
        <w:t>если ответ по существу указанной в запросе темы (вопроса) не может быть дан без разглашения сведений, составляющих государственную или иную охраняемую федеральным законом тайну (указанная информация может быть предоставлена только при наличии у заявителя документально подтвержденных прав на получение сведений, содержащих государственную тайну и (или) конфиденциальную информацию);</w:t>
      </w:r>
    </w:p>
    <w:p w:rsidR="00D643B5" w:rsidRPr="00D643B5" w:rsidRDefault="00D643B5" w:rsidP="00D643B5">
      <w:pPr>
        <w:pStyle w:val="ConsPlusNormal"/>
        <w:widowControl/>
        <w:tabs>
          <w:tab w:val="num" w:pos="0"/>
        </w:tabs>
        <w:ind w:firstLine="709"/>
        <w:jc w:val="both"/>
        <w:rPr>
          <w:rFonts w:ascii="Times New Roman" w:hAnsi="Times New Roman" w:cs="Times New Roman"/>
          <w:sz w:val="26"/>
          <w:szCs w:val="26"/>
        </w:rPr>
      </w:pPr>
      <w:proofErr w:type="gramStart"/>
      <w:r w:rsidRPr="00D643B5">
        <w:rPr>
          <w:rFonts w:ascii="Times New Roman" w:hAnsi="Times New Roman" w:cs="Times New Roman"/>
          <w:sz w:val="26"/>
          <w:szCs w:val="26"/>
        </w:rPr>
        <w:t>если запрос касается темы (вопроса), в отношении которой заявителю ранее многократно давались письменные ответы по существу, и при этом не приводятся новые доводы или обстоятельства (руководитель уполномоченного органа или уполномоченное на то лицо вправе принять решение о безосновательности очередного запроса и прекращении переписки по данному вопросу при условии, что указанный запрос и ранее направляемые запросы направлялись в один и тот</w:t>
      </w:r>
      <w:proofErr w:type="gramEnd"/>
      <w:r w:rsidRPr="00D643B5">
        <w:rPr>
          <w:rFonts w:ascii="Times New Roman" w:hAnsi="Times New Roman" w:cs="Times New Roman"/>
          <w:sz w:val="26"/>
          <w:szCs w:val="26"/>
        </w:rPr>
        <w:t xml:space="preserve"> </w:t>
      </w:r>
      <w:proofErr w:type="gramStart"/>
      <w:r w:rsidRPr="00D643B5">
        <w:rPr>
          <w:rFonts w:ascii="Times New Roman" w:hAnsi="Times New Roman" w:cs="Times New Roman"/>
          <w:sz w:val="26"/>
          <w:szCs w:val="26"/>
        </w:rPr>
        <w:t>же</w:t>
      </w:r>
      <w:proofErr w:type="gramEnd"/>
      <w:r w:rsidRPr="00D643B5">
        <w:rPr>
          <w:rFonts w:ascii="Times New Roman" w:hAnsi="Times New Roman" w:cs="Times New Roman"/>
          <w:sz w:val="26"/>
          <w:szCs w:val="26"/>
        </w:rPr>
        <w:t xml:space="preserve"> архив);</w:t>
      </w:r>
    </w:p>
    <w:p w:rsidR="00D643B5" w:rsidRPr="00D643B5" w:rsidRDefault="00D643B5" w:rsidP="00D643B5">
      <w:pPr>
        <w:pStyle w:val="ConsPlusNormal"/>
        <w:widowControl/>
        <w:tabs>
          <w:tab w:val="num" w:pos="0"/>
        </w:tabs>
        <w:ind w:firstLine="709"/>
        <w:jc w:val="both"/>
        <w:rPr>
          <w:rFonts w:ascii="Times New Roman" w:hAnsi="Times New Roman" w:cs="Times New Roman"/>
          <w:sz w:val="26"/>
          <w:szCs w:val="26"/>
        </w:rPr>
      </w:pPr>
      <w:r w:rsidRPr="00D643B5">
        <w:rPr>
          <w:rFonts w:ascii="Times New Roman" w:hAnsi="Times New Roman" w:cs="Times New Roman"/>
          <w:sz w:val="26"/>
          <w:szCs w:val="26"/>
        </w:rPr>
        <w:t>если в запросе содержатся нецензурные либо оскорбительные выражения, угрозы жизни, здоровью и имуществу должностных лиц архива, а также членов их семей;</w:t>
      </w:r>
    </w:p>
    <w:p w:rsidR="00D643B5" w:rsidRPr="00D643B5" w:rsidRDefault="00D643B5" w:rsidP="00D643B5">
      <w:pPr>
        <w:pStyle w:val="ConsPlusNormal"/>
        <w:widowControl/>
        <w:tabs>
          <w:tab w:val="num" w:pos="0"/>
        </w:tabs>
        <w:ind w:firstLine="709"/>
        <w:jc w:val="both"/>
        <w:rPr>
          <w:rFonts w:ascii="Times New Roman" w:hAnsi="Times New Roman" w:cs="Times New Roman"/>
          <w:sz w:val="26"/>
          <w:szCs w:val="26"/>
        </w:rPr>
      </w:pPr>
      <w:r w:rsidRPr="00D643B5">
        <w:rPr>
          <w:rFonts w:ascii="Times New Roman" w:hAnsi="Times New Roman" w:cs="Times New Roman"/>
          <w:sz w:val="26"/>
          <w:szCs w:val="26"/>
        </w:rPr>
        <w:t xml:space="preserve">если у заявителя отсутствуют документы, подтверждающие его полномочия выступать от имени третьих лиц, в отношении которых сделан запрос (в случае, если не истек срок ограничения, установленный </w:t>
      </w:r>
      <w:hyperlink r:id="rId9" w:history="1">
        <w:r w:rsidRPr="00D643B5">
          <w:rPr>
            <w:rFonts w:ascii="Times New Roman" w:hAnsi="Times New Roman" w:cs="Times New Roman"/>
            <w:sz w:val="26"/>
            <w:szCs w:val="26"/>
          </w:rPr>
          <w:t>частью 3 статьи 25</w:t>
        </w:r>
      </w:hyperlink>
      <w:r w:rsidRPr="00D643B5">
        <w:rPr>
          <w:rFonts w:ascii="Times New Roman" w:hAnsi="Times New Roman" w:cs="Times New Roman"/>
          <w:sz w:val="26"/>
          <w:szCs w:val="26"/>
        </w:rPr>
        <w:t xml:space="preserve"> Федерального закона</w:t>
      </w:r>
      <w:r w:rsidRPr="00D643B5">
        <w:rPr>
          <w:rFonts w:ascii="Times New Roman" w:hAnsi="Times New Roman" w:cs="Times New Roman"/>
          <w:i/>
          <w:sz w:val="26"/>
          <w:szCs w:val="26"/>
        </w:rPr>
        <w:t xml:space="preserve"> </w:t>
      </w:r>
      <w:r w:rsidRPr="00D643B5">
        <w:rPr>
          <w:rFonts w:ascii="Times New Roman" w:hAnsi="Times New Roman" w:cs="Times New Roman"/>
          <w:sz w:val="26"/>
          <w:szCs w:val="26"/>
        </w:rPr>
        <w:t>от 22 октября 2004 года № 125-ФЗ «Об архивном деле в Российской Федерации»).</w:t>
      </w:r>
    </w:p>
    <w:p w:rsidR="00D643B5" w:rsidRPr="00D643B5" w:rsidRDefault="00D643B5" w:rsidP="00D643B5">
      <w:pPr>
        <w:pStyle w:val="ConsPlusNormal"/>
        <w:widowControl/>
        <w:numPr>
          <w:ilvl w:val="0"/>
          <w:numId w:val="12"/>
        </w:numPr>
        <w:ind w:left="0" w:firstLine="709"/>
        <w:jc w:val="both"/>
        <w:rPr>
          <w:rFonts w:ascii="Times New Roman" w:hAnsi="Times New Roman" w:cs="Times New Roman"/>
          <w:sz w:val="26"/>
          <w:szCs w:val="26"/>
        </w:rPr>
      </w:pPr>
      <w:r w:rsidRPr="00D643B5">
        <w:rPr>
          <w:rFonts w:ascii="Times New Roman" w:hAnsi="Times New Roman" w:cs="Times New Roman"/>
          <w:sz w:val="26"/>
          <w:szCs w:val="26"/>
        </w:rPr>
        <w:t>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w:t>
      </w:r>
      <w:r>
        <w:rPr>
          <w:rFonts w:ascii="Times New Roman" w:hAnsi="Times New Roman" w:cs="Times New Roman"/>
          <w:sz w:val="26"/>
          <w:szCs w:val="26"/>
        </w:rPr>
        <w:t xml:space="preserve"> </w:t>
      </w:r>
      <w:r w:rsidRPr="00D643B5">
        <w:rPr>
          <w:rFonts w:ascii="Times New Roman" w:hAnsi="Times New Roman" w:cs="Times New Roman"/>
          <w:sz w:val="26"/>
          <w:szCs w:val="26"/>
        </w:rPr>
        <w:t>Едином портале, на официальном сайте уполномоченного органа.</w:t>
      </w:r>
    </w:p>
    <w:p w:rsidR="00D643B5" w:rsidRPr="00D643B5" w:rsidRDefault="00D643B5" w:rsidP="00D643B5">
      <w:pPr>
        <w:tabs>
          <w:tab w:val="left" w:pos="0"/>
        </w:tabs>
        <w:jc w:val="center"/>
        <w:rPr>
          <w:b/>
          <w:sz w:val="26"/>
          <w:szCs w:val="26"/>
        </w:rPr>
      </w:pPr>
    </w:p>
    <w:p w:rsidR="00D643B5" w:rsidRPr="00D643B5" w:rsidRDefault="00D643B5" w:rsidP="00D643B5">
      <w:pPr>
        <w:tabs>
          <w:tab w:val="left" w:pos="0"/>
        </w:tabs>
        <w:jc w:val="center"/>
        <w:rPr>
          <w:b/>
          <w:sz w:val="26"/>
          <w:szCs w:val="26"/>
        </w:rPr>
      </w:pPr>
      <w:r w:rsidRPr="00D643B5">
        <w:rPr>
          <w:b/>
          <w:sz w:val="26"/>
          <w:szCs w:val="26"/>
        </w:rPr>
        <w:t>Размер платы, взимаемой за предоставление муниципальной услуги,</w:t>
      </w:r>
      <w:r w:rsidRPr="00D643B5">
        <w:rPr>
          <w:b/>
          <w:sz w:val="26"/>
          <w:szCs w:val="26"/>
        </w:rPr>
        <w:br/>
        <w:t>и способы ее взимания</w:t>
      </w:r>
    </w:p>
    <w:p w:rsidR="00D643B5" w:rsidRPr="00D643B5" w:rsidRDefault="00D643B5" w:rsidP="00D643B5">
      <w:pPr>
        <w:tabs>
          <w:tab w:val="left" w:pos="0"/>
        </w:tabs>
        <w:jc w:val="center"/>
        <w:rPr>
          <w:b/>
          <w:sz w:val="26"/>
          <w:szCs w:val="26"/>
        </w:rPr>
      </w:pPr>
    </w:p>
    <w:p w:rsidR="00D643B5" w:rsidRPr="00D643B5" w:rsidRDefault="00D643B5" w:rsidP="005B4184">
      <w:pPr>
        <w:widowControl w:val="0"/>
        <w:numPr>
          <w:ilvl w:val="0"/>
          <w:numId w:val="12"/>
        </w:numPr>
        <w:autoSpaceDE w:val="0"/>
        <w:autoSpaceDN w:val="0"/>
        <w:adjustRightInd w:val="0"/>
        <w:ind w:left="0" w:firstLine="710"/>
        <w:jc w:val="both"/>
        <w:outlineLvl w:val="2"/>
        <w:rPr>
          <w:color w:val="FF0000"/>
          <w:sz w:val="26"/>
          <w:szCs w:val="26"/>
        </w:rPr>
      </w:pPr>
      <w:r w:rsidRPr="00D643B5">
        <w:rPr>
          <w:sz w:val="26"/>
          <w:szCs w:val="26"/>
        </w:rPr>
        <w:t xml:space="preserve"> Исполнение запроса социально-правового характера осуществляется на безвозмездной основе. </w:t>
      </w:r>
    </w:p>
    <w:p w:rsidR="00D643B5" w:rsidRPr="00D643B5" w:rsidRDefault="00D643B5" w:rsidP="005B4184">
      <w:pPr>
        <w:widowControl w:val="0"/>
        <w:numPr>
          <w:ilvl w:val="0"/>
          <w:numId w:val="12"/>
        </w:numPr>
        <w:autoSpaceDE w:val="0"/>
        <w:autoSpaceDN w:val="0"/>
        <w:adjustRightInd w:val="0"/>
        <w:ind w:left="0" w:firstLine="709"/>
        <w:jc w:val="both"/>
        <w:outlineLvl w:val="2"/>
        <w:rPr>
          <w:bCs/>
          <w:iCs/>
          <w:sz w:val="26"/>
          <w:szCs w:val="26"/>
        </w:rPr>
      </w:pPr>
      <w:r w:rsidRPr="00D643B5">
        <w:rPr>
          <w:sz w:val="26"/>
          <w:szCs w:val="26"/>
        </w:rPr>
        <w:t xml:space="preserve">Исполнение тематического запроса, поступившего от физического или юридического лица, осуществляется </w:t>
      </w:r>
      <w:r w:rsidRPr="00D643B5">
        <w:rPr>
          <w:iCs/>
          <w:sz w:val="26"/>
          <w:szCs w:val="26"/>
        </w:rPr>
        <w:t>после осуществления заявителем оплаты по договору возмездного оказания услуг</w:t>
      </w:r>
      <w:r w:rsidRPr="00D643B5">
        <w:rPr>
          <w:bCs/>
          <w:iCs/>
          <w:sz w:val="26"/>
          <w:szCs w:val="26"/>
        </w:rPr>
        <w:t>*.</w:t>
      </w:r>
    </w:p>
    <w:p w:rsidR="00D643B5" w:rsidRPr="005B4184" w:rsidRDefault="00D643B5" w:rsidP="005B4184">
      <w:pPr>
        <w:widowControl w:val="0"/>
        <w:autoSpaceDE w:val="0"/>
        <w:autoSpaceDN w:val="0"/>
        <w:adjustRightInd w:val="0"/>
        <w:ind w:firstLine="708"/>
        <w:jc w:val="both"/>
        <w:outlineLvl w:val="2"/>
        <w:rPr>
          <w:bCs/>
          <w:iCs/>
          <w:sz w:val="26"/>
          <w:szCs w:val="26"/>
        </w:rPr>
      </w:pPr>
      <w:proofErr w:type="gramStart"/>
      <w:r w:rsidRPr="005B4184">
        <w:rPr>
          <w:bCs/>
          <w:iCs/>
          <w:sz w:val="26"/>
          <w:szCs w:val="26"/>
        </w:rPr>
        <w:t xml:space="preserve">В соответствии с пунктом 46.7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утвержденных приказом </w:t>
      </w:r>
      <w:proofErr w:type="spellStart"/>
      <w:r w:rsidRPr="005B4184">
        <w:rPr>
          <w:bCs/>
          <w:iCs/>
          <w:sz w:val="26"/>
          <w:szCs w:val="26"/>
        </w:rPr>
        <w:t>Росархива</w:t>
      </w:r>
      <w:proofErr w:type="spellEnd"/>
      <w:r w:rsidRPr="005B4184">
        <w:rPr>
          <w:bCs/>
          <w:iCs/>
          <w:sz w:val="26"/>
          <w:szCs w:val="26"/>
        </w:rPr>
        <w:t xml:space="preserve"> от 2 марта 2020 года № 24, порядок определения платы и (или) размер платы за исполнение тематических запросов устанавливается в соответствии с законодательством Российской Федерации.</w:t>
      </w:r>
      <w:r w:rsidRPr="005B4184">
        <w:rPr>
          <w:iCs/>
          <w:sz w:val="26"/>
          <w:szCs w:val="26"/>
        </w:rPr>
        <w:t xml:space="preserve"> </w:t>
      </w:r>
      <w:proofErr w:type="gramEnd"/>
    </w:p>
    <w:p w:rsidR="00D643B5" w:rsidRPr="00D643B5" w:rsidRDefault="00D643B5" w:rsidP="005B4184">
      <w:pPr>
        <w:widowControl w:val="0"/>
        <w:autoSpaceDE w:val="0"/>
        <w:autoSpaceDN w:val="0"/>
        <w:adjustRightInd w:val="0"/>
        <w:ind w:firstLine="709"/>
        <w:jc w:val="both"/>
        <w:outlineLvl w:val="2"/>
        <w:rPr>
          <w:bCs/>
          <w:noProof/>
          <w:sz w:val="26"/>
          <w:szCs w:val="26"/>
        </w:rPr>
      </w:pPr>
      <w:r w:rsidRPr="00D643B5">
        <w:rPr>
          <w:bCs/>
          <w:noProof/>
          <w:sz w:val="26"/>
          <w:szCs w:val="26"/>
        </w:rPr>
        <w:t>Документом подтверждающим оплату является квитанция или платежное поручение.</w:t>
      </w:r>
    </w:p>
    <w:p w:rsidR="00D643B5" w:rsidRPr="00D643B5" w:rsidRDefault="00D643B5" w:rsidP="005B4184">
      <w:pPr>
        <w:autoSpaceDE w:val="0"/>
        <w:autoSpaceDN w:val="0"/>
        <w:adjustRightInd w:val="0"/>
        <w:ind w:firstLine="680"/>
        <w:jc w:val="both"/>
        <w:rPr>
          <w:bCs/>
          <w:noProof/>
          <w:sz w:val="26"/>
          <w:szCs w:val="26"/>
        </w:rPr>
      </w:pPr>
      <w:r w:rsidRPr="00D643B5">
        <w:rPr>
          <w:bCs/>
          <w:noProof/>
          <w:sz w:val="26"/>
          <w:szCs w:val="26"/>
        </w:rPr>
        <w:lastRenderedPageBreak/>
        <w:t>Факт оплаты в безналичной форме подтверждается платежным поручением с отметкой банка или соответствующего территориального органа Управления Федерального казначейства по Ханты – Мансийскому автономному округу – Югре (иного органа, осуществляющего открытие и ведение счетов), в том числе производящего расчеты в электронной форме, о его исполнении.</w:t>
      </w:r>
    </w:p>
    <w:p w:rsidR="00D643B5" w:rsidRPr="00D643B5" w:rsidRDefault="00D643B5" w:rsidP="005B4184">
      <w:pPr>
        <w:autoSpaceDE w:val="0"/>
        <w:autoSpaceDN w:val="0"/>
        <w:adjustRightInd w:val="0"/>
        <w:ind w:firstLine="680"/>
        <w:jc w:val="both"/>
        <w:rPr>
          <w:bCs/>
          <w:noProof/>
          <w:sz w:val="26"/>
          <w:szCs w:val="26"/>
        </w:rPr>
      </w:pPr>
      <w:r w:rsidRPr="00D643B5">
        <w:rPr>
          <w:bCs/>
          <w:noProof/>
          <w:sz w:val="26"/>
          <w:szCs w:val="26"/>
        </w:rPr>
        <w:t>Факт оплаты в наличной форме подтверждается либо квитанцией установленной формы, выдаваемой плательщику банком, либо квитанцией, выдаваемой плательщику должностным лицом или кассой органа, в который производилась оплата.</w:t>
      </w:r>
    </w:p>
    <w:p w:rsidR="00D643B5" w:rsidRPr="00D643B5" w:rsidRDefault="00D643B5" w:rsidP="005B4184">
      <w:pPr>
        <w:autoSpaceDE w:val="0"/>
        <w:autoSpaceDN w:val="0"/>
        <w:adjustRightInd w:val="0"/>
        <w:ind w:firstLine="680"/>
        <w:jc w:val="both"/>
        <w:rPr>
          <w:bCs/>
          <w:noProof/>
          <w:sz w:val="26"/>
          <w:szCs w:val="26"/>
        </w:rPr>
      </w:pPr>
      <w:r w:rsidRPr="00D643B5">
        <w:rPr>
          <w:bCs/>
          <w:noProof/>
          <w:sz w:val="26"/>
          <w:szCs w:val="26"/>
        </w:rPr>
        <w:t xml:space="preserve">Факт оплаты подтверждается также с использованием информации об уплате, содержащейся в Государственной информационной системе о государственных и муниципальных платежах, предусмотренной </w:t>
      </w:r>
      <w:hyperlink r:id="rId10" w:history="1">
        <w:r w:rsidRPr="00D643B5">
          <w:rPr>
            <w:rStyle w:val="af6"/>
            <w:bCs/>
            <w:noProof/>
            <w:sz w:val="26"/>
            <w:szCs w:val="26"/>
          </w:rPr>
          <w:t>Федеральным законом</w:t>
        </w:r>
      </w:hyperlink>
      <w:r w:rsidRPr="00D643B5">
        <w:rPr>
          <w:bCs/>
          <w:noProof/>
          <w:sz w:val="26"/>
          <w:szCs w:val="26"/>
        </w:rPr>
        <w:t xml:space="preserve"> № 210-ФЗ. </w:t>
      </w:r>
    </w:p>
    <w:p w:rsidR="00D643B5" w:rsidRPr="00D643B5" w:rsidRDefault="00D643B5" w:rsidP="005B4184">
      <w:pPr>
        <w:ind w:firstLine="709"/>
        <w:jc w:val="both"/>
        <w:rPr>
          <w:bCs/>
          <w:i/>
          <w:iCs/>
          <w:sz w:val="26"/>
          <w:szCs w:val="26"/>
        </w:rPr>
      </w:pPr>
      <w:r w:rsidRPr="00D643B5">
        <w:rPr>
          <w:bCs/>
          <w:noProof/>
          <w:sz w:val="26"/>
          <w:szCs w:val="26"/>
        </w:rPr>
        <w:t>При наличии информации об оплате за предоставление муниципальной услуги, содержащейся в Государственной информационной системе о государственных и муниципальных платежах, дополнительное подтверждение уплаты плательщиком государственной пошлины не требуется</w:t>
      </w:r>
      <w:r w:rsidRPr="00D643B5">
        <w:rPr>
          <w:bCs/>
          <w:noProof/>
          <w:color w:val="C00000"/>
          <w:sz w:val="26"/>
          <w:szCs w:val="26"/>
        </w:rPr>
        <w:t>.</w:t>
      </w:r>
    </w:p>
    <w:p w:rsidR="00D643B5" w:rsidRPr="00D643B5" w:rsidRDefault="00D643B5" w:rsidP="005B4184">
      <w:pPr>
        <w:ind w:firstLine="709"/>
        <w:jc w:val="both"/>
        <w:rPr>
          <w:sz w:val="26"/>
          <w:szCs w:val="26"/>
        </w:rPr>
      </w:pPr>
      <w:r w:rsidRPr="00D643B5">
        <w:rPr>
          <w:sz w:val="26"/>
          <w:szCs w:val="26"/>
        </w:rPr>
        <w:tab/>
      </w:r>
    </w:p>
    <w:p w:rsidR="00D643B5" w:rsidRPr="00D643B5" w:rsidRDefault="00D643B5" w:rsidP="005B4184">
      <w:pPr>
        <w:widowControl w:val="0"/>
        <w:autoSpaceDE w:val="0"/>
        <w:autoSpaceDN w:val="0"/>
        <w:adjustRightInd w:val="0"/>
        <w:jc w:val="both"/>
        <w:outlineLvl w:val="2"/>
        <w:rPr>
          <w:b/>
          <w:sz w:val="26"/>
          <w:szCs w:val="26"/>
        </w:rPr>
      </w:pPr>
      <w:r w:rsidRPr="00D643B5">
        <w:rPr>
          <w:b/>
          <w:sz w:val="26"/>
          <w:szCs w:val="26"/>
        </w:rPr>
        <w:t>Максимальный срок ожидания в очереди при подаче запроса</w:t>
      </w:r>
      <w:r w:rsidRPr="00D643B5">
        <w:rPr>
          <w:b/>
          <w:sz w:val="26"/>
          <w:szCs w:val="26"/>
        </w:rPr>
        <w:br/>
        <w:t>о предоставлении муниципальной услуги и при получении результата предоставления муниципальной услуги</w:t>
      </w:r>
    </w:p>
    <w:p w:rsidR="00D643B5" w:rsidRPr="00D643B5" w:rsidRDefault="00D643B5" w:rsidP="005B4184">
      <w:pPr>
        <w:widowControl w:val="0"/>
        <w:autoSpaceDE w:val="0"/>
        <w:autoSpaceDN w:val="0"/>
        <w:adjustRightInd w:val="0"/>
        <w:jc w:val="both"/>
        <w:outlineLvl w:val="2"/>
        <w:rPr>
          <w:b/>
          <w:sz w:val="26"/>
          <w:szCs w:val="26"/>
        </w:rPr>
      </w:pPr>
    </w:p>
    <w:p w:rsidR="00D643B5" w:rsidRPr="00D643B5" w:rsidRDefault="00D643B5" w:rsidP="005B4184">
      <w:pPr>
        <w:widowControl w:val="0"/>
        <w:numPr>
          <w:ilvl w:val="0"/>
          <w:numId w:val="12"/>
        </w:numPr>
        <w:autoSpaceDE w:val="0"/>
        <w:autoSpaceDN w:val="0"/>
        <w:adjustRightInd w:val="0"/>
        <w:ind w:left="0" w:firstLine="709"/>
        <w:jc w:val="both"/>
        <w:rPr>
          <w:sz w:val="26"/>
          <w:szCs w:val="26"/>
        </w:rPr>
      </w:pPr>
      <w:r w:rsidRPr="00D643B5">
        <w:rPr>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643B5" w:rsidRPr="00D643B5" w:rsidRDefault="00D643B5" w:rsidP="00D643B5">
      <w:pPr>
        <w:widowControl w:val="0"/>
        <w:autoSpaceDE w:val="0"/>
        <w:autoSpaceDN w:val="0"/>
        <w:adjustRightInd w:val="0"/>
        <w:ind w:left="709"/>
        <w:rPr>
          <w:sz w:val="26"/>
          <w:szCs w:val="26"/>
        </w:rPr>
      </w:pPr>
    </w:p>
    <w:p w:rsidR="00D643B5" w:rsidRPr="00D643B5" w:rsidRDefault="00D643B5" w:rsidP="00D643B5">
      <w:pPr>
        <w:widowControl w:val="0"/>
        <w:autoSpaceDE w:val="0"/>
        <w:autoSpaceDN w:val="0"/>
        <w:adjustRightInd w:val="0"/>
        <w:jc w:val="center"/>
        <w:outlineLvl w:val="2"/>
        <w:rPr>
          <w:b/>
          <w:sz w:val="26"/>
          <w:szCs w:val="26"/>
        </w:rPr>
      </w:pPr>
      <w:r w:rsidRPr="00D643B5">
        <w:rPr>
          <w:b/>
          <w:sz w:val="26"/>
          <w:szCs w:val="26"/>
        </w:rPr>
        <w:t>Срок регистрации запроса заявителя о предоставлении</w:t>
      </w:r>
      <w:r w:rsidRPr="00D643B5">
        <w:rPr>
          <w:b/>
          <w:sz w:val="26"/>
          <w:szCs w:val="26"/>
        </w:rPr>
        <w:br/>
        <w:t>муниципальной услуги</w:t>
      </w:r>
    </w:p>
    <w:p w:rsidR="00D643B5" w:rsidRPr="00D643B5" w:rsidRDefault="00D643B5" w:rsidP="005B4184">
      <w:pPr>
        <w:widowControl w:val="0"/>
        <w:autoSpaceDE w:val="0"/>
        <w:autoSpaceDN w:val="0"/>
        <w:adjustRightInd w:val="0"/>
        <w:jc w:val="both"/>
        <w:outlineLvl w:val="2"/>
        <w:rPr>
          <w:b/>
          <w:sz w:val="26"/>
          <w:szCs w:val="26"/>
        </w:rPr>
      </w:pPr>
    </w:p>
    <w:p w:rsidR="00D643B5" w:rsidRPr="00D643B5" w:rsidRDefault="00D643B5" w:rsidP="005B4184">
      <w:pPr>
        <w:numPr>
          <w:ilvl w:val="0"/>
          <w:numId w:val="12"/>
        </w:numPr>
        <w:tabs>
          <w:tab w:val="left" w:pos="0"/>
        </w:tabs>
        <w:ind w:left="0" w:firstLine="709"/>
        <w:jc w:val="both"/>
        <w:rPr>
          <w:sz w:val="26"/>
          <w:szCs w:val="26"/>
        </w:rPr>
      </w:pPr>
      <w:r w:rsidRPr="00D643B5">
        <w:rPr>
          <w:sz w:val="26"/>
          <w:szCs w:val="26"/>
        </w:rPr>
        <w:t>В случае личного обращения заявителя в уполномоченный орган заявление регистрируется в день его подачи. На копии заявления проставляется входящий номер и дата получения или выдается расписка в получении документов с указанием их перечня и даты получения.</w:t>
      </w:r>
    </w:p>
    <w:p w:rsidR="00D643B5" w:rsidRPr="00D643B5" w:rsidRDefault="00D643B5" w:rsidP="005B4184">
      <w:pPr>
        <w:tabs>
          <w:tab w:val="left" w:pos="0"/>
        </w:tabs>
        <w:ind w:firstLine="709"/>
        <w:jc w:val="both"/>
        <w:rPr>
          <w:sz w:val="26"/>
          <w:szCs w:val="26"/>
        </w:rPr>
      </w:pPr>
      <w:r w:rsidRPr="00D643B5">
        <w:rPr>
          <w:sz w:val="26"/>
          <w:szCs w:val="26"/>
        </w:rPr>
        <w:t xml:space="preserve">Заявление, поступившее </w:t>
      </w:r>
      <w:r w:rsidRPr="00D643B5">
        <w:rPr>
          <w:sz w:val="26"/>
          <w:szCs w:val="26"/>
          <w:shd w:val="clear" w:color="auto" w:fill="FFFFFF"/>
        </w:rPr>
        <w:t xml:space="preserve">посредством направления почтой, посредством Единого портала, </w:t>
      </w:r>
      <w:r w:rsidRPr="00D643B5">
        <w:rPr>
          <w:sz w:val="26"/>
          <w:szCs w:val="26"/>
        </w:rPr>
        <w:t xml:space="preserve">регистрируется в течение 1 рабочего </w:t>
      </w:r>
      <w:proofErr w:type="spellStart"/>
      <w:r w:rsidRPr="00D643B5">
        <w:rPr>
          <w:sz w:val="26"/>
          <w:szCs w:val="26"/>
        </w:rPr>
        <w:t>дняс</w:t>
      </w:r>
      <w:proofErr w:type="spellEnd"/>
      <w:r w:rsidRPr="00D643B5">
        <w:rPr>
          <w:sz w:val="26"/>
          <w:szCs w:val="26"/>
        </w:rPr>
        <w:t xml:space="preserve"> момента поступления в уполномоченный орган.</w:t>
      </w:r>
    </w:p>
    <w:p w:rsidR="00D643B5" w:rsidRPr="00D643B5" w:rsidRDefault="00D643B5" w:rsidP="005B4184">
      <w:pPr>
        <w:tabs>
          <w:tab w:val="left" w:pos="0"/>
        </w:tabs>
        <w:ind w:firstLine="709"/>
        <w:jc w:val="both"/>
        <w:rPr>
          <w:sz w:val="26"/>
          <w:szCs w:val="26"/>
        </w:rPr>
      </w:pPr>
      <w:r w:rsidRPr="00D643B5">
        <w:rPr>
          <w:sz w:val="26"/>
          <w:szCs w:val="26"/>
        </w:rPr>
        <w:t xml:space="preserve">Срок и порядок регистрации заявления о предоставлении муниципальной услуги МФЦ осуществляется в соответствии с регламентом его работы. </w:t>
      </w:r>
    </w:p>
    <w:p w:rsidR="00D643B5" w:rsidRPr="00D643B5" w:rsidRDefault="00D643B5" w:rsidP="00D643B5">
      <w:pPr>
        <w:widowControl w:val="0"/>
        <w:autoSpaceDE w:val="0"/>
        <w:autoSpaceDN w:val="0"/>
        <w:adjustRightInd w:val="0"/>
        <w:jc w:val="center"/>
        <w:outlineLvl w:val="2"/>
        <w:rPr>
          <w:sz w:val="26"/>
          <w:szCs w:val="26"/>
        </w:rPr>
      </w:pPr>
    </w:p>
    <w:p w:rsidR="00D643B5" w:rsidRPr="00D643B5" w:rsidRDefault="00D643B5" w:rsidP="00D643B5">
      <w:pPr>
        <w:widowControl w:val="0"/>
        <w:autoSpaceDE w:val="0"/>
        <w:autoSpaceDN w:val="0"/>
        <w:adjustRightInd w:val="0"/>
        <w:jc w:val="center"/>
        <w:outlineLvl w:val="2"/>
        <w:rPr>
          <w:b/>
          <w:sz w:val="26"/>
          <w:szCs w:val="26"/>
        </w:rPr>
      </w:pPr>
      <w:r w:rsidRPr="00D643B5">
        <w:rPr>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643B5" w:rsidRPr="00D643B5" w:rsidRDefault="00D643B5" w:rsidP="00D643B5">
      <w:pPr>
        <w:widowControl w:val="0"/>
        <w:autoSpaceDE w:val="0"/>
        <w:autoSpaceDN w:val="0"/>
        <w:adjustRightInd w:val="0"/>
        <w:jc w:val="center"/>
        <w:outlineLvl w:val="2"/>
        <w:rPr>
          <w:b/>
          <w:sz w:val="26"/>
          <w:szCs w:val="26"/>
        </w:rPr>
      </w:pPr>
    </w:p>
    <w:p w:rsidR="00D643B5" w:rsidRPr="00D643B5" w:rsidRDefault="00D643B5" w:rsidP="005B4184">
      <w:pPr>
        <w:numPr>
          <w:ilvl w:val="0"/>
          <w:numId w:val="12"/>
        </w:numPr>
        <w:tabs>
          <w:tab w:val="left" w:pos="0"/>
        </w:tabs>
        <w:autoSpaceDE w:val="0"/>
        <w:autoSpaceDN w:val="0"/>
        <w:adjustRightInd w:val="0"/>
        <w:ind w:left="0" w:firstLine="709"/>
        <w:jc w:val="both"/>
        <w:outlineLvl w:val="1"/>
        <w:rPr>
          <w:sz w:val="26"/>
          <w:szCs w:val="26"/>
        </w:rPr>
      </w:pPr>
      <w:r w:rsidRPr="00D643B5">
        <w:rPr>
          <w:sz w:val="26"/>
          <w:szCs w:val="26"/>
        </w:rPr>
        <w:t>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D643B5" w:rsidRPr="00D643B5" w:rsidRDefault="00D643B5" w:rsidP="005B4184">
      <w:pPr>
        <w:tabs>
          <w:tab w:val="left" w:pos="0"/>
        </w:tabs>
        <w:autoSpaceDE w:val="0"/>
        <w:autoSpaceDN w:val="0"/>
        <w:adjustRightInd w:val="0"/>
        <w:ind w:firstLine="709"/>
        <w:jc w:val="both"/>
        <w:outlineLvl w:val="1"/>
        <w:rPr>
          <w:sz w:val="26"/>
          <w:szCs w:val="26"/>
        </w:rPr>
      </w:pPr>
      <w:r w:rsidRPr="00D643B5">
        <w:rPr>
          <w:sz w:val="26"/>
          <w:szCs w:val="26"/>
        </w:rPr>
        <w:t>Вход в здание оборудуется информационной табличкой (вывеской), содержащей информацию о наименовании, местонахождении, режиме работы, а также о телефонных номерах уполномоченного органа.</w:t>
      </w:r>
    </w:p>
    <w:p w:rsidR="00D643B5" w:rsidRPr="00D643B5" w:rsidRDefault="00D643B5" w:rsidP="005B4184">
      <w:pPr>
        <w:tabs>
          <w:tab w:val="left" w:pos="0"/>
        </w:tabs>
        <w:autoSpaceDE w:val="0"/>
        <w:autoSpaceDN w:val="0"/>
        <w:adjustRightInd w:val="0"/>
        <w:ind w:firstLine="709"/>
        <w:jc w:val="both"/>
        <w:outlineLvl w:val="1"/>
        <w:rPr>
          <w:sz w:val="26"/>
          <w:szCs w:val="26"/>
        </w:rPr>
      </w:pPr>
      <w:r w:rsidRPr="00D643B5">
        <w:rPr>
          <w:sz w:val="26"/>
          <w:szCs w:val="26"/>
        </w:rPr>
        <w:lastRenderedPageBreak/>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а также требованиям законодательства в сфере социальной защиты инвалидов.</w:t>
      </w:r>
    </w:p>
    <w:p w:rsidR="00D643B5" w:rsidRPr="00D643B5" w:rsidRDefault="00D643B5" w:rsidP="005B4184">
      <w:pPr>
        <w:tabs>
          <w:tab w:val="left" w:pos="0"/>
        </w:tabs>
        <w:autoSpaceDE w:val="0"/>
        <w:autoSpaceDN w:val="0"/>
        <w:adjustRightInd w:val="0"/>
        <w:ind w:firstLine="709"/>
        <w:jc w:val="both"/>
        <w:outlineLvl w:val="1"/>
        <w:rPr>
          <w:sz w:val="26"/>
          <w:szCs w:val="26"/>
        </w:rPr>
      </w:pPr>
      <w:r w:rsidRPr="00D643B5">
        <w:rPr>
          <w:sz w:val="26"/>
          <w:szCs w:val="26"/>
        </w:rPr>
        <w:t>Рабочее место специалиста,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rsidR="00D643B5" w:rsidRPr="00D643B5" w:rsidRDefault="00D643B5" w:rsidP="005B4184">
      <w:pPr>
        <w:tabs>
          <w:tab w:val="left" w:pos="0"/>
        </w:tabs>
        <w:autoSpaceDE w:val="0"/>
        <w:autoSpaceDN w:val="0"/>
        <w:adjustRightInd w:val="0"/>
        <w:ind w:firstLine="709"/>
        <w:jc w:val="both"/>
        <w:outlineLvl w:val="1"/>
        <w:rPr>
          <w:sz w:val="26"/>
          <w:szCs w:val="26"/>
        </w:rPr>
      </w:pPr>
      <w:r w:rsidRPr="00D643B5">
        <w:rPr>
          <w:sz w:val="26"/>
          <w:szCs w:val="26"/>
        </w:rPr>
        <w:t>Места ожидания оборудуются столами, стульями или скамьями (</w:t>
      </w:r>
      <w:proofErr w:type="spellStart"/>
      <w:r w:rsidRPr="00D643B5">
        <w:rPr>
          <w:sz w:val="26"/>
          <w:szCs w:val="26"/>
        </w:rPr>
        <w:t>банкетками</w:t>
      </w:r>
      <w:proofErr w:type="spellEnd"/>
      <w:r w:rsidRPr="00D643B5">
        <w:rPr>
          <w:sz w:val="26"/>
          <w:szCs w:val="26"/>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w:t>
      </w:r>
    </w:p>
    <w:p w:rsidR="00D643B5" w:rsidRPr="00D643B5" w:rsidRDefault="00D643B5" w:rsidP="005B4184">
      <w:pPr>
        <w:tabs>
          <w:tab w:val="left" w:pos="0"/>
        </w:tabs>
        <w:autoSpaceDE w:val="0"/>
        <w:autoSpaceDN w:val="0"/>
        <w:adjustRightInd w:val="0"/>
        <w:ind w:firstLine="709"/>
        <w:jc w:val="both"/>
        <w:outlineLvl w:val="1"/>
        <w:rPr>
          <w:sz w:val="26"/>
          <w:szCs w:val="26"/>
        </w:rPr>
      </w:pPr>
      <w:r w:rsidRPr="00D643B5">
        <w:rPr>
          <w:sz w:val="26"/>
          <w:szCs w:val="26"/>
        </w:rPr>
        <w:t>Информационные стенды размещаются на видном, доступном месте</w:t>
      </w:r>
      <w:r w:rsidR="005B4184">
        <w:rPr>
          <w:sz w:val="26"/>
          <w:szCs w:val="26"/>
        </w:rPr>
        <w:t xml:space="preserve"> </w:t>
      </w:r>
      <w:r w:rsidRPr="00D643B5">
        <w:rPr>
          <w:sz w:val="26"/>
          <w:szCs w:val="26"/>
        </w:rPr>
        <w:t>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D643B5" w:rsidRPr="00D643B5" w:rsidRDefault="00D643B5" w:rsidP="005B4184">
      <w:pPr>
        <w:tabs>
          <w:tab w:val="left" w:pos="0"/>
        </w:tabs>
        <w:autoSpaceDE w:val="0"/>
        <w:autoSpaceDN w:val="0"/>
        <w:adjustRightInd w:val="0"/>
        <w:ind w:firstLine="709"/>
        <w:jc w:val="both"/>
        <w:outlineLvl w:val="1"/>
        <w:rPr>
          <w:sz w:val="26"/>
          <w:szCs w:val="26"/>
        </w:rPr>
      </w:pPr>
      <w:r w:rsidRPr="00D643B5">
        <w:rPr>
          <w:sz w:val="26"/>
          <w:szCs w:val="26"/>
        </w:rPr>
        <w:t>Оформление визуальной, текстовой и мультимедийной информации</w:t>
      </w:r>
      <w:r w:rsidR="005B4184">
        <w:rPr>
          <w:sz w:val="26"/>
          <w:szCs w:val="26"/>
        </w:rPr>
        <w:t xml:space="preserve"> </w:t>
      </w:r>
      <w:r w:rsidRPr="00D643B5">
        <w:rPr>
          <w:sz w:val="26"/>
          <w:szCs w:val="26"/>
        </w:rPr>
        <w:t>о муниципальной услуге должно соответствовать оптимальному зрительному и слуховому восприятию этой информации заявителями.</w:t>
      </w:r>
    </w:p>
    <w:p w:rsidR="00D643B5" w:rsidRPr="00D643B5" w:rsidRDefault="00D643B5" w:rsidP="005B4184">
      <w:pPr>
        <w:tabs>
          <w:tab w:val="left" w:pos="0"/>
        </w:tabs>
        <w:autoSpaceDE w:val="0"/>
        <w:autoSpaceDN w:val="0"/>
        <w:adjustRightInd w:val="0"/>
        <w:ind w:firstLine="709"/>
        <w:jc w:val="both"/>
        <w:outlineLvl w:val="1"/>
        <w:rPr>
          <w:sz w:val="26"/>
          <w:szCs w:val="26"/>
        </w:rPr>
      </w:pPr>
      <w:r w:rsidRPr="00D643B5">
        <w:rPr>
          <w:i/>
          <w:sz w:val="26"/>
          <w:szCs w:val="26"/>
        </w:rPr>
        <w:t>*В данном подразделе указываются условия для беспрепятственного доступа инвалидов с учетом требований, предусмотренных статьей 15 Федерального закона от 24 ноября 1995 года № 181-ФЗ «О социальной защите инвалидов».</w:t>
      </w:r>
    </w:p>
    <w:p w:rsidR="00D643B5" w:rsidRPr="00D643B5" w:rsidRDefault="00D643B5" w:rsidP="00D643B5">
      <w:pPr>
        <w:widowControl w:val="0"/>
        <w:autoSpaceDE w:val="0"/>
        <w:autoSpaceDN w:val="0"/>
        <w:adjustRightInd w:val="0"/>
        <w:jc w:val="center"/>
        <w:outlineLvl w:val="2"/>
        <w:rPr>
          <w:sz w:val="26"/>
          <w:szCs w:val="26"/>
        </w:rPr>
      </w:pPr>
    </w:p>
    <w:p w:rsidR="00D643B5" w:rsidRPr="00D643B5" w:rsidRDefault="00D643B5" w:rsidP="00D643B5">
      <w:pPr>
        <w:widowControl w:val="0"/>
        <w:autoSpaceDE w:val="0"/>
        <w:autoSpaceDN w:val="0"/>
        <w:adjustRightInd w:val="0"/>
        <w:jc w:val="center"/>
        <w:outlineLvl w:val="2"/>
        <w:rPr>
          <w:b/>
          <w:sz w:val="26"/>
          <w:szCs w:val="26"/>
        </w:rPr>
      </w:pPr>
      <w:r w:rsidRPr="00D643B5">
        <w:rPr>
          <w:b/>
          <w:sz w:val="26"/>
          <w:szCs w:val="26"/>
        </w:rPr>
        <w:t>Показатели доступности и качества муниципальной услуги</w:t>
      </w:r>
    </w:p>
    <w:p w:rsidR="00D643B5" w:rsidRPr="00D643B5" w:rsidRDefault="00D643B5" w:rsidP="00D643B5">
      <w:pPr>
        <w:widowControl w:val="0"/>
        <w:autoSpaceDE w:val="0"/>
        <w:autoSpaceDN w:val="0"/>
        <w:adjustRightInd w:val="0"/>
        <w:jc w:val="center"/>
        <w:outlineLvl w:val="2"/>
        <w:rPr>
          <w:b/>
          <w:sz w:val="26"/>
          <w:szCs w:val="26"/>
        </w:rPr>
      </w:pPr>
    </w:p>
    <w:p w:rsidR="00D643B5" w:rsidRPr="00D643B5" w:rsidRDefault="00D643B5" w:rsidP="005B4184">
      <w:pPr>
        <w:widowControl w:val="0"/>
        <w:numPr>
          <w:ilvl w:val="0"/>
          <w:numId w:val="12"/>
        </w:numPr>
        <w:tabs>
          <w:tab w:val="left" w:pos="0"/>
        </w:tabs>
        <w:autoSpaceDE w:val="0"/>
        <w:autoSpaceDN w:val="0"/>
        <w:adjustRightInd w:val="0"/>
        <w:ind w:left="0" w:firstLine="709"/>
        <w:jc w:val="both"/>
        <w:rPr>
          <w:sz w:val="26"/>
          <w:szCs w:val="26"/>
        </w:rPr>
      </w:pPr>
      <w:r w:rsidRPr="00D643B5">
        <w:rPr>
          <w:sz w:val="26"/>
          <w:szCs w:val="26"/>
        </w:rPr>
        <w:t>Показателями доступности муниципальной услуги являются:</w:t>
      </w:r>
    </w:p>
    <w:p w:rsidR="00D643B5" w:rsidRPr="00D643B5" w:rsidRDefault="00D643B5" w:rsidP="005B4184">
      <w:pPr>
        <w:tabs>
          <w:tab w:val="left" w:pos="0"/>
        </w:tabs>
        <w:autoSpaceDE w:val="0"/>
        <w:autoSpaceDN w:val="0"/>
        <w:adjustRightInd w:val="0"/>
        <w:ind w:firstLine="709"/>
        <w:contextualSpacing/>
        <w:jc w:val="both"/>
        <w:outlineLvl w:val="1"/>
        <w:rPr>
          <w:sz w:val="26"/>
          <w:szCs w:val="26"/>
        </w:rPr>
      </w:pPr>
      <w:r w:rsidRPr="00D643B5">
        <w:rPr>
          <w:sz w:val="26"/>
          <w:szCs w:val="26"/>
        </w:rPr>
        <w:t>возможность получения заявителем муниципальной услуги в МФЦ;</w:t>
      </w:r>
    </w:p>
    <w:p w:rsidR="00D643B5" w:rsidRPr="00D643B5" w:rsidRDefault="00D643B5" w:rsidP="005B4184">
      <w:pPr>
        <w:tabs>
          <w:tab w:val="left" w:pos="0"/>
        </w:tabs>
        <w:autoSpaceDE w:val="0"/>
        <w:autoSpaceDN w:val="0"/>
        <w:adjustRightInd w:val="0"/>
        <w:ind w:firstLine="709"/>
        <w:contextualSpacing/>
        <w:jc w:val="both"/>
        <w:outlineLvl w:val="1"/>
        <w:rPr>
          <w:sz w:val="26"/>
          <w:szCs w:val="26"/>
        </w:rPr>
      </w:pPr>
      <w:r w:rsidRPr="00D643B5">
        <w:rPr>
          <w:sz w:val="26"/>
          <w:szCs w:val="26"/>
        </w:rPr>
        <w:t>возможность для заявителя совершить в электронной форме действия, указанные в пункте 42 настоящего Административного регламента;</w:t>
      </w:r>
    </w:p>
    <w:p w:rsidR="00D643B5" w:rsidRPr="00D643B5" w:rsidRDefault="00D643B5" w:rsidP="005B4184">
      <w:pPr>
        <w:tabs>
          <w:tab w:val="left" w:pos="0"/>
        </w:tabs>
        <w:autoSpaceDE w:val="0"/>
        <w:autoSpaceDN w:val="0"/>
        <w:adjustRightInd w:val="0"/>
        <w:ind w:firstLine="709"/>
        <w:contextualSpacing/>
        <w:jc w:val="both"/>
        <w:outlineLvl w:val="1"/>
        <w:rPr>
          <w:sz w:val="26"/>
          <w:szCs w:val="26"/>
        </w:rPr>
      </w:pPr>
      <w:r w:rsidRPr="00D643B5">
        <w:rPr>
          <w:sz w:val="26"/>
          <w:szCs w:val="26"/>
        </w:rPr>
        <w:t>возможность получения информации заявителями о ходе предоставления муниципальной услуги, в форме устного или письменного информирования, в том числе посредством Единого портала;</w:t>
      </w:r>
    </w:p>
    <w:p w:rsidR="00D643B5" w:rsidRPr="00D643B5" w:rsidRDefault="00D643B5" w:rsidP="005B4184">
      <w:pPr>
        <w:tabs>
          <w:tab w:val="left" w:pos="0"/>
        </w:tabs>
        <w:autoSpaceDE w:val="0"/>
        <w:autoSpaceDN w:val="0"/>
        <w:adjustRightInd w:val="0"/>
        <w:ind w:firstLine="709"/>
        <w:contextualSpacing/>
        <w:jc w:val="both"/>
        <w:outlineLvl w:val="1"/>
        <w:rPr>
          <w:sz w:val="26"/>
          <w:szCs w:val="26"/>
        </w:rPr>
      </w:pPr>
      <w:r w:rsidRPr="00D643B5">
        <w:rPr>
          <w:sz w:val="26"/>
          <w:szCs w:val="26"/>
        </w:rPr>
        <w:t>доступность информирования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 уполномоченного органа, Единого портала;</w:t>
      </w:r>
    </w:p>
    <w:p w:rsidR="00D643B5" w:rsidRPr="00D643B5" w:rsidRDefault="00D643B5" w:rsidP="005B4184">
      <w:pPr>
        <w:tabs>
          <w:tab w:val="left" w:pos="0"/>
        </w:tabs>
        <w:autoSpaceDE w:val="0"/>
        <w:autoSpaceDN w:val="0"/>
        <w:adjustRightInd w:val="0"/>
        <w:ind w:firstLine="709"/>
        <w:contextualSpacing/>
        <w:jc w:val="both"/>
        <w:outlineLvl w:val="1"/>
        <w:rPr>
          <w:sz w:val="26"/>
          <w:szCs w:val="26"/>
        </w:rPr>
      </w:pPr>
      <w:r w:rsidRPr="00D643B5">
        <w:rPr>
          <w:sz w:val="26"/>
          <w:szCs w:val="26"/>
        </w:rPr>
        <w:t xml:space="preserve">доступность на Едином портале форм </w:t>
      </w:r>
      <w:proofErr w:type="spellStart"/>
      <w:r w:rsidRPr="00D643B5">
        <w:rPr>
          <w:sz w:val="26"/>
          <w:szCs w:val="26"/>
        </w:rPr>
        <w:t>заявленийс</w:t>
      </w:r>
      <w:proofErr w:type="spellEnd"/>
      <w:r w:rsidRPr="00D643B5">
        <w:rPr>
          <w:sz w:val="26"/>
          <w:szCs w:val="26"/>
        </w:rPr>
        <w:t xml:space="preserve"> возможностью их копирования, заполнения и направления в электронном виде.</w:t>
      </w:r>
    </w:p>
    <w:p w:rsidR="00D643B5" w:rsidRPr="00D643B5" w:rsidRDefault="00D643B5" w:rsidP="005B4184">
      <w:pPr>
        <w:numPr>
          <w:ilvl w:val="0"/>
          <w:numId w:val="12"/>
        </w:numPr>
        <w:tabs>
          <w:tab w:val="left" w:pos="0"/>
        </w:tabs>
        <w:autoSpaceDE w:val="0"/>
        <w:autoSpaceDN w:val="0"/>
        <w:adjustRightInd w:val="0"/>
        <w:ind w:left="0" w:firstLine="709"/>
        <w:jc w:val="both"/>
        <w:rPr>
          <w:sz w:val="26"/>
          <w:szCs w:val="26"/>
        </w:rPr>
      </w:pPr>
      <w:r w:rsidRPr="00D643B5">
        <w:rPr>
          <w:sz w:val="26"/>
          <w:szCs w:val="26"/>
        </w:rPr>
        <w:t>Показателями качества муниципальной услуги являются:</w:t>
      </w:r>
    </w:p>
    <w:p w:rsidR="00D643B5" w:rsidRPr="00D643B5" w:rsidRDefault="00D643B5" w:rsidP="005B4184">
      <w:pPr>
        <w:tabs>
          <w:tab w:val="left" w:pos="0"/>
        </w:tabs>
        <w:autoSpaceDE w:val="0"/>
        <w:autoSpaceDN w:val="0"/>
        <w:adjustRightInd w:val="0"/>
        <w:ind w:firstLine="709"/>
        <w:jc w:val="both"/>
        <w:rPr>
          <w:sz w:val="26"/>
          <w:szCs w:val="26"/>
        </w:rPr>
      </w:pPr>
      <w:r w:rsidRPr="00D643B5">
        <w:rPr>
          <w:sz w:val="26"/>
          <w:szCs w:val="26"/>
        </w:rPr>
        <w:t>соблюдение должностными лицами уполномоченного органа</w:t>
      </w:r>
      <w:r w:rsidRPr="00D643B5">
        <w:rPr>
          <w:i/>
          <w:sz w:val="26"/>
          <w:szCs w:val="26"/>
        </w:rPr>
        <w:t>,</w:t>
      </w:r>
      <w:r w:rsidRPr="00D643B5">
        <w:rPr>
          <w:sz w:val="26"/>
          <w:szCs w:val="26"/>
        </w:rPr>
        <w:t xml:space="preserve"> предоставляющими муниципальную услугу, сроков предоставления муниципальной услуги;</w:t>
      </w:r>
    </w:p>
    <w:p w:rsidR="00D643B5" w:rsidRPr="00D643B5" w:rsidRDefault="00D643B5" w:rsidP="005B4184">
      <w:pPr>
        <w:tabs>
          <w:tab w:val="left" w:pos="0"/>
        </w:tabs>
        <w:autoSpaceDE w:val="0"/>
        <w:autoSpaceDN w:val="0"/>
        <w:adjustRightInd w:val="0"/>
        <w:ind w:firstLine="709"/>
        <w:jc w:val="both"/>
        <w:rPr>
          <w:sz w:val="26"/>
          <w:szCs w:val="26"/>
        </w:rPr>
      </w:pPr>
      <w:r w:rsidRPr="00D643B5">
        <w:rPr>
          <w:sz w:val="26"/>
          <w:szCs w:val="26"/>
        </w:rPr>
        <w:t>соблюдение времени ожидания в очереди при подаче заявления</w:t>
      </w:r>
      <w:r w:rsidRPr="00D643B5">
        <w:rPr>
          <w:sz w:val="26"/>
          <w:szCs w:val="26"/>
        </w:rPr>
        <w:br/>
        <w:t>о предоставлении муниципальной услуги и при получении результата предоставления муниципальной услуги;</w:t>
      </w:r>
    </w:p>
    <w:p w:rsidR="00D643B5" w:rsidRPr="00D643B5" w:rsidRDefault="00D643B5" w:rsidP="005B4184">
      <w:pPr>
        <w:tabs>
          <w:tab w:val="left" w:pos="0"/>
        </w:tabs>
        <w:autoSpaceDE w:val="0"/>
        <w:autoSpaceDN w:val="0"/>
        <w:adjustRightInd w:val="0"/>
        <w:ind w:firstLine="709"/>
        <w:jc w:val="both"/>
        <w:rPr>
          <w:sz w:val="26"/>
          <w:szCs w:val="26"/>
        </w:rPr>
      </w:pPr>
      <w:r w:rsidRPr="00D643B5">
        <w:rPr>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D643B5" w:rsidRPr="00D643B5" w:rsidRDefault="00D643B5" w:rsidP="00D643B5">
      <w:pPr>
        <w:widowControl w:val="0"/>
        <w:autoSpaceDE w:val="0"/>
        <w:autoSpaceDN w:val="0"/>
        <w:adjustRightInd w:val="0"/>
        <w:jc w:val="center"/>
        <w:outlineLvl w:val="2"/>
        <w:rPr>
          <w:sz w:val="26"/>
          <w:szCs w:val="26"/>
        </w:rPr>
      </w:pPr>
    </w:p>
    <w:p w:rsidR="00D643B5" w:rsidRPr="00D643B5" w:rsidRDefault="00D643B5" w:rsidP="00D643B5">
      <w:pPr>
        <w:widowControl w:val="0"/>
        <w:autoSpaceDE w:val="0"/>
        <w:autoSpaceDN w:val="0"/>
        <w:adjustRightInd w:val="0"/>
        <w:jc w:val="center"/>
        <w:outlineLvl w:val="2"/>
        <w:rPr>
          <w:b/>
          <w:sz w:val="26"/>
          <w:szCs w:val="26"/>
        </w:rPr>
      </w:pPr>
      <w:r w:rsidRPr="00D643B5">
        <w:rPr>
          <w:b/>
          <w:sz w:val="26"/>
          <w:szCs w:val="26"/>
        </w:rPr>
        <w:t>Особенности предоставления муниципальной услуги</w:t>
      </w:r>
      <w:r w:rsidRPr="00D643B5">
        <w:rPr>
          <w:b/>
          <w:sz w:val="26"/>
          <w:szCs w:val="26"/>
        </w:rPr>
        <w:br/>
        <w:t>в многофункциональных центрах предоставления государственных</w:t>
      </w:r>
      <w:r w:rsidRPr="00D643B5">
        <w:rPr>
          <w:b/>
          <w:sz w:val="26"/>
          <w:szCs w:val="26"/>
        </w:rPr>
        <w:br/>
      </w:r>
      <w:r w:rsidRPr="00D643B5">
        <w:rPr>
          <w:b/>
          <w:sz w:val="26"/>
          <w:szCs w:val="26"/>
        </w:rPr>
        <w:lastRenderedPageBreak/>
        <w:t>и муниципальных услуг</w:t>
      </w:r>
    </w:p>
    <w:p w:rsidR="00D643B5" w:rsidRPr="00D643B5" w:rsidRDefault="00D643B5" w:rsidP="00D643B5">
      <w:pPr>
        <w:widowControl w:val="0"/>
        <w:autoSpaceDE w:val="0"/>
        <w:autoSpaceDN w:val="0"/>
        <w:adjustRightInd w:val="0"/>
        <w:jc w:val="center"/>
        <w:outlineLvl w:val="2"/>
        <w:rPr>
          <w:b/>
          <w:sz w:val="26"/>
          <w:szCs w:val="26"/>
        </w:rPr>
      </w:pPr>
    </w:p>
    <w:p w:rsidR="00D643B5" w:rsidRPr="00D643B5" w:rsidRDefault="00D643B5" w:rsidP="005B4184">
      <w:pPr>
        <w:numPr>
          <w:ilvl w:val="0"/>
          <w:numId w:val="12"/>
        </w:numPr>
        <w:tabs>
          <w:tab w:val="left" w:pos="0"/>
        </w:tabs>
        <w:ind w:left="0" w:firstLine="709"/>
        <w:jc w:val="both"/>
        <w:rPr>
          <w:bCs/>
          <w:sz w:val="26"/>
          <w:szCs w:val="26"/>
        </w:rPr>
      </w:pPr>
      <w:r w:rsidRPr="00D643B5">
        <w:rPr>
          <w:sz w:val="26"/>
          <w:szCs w:val="26"/>
        </w:rPr>
        <w:t>Предоставление муниципальной услуги в МФЦ осуществляется по принципу «одного окна» в соответствии с законодательством Российской Федерации и</w:t>
      </w:r>
      <w:r w:rsidRPr="00D643B5">
        <w:rPr>
          <w:bCs/>
          <w:sz w:val="26"/>
          <w:szCs w:val="26"/>
        </w:rPr>
        <w:t xml:space="preserve"> соглашением, заключенным между МФЦ и уполномоченным органом.</w:t>
      </w:r>
    </w:p>
    <w:p w:rsidR="00D643B5" w:rsidRPr="00D643B5" w:rsidRDefault="00D643B5" w:rsidP="005B4184">
      <w:pPr>
        <w:tabs>
          <w:tab w:val="left" w:pos="0"/>
        </w:tabs>
        <w:ind w:firstLine="709"/>
        <w:contextualSpacing/>
        <w:jc w:val="both"/>
        <w:rPr>
          <w:bCs/>
          <w:sz w:val="26"/>
          <w:szCs w:val="26"/>
        </w:rPr>
      </w:pPr>
      <w:r w:rsidRPr="00D643B5">
        <w:rPr>
          <w:bCs/>
          <w:sz w:val="26"/>
          <w:szCs w:val="26"/>
        </w:rPr>
        <w:t>Муниципальная услуга по экстерриториальному принципу не предоставляется.</w:t>
      </w:r>
    </w:p>
    <w:p w:rsidR="00D643B5" w:rsidRPr="00D643B5" w:rsidRDefault="00D643B5" w:rsidP="005B4184">
      <w:pPr>
        <w:widowControl w:val="0"/>
        <w:tabs>
          <w:tab w:val="left" w:pos="0"/>
        </w:tabs>
        <w:autoSpaceDE w:val="0"/>
        <w:autoSpaceDN w:val="0"/>
        <w:adjustRightInd w:val="0"/>
        <w:ind w:firstLine="709"/>
        <w:jc w:val="both"/>
        <w:outlineLvl w:val="2"/>
        <w:rPr>
          <w:bCs/>
          <w:sz w:val="26"/>
          <w:szCs w:val="26"/>
        </w:rPr>
      </w:pPr>
      <w:r w:rsidRPr="00D643B5">
        <w:rPr>
          <w:sz w:val="26"/>
          <w:szCs w:val="26"/>
        </w:rPr>
        <w:t xml:space="preserve">МФЦ при предоставлении </w:t>
      </w:r>
      <w:r w:rsidRPr="00D643B5">
        <w:rPr>
          <w:bCs/>
          <w:sz w:val="26"/>
          <w:szCs w:val="26"/>
        </w:rPr>
        <w:t>муниципальной услуги осуществляет следующие административные процедуры (действия):*</w:t>
      </w:r>
    </w:p>
    <w:p w:rsidR="00D643B5" w:rsidRPr="00D643B5" w:rsidRDefault="00D643B5" w:rsidP="005B4184">
      <w:pPr>
        <w:widowControl w:val="0"/>
        <w:tabs>
          <w:tab w:val="left" w:pos="0"/>
        </w:tabs>
        <w:autoSpaceDE w:val="0"/>
        <w:autoSpaceDN w:val="0"/>
        <w:adjustRightInd w:val="0"/>
        <w:ind w:firstLine="709"/>
        <w:jc w:val="both"/>
        <w:outlineLvl w:val="2"/>
        <w:rPr>
          <w:bCs/>
          <w:sz w:val="26"/>
          <w:szCs w:val="26"/>
        </w:rPr>
      </w:pPr>
      <w:r w:rsidRPr="00D643B5">
        <w:rPr>
          <w:bCs/>
          <w:noProof/>
          <w:sz w:val="26"/>
          <w:szCs w:val="26"/>
        </w:rPr>
        <w:t>информирование заявителей о порядке предоставления муниципальной услуги;</w:t>
      </w:r>
    </w:p>
    <w:p w:rsidR="00D643B5" w:rsidRPr="00D643B5" w:rsidRDefault="00D643B5" w:rsidP="005B4184">
      <w:pPr>
        <w:widowControl w:val="0"/>
        <w:tabs>
          <w:tab w:val="left" w:pos="0"/>
        </w:tabs>
        <w:autoSpaceDE w:val="0"/>
        <w:autoSpaceDN w:val="0"/>
        <w:adjustRightInd w:val="0"/>
        <w:ind w:firstLine="709"/>
        <w:jc w:val="both"/>
        <w:outlineLvl w:val="2"/>
        <w:rPr>
          <w:bCs/>
          <w:sz w:val="26"/>
          <w:szCs w:val="26"/>
        </w:rPr>
      </w:pPr>
      <w:r w:rsidRPr="00D643B5">
        <w:rPr>
          <w:bCs/>
          <w:sz w:val="26"/>
          <w:szCs w:val="26"/>
        </w:rPr>
        <w:t>прием заявления о предоставлении муниципальной услуги и прилагаемых к нему документов;</w:t>
      </w:r>
    </w:p>
    <w:p w:rsidR="00D643B5" w:rsidRPr="00D643B5" w:rsidRDefault="00D643B5" w:rsidP="005B4184">
      <w:pPr>
        <w:widowControl w:val="0"/>
        <w:tabs>
          <w:tab w:val="left" w:pos="0"/>
        </w:tabs>
        <w:autoSpaceDE w:val="0"/>
        <w:autoSpaceDN w:val="0"/>
        <w:adjustRightInd w:val="0"/>
        <w:ind w:firstLine="709"/>
        <w:jc w:val="both"/>
        <w:outlineLvl w:val="2"/>
        <w:rPr>
          <w:bCs/>
          <w:sz w:val="26"/>
          <w:szCs w:val="26"/>
        </w:rPr>
      </w:pPr>
      <w:r w:rsidRPr="00D643B5">
        <w:rPr>
          <w:bCs/>
          <w:sz w:val="26"/>
          <w:szCs w:val="26"/>
        </w:rPr>
        <w:t>выдача результата предоставления муниципальной услуги.</w:t>
      </w:r>
    </w:p>
    <w:p w:rsidR="00D643B5" w:rsidRPr="00D643B5" w:rsidRDefault="00D643B5" w:rsidP="005B4184">
      <w:pPr>
        <w:widowControl w:val="0"/>
        <w:tabs>
          <w:tab w:val="left" w:pos="0"/>
        </w:tabs>
        <w:autoSpaceDE w:val="0"/>
        <w:autoSpaceDN w:val="0"/>
        <w:adjustRightInd w:val="0"/>
        <w:ind w:firstLine="709"/>
        <w:jc w:val="both"/>
        <w:outlineLvl w:val="2"/>
        <w:rPr>
          <w:i/>
          <w:sz w:val="26"/>
          <w:szCs w:val="26"/>
        </w:rPr>
      </w:pPr>
      <w:r w:rsidRPr="00D643B5">
        <w:rPr>
          <w:i/>
          <w:sz w:val="26"/>
          <w:szCs w:val="26"/>
        </w:rPr>
        <w:t>*В подразделе указывается состав действий (процедур), осуществляемых МФЦ при предоставлении муниципальной услуги.</w:t>
      </w:r>
    </w:p>
    <w:p w:rsidR="00D643B5" w:rsidRPr="00D643B5" w:rsidRDefault="00D643B5" w:rsidP="005B4184">
      <w:pPr>
        <w:widowControl w:val="0"/>
        <w:tabs>
          <w:tab w:val="left" w:pos="0"/>
        </w:tabs>
        <w:autoSpaceDE w:val="0"/>
        <w:autoSpaceDN w:val="0"/>
        <w:adjustRightInd w:val="0"/>
        <w:ind w:firstLine="709"/>
        <w:jc w:val="both"/>
        <w:outlineLvl w:val="2"/>
        <w:rPr>
          <w:strike/>
          <w:sz w:val="26"/>
          <w:szCs w:val="26"/>
        </w:rPr>
      </w:pPr>
    </w:p>
    <w:p w:rsidR="00D643B5" w:rsidRPr="00D643B5" w:rsidRDefault="00D643B5" w:rsidP="00D643B5">
      <w:pPr>
        <w:widowControl w:val="0"/>
        <w:autoSpaceDE w:val="0"/>
        <w:autoSpaceDN w:val="0"/>
        <w:adjustRightInd w:val="0"/>
        <w:jc w:val="center"/>
        <w:outlineLvl w:val="2"/>
        <w:rPr>
          <w:b/>
          <w:sz w:val="26"/>
          <w:szCs w:val="26"/>
        </w:rPr>
      </w:pPr>
      <w:r w:rsidRPr="00D643B5">
        <w:rPr>
          <w:b/>
          <w:sz w:val="26"/>
          <w:szCs w:val="26"/>
        </w:rPr>
        <w:t>Особенности предоставления муниципальной услуги</w:t>
      </w:r>
      <w:r w:rsidRPr="00D643B5">
        <w:rPr>
          <w:b/>
          <w:sz w:val="26"/>
          <w:szCs w:val="26"/>
        </w:rPr>
        <w:br/>
        <w:t>в электронной форме*</w:t>
      </w:r>
    </w:p>
    <w:p w:rsidR="00D643B5" w:rsidRPr="00D643B5" w:rsidRDefault="00D643B5" w:rsidP="00D643B5">
      <w:pPr>
        <w:widowControl w:val="0"/>
        <w:autoSpaceDE w:val="0"/>
        <w:autoSpaceDN w:val="0"/>
        <w:adjustRightInd w:val="0"/>
        <w:jc w:val="center"/>
        <w:outlineLvl w:val="2"/>
        <w:rPr>
          <w:b/>
          <w:sz w:val="26"/>
          <w:szCs w:val="26"/>
        </w:rPr>
      </w:pPr>
    </w:p>
    <w:p w:rsidR="00D643B5" w:rsidRPr="00D643B5" w:rsidRDefault="00D643B5" w:rsidP="005B4184">
      <w:pPr>
        <w:numPr>
          <w:ilvl w:val="0"/>
          <w:numId w:val="12"/>
        </w:numPr>
        <w:tabs>
          <w:tab w:val="left" w:pos="0"/>
        </w:tabs>
        <w:autoSpaceDE w:val="0"/>
        <w:autoSpaceDN w:val="0"/>
        <w:adjustRightInd w:val="0"/>
        <w:ind w:left="0" w:firstLine="709"/>
        <w:contextualSpacing/>
        <w:jc w:val="both"/>
        <w:rPr>
          <w:sz w:val="26"/>
          <w:szCs w:val="26"/>
        </w:rPr>
      </w:pPr>
      <w:r w:rsidRPr="00D643B5">
        <w:rPr>
          <w:sz w:val="26"/>
          <w:szCs w:val="26"/>
        </w:rPr>
        <w:t>При предоставлении муниципальной услуги в электронной форме заявителю обеспечивается:</w:t>
      </w:r>
    </w:p>
    <w:p w:rsidR="00D643B5" w:rsidRPr="00D643B5" w:rsidRDefault="00D643B5" w:rsidP="005B4184">
      <w:pPr>
        <w:tabs>
          <w:tab w:val="left" w:pos="0"/>
        </w:tabs>
        <w:autoSpaceDE w:val="0"/>
        <w:autoSpaceDN w:val="0"/>
        <w:adjustRightInd w:val="0"/>
        <w:ind w:firstLine="709"/>
        <w:contextualSpacing/>
        <w:jc w:val="both"/>
        <w:rPr>
          <w:sz w:val="26"/>
          <w:szCs w:val="26"/>
        </w:rPr>
      </w:pPr>
      <w:r w:rsidRPr="00D643B5">
        <w:rPr>
          <w:sz w:val="26"/>
          <w:szCs w:val="26"/>
        </w:rPr>
        <w:t>получение информации о порядке и сроках предоставления муниципальной услуги;</w:t>
      </w:r>
    </w:p>
    <w:p w:rsidR="00D643B5" w:rsidRPr="00D643B5" w:rsidRDefault="00D643B5" w:rsidP="005B4184">
      <w:pPr>
        <w:tabs>
          <w:tab w:val="left" w:pos="0"/>
        </w:tabs>
        <w:autoSpaceDE w:val="0"/>
        <w:autoSpaceDN w:val="0"/>
        <w:adjustRightInd w:val="0"/>
        <w:ind w:firstLine="709"/>
        <w:contextualSpacing/>
        <w:jc w:val="both"/>
        <w:rPr>
          <w:sz w:val="26"/>
          <w:szCs w:val="26"/>
        </w:rPr>
      </w:pPr>
      <w:r w:rsidRPr="00D643B5">
        <w:rPr>
          <w:sz w:val="26"/>
          <w:szCs w:val="26"/>
        </w:rPr>
        <w:t>формирование запроса о предоставлении муниципальной услуги;</w:t>
      </w:r>
    </w:p>
    <w:p w:rsidR="00D643B5" w:rsidRPr="00D643B5" w:rsidRDefault="00D643B5" w:rsidP="005B4184">
      <w:pPr>
        <w:tabs>
          <w:tab w:val="left" w:pos="0"/>
        </w:tabs>
        <w:autoSpaceDE w:val="0"/>
        <w:autoSpaceDN w:val="0"/>
        <w:adjustRightInd w:val="0"/>
        <w:ind w:firstLine="709"/>
        <w:contextualSpacing/>
        <w:jc w:val="both"/>
        <w:rPr>
          <w:sz w:val="26"/>
          <w:szCs w:val="26"/>
        </w:rPr>
      </w:pPr>
      <w:r w:rsidRPr="00D643B5">
        <w:rPr>
          <w:sz w:val="26"/>
          <w:szCs w:val="26"/>
        </w:rPr>
        <w:t>прием и регистрация органом, предоставляющим муниципальную услугу, запроса и иных документов, необходимых для предоставления муниципальной услуги;</w:t>
      </w:r>
    </w:p>
    <w:p w:rsidR="00D643B5" w:rsidRPr="00D643B5" w:rsidRDefault="00D643B5" w:rsidP="005B4184">
      <w:pPr>
        <w:tabs>
          <w:tab w:val="left" w:pos="0"/>
        </w:tabs>
        <w:autoSpaceDE w:val="0"/>
        <w:autoSpaceDN w:val="0"/>
        <w:adjustRightInd w:val="0"/>
        <w:ind w:firstLine="709"/>
        <w:contextualSpacing/>
        <w:jc w:val="both"/>
        <w:rPr>
          <w:sz w:val="26"/>
          <w:szCs w:val="26"/>
        </w:rPr>
      </w:pPr>
      <w:r w:rsidRPr="00D643B5">
        <w:rPr>
          <w:sz w:val="26"/>
          <w:szCs w:val="26"/>
        </w:rPr>
        <w:t>получение результата предоставления муниципальной услуги;</w:t>
      </w:r>
    </w:p>
    <w:p w:rsidR="00D643B5" w:rsidRPr="00D643B5" w:rsidRDefault="00D643B5" w:rsidP="005B4184">
      <w:pPr>
        <w:tabs>
          <w:tab w:val="left" w:pos="0"/>
        </w:tabs>
        <w:autoSpaceDE w:val="0"/>
        <w:autoSpaceDN w:val="0"/>
        <w:adjustRightInd w:val="0"/>
        <w:ind w:firstLine="709"/>
        <w:contextualSpacing/>
        <w:jc w:val="both"/>
        <w:rPr>
          <w:sz w:val="26"/>
          <w:szCs w:val="26"/>
        </w:rPr>
      </w:pPr>
      <w:r w:rsidRPr="00D643B5">
        <w:rPr>
          <w:sz w:val="26"/>
          <w:szCs w:val="26"/>
        </w:rPr>
        <w:t>получение сведений о ходе выполнения запроса о предоставлении муниципальной услуги;</w:t>
      </w:r>
    </w:p>
    <w:p w:rsidR="00D643B5" w:rsidRPr="00D643B5" w:rsidRDefault="00D643B5" w:rsidP="005B4184">
      <w:pPr>
        <w:tabs>
          <w:tab w:val="left" w:pos="0"/>
        </w:tabs>
        <w:autoSpaceDE w:val="0"/>
        <w:autoSpaceDN w:val="0"/>
        <w:adjustRightInd w:val="0"/>
        <w:ind w:firstLine="709"/>
        <w:contextualSpacing/>
        <w:jc w:val="both"/>
        <w:rPr>
          <w:sz w:val="26"/>
          <w:szCs w:val="26"/>
        </w:rPr>
      </w:pPr>
      <w:r w:rsidRPr="00D643B5">
        <w:rPr>
          <w:sz w:val="26"/>
          <w:szCs w:val="26"/>
        </w:rPr>
        <w:t>досудебное (внесудебное) обжалование решений и действий (бездействия) органа, предоставляющего муниципальную услугу, его должностного лица либо муниципального служащего.</w:t>
      </w:r>
    </w:p>
    <w:p w:rsidR="00D643B5" w:rsidRPr="00D643B5" w:rsidRDefault="00D643B5" w:rsidP="005B4184">
      <w:pPr>
        <w:numPr>
          <w:ilvl w:val="0"/>
          <w:numId w:val="12"/>
        </w:numPr>
        <w:tabs>
          <w:tab w:val="left" w:pos="0"/>
        </w:tabs>
        <w:autoSpaceDE w:val="0"/>
        <w:autoSpaceDN w:val="0"/>
        <w:adjustRightInd w:val="0"/>
        <w:ind w:left="0" w:firstLine="709"/>
        <w:contextualSpacing/>
        <w:jc w:val="both"/>
        <w:rPr>
          <w:sz w:val="26"/>
          <w:szCs w:val="26"/>
        </w:rPr>
      </w:pPr>
      <w:r w:rsidRPr="00D643B5">
        <w:rPr>
          <w:sz w:val="26"/>
          <w:szCs w:val="26"/>
        </w:rPr>
        <w:t>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D643B5" w:rsidRPr="00D643B5" w:rsidRDefault="00D643B5" w:rsidP="005B4184">
      <w:pPr>
        <w:tabs>
          <w:tab w:val="left" w:pos="0"/>
        </w:tabs>
        <w:ind w:firstLine="709"/>
        <w:contextualSpacing/>
        <w:jc w:val="both"/>
        <w:rPr>
          <w:sz w:val="26"/>
          <w:szCs w:val="26"/>
        </w:rPr>
      </w:pPr>
      <w:r w:rsidRPr="00D643B5">
        <w:rPr>
          <w:sz w:val="26"/>
          <w:szCs w:val="26"/>
        </w:rPr>
        <w:t>На Едином портале размещаются образцы заполнения электронной формы запроса.</w:t>
      </w:r>
    </w:p>
    <w:p w:rsidR="00D643B5" w:rsidRPr="00D643B5" w:rsidRDefault="00D643B5" w:rsidP="005B4184">
      <w:pPr>
        <w:tabs>
          <w:tab w:val="left" w:pos="0"/>
        </w:tabs>
        <w:ind w:firstLine="709"/>
        <w:contextualSpacing/>
        <w:jc w:val="both"/>
        <w:rPr>
          <w:sz w:val="26"/>
          <w:szCs w:val="26"/>
        </w:rPr>
      </w:pPr>
      <w:r w:rsidRPr="00D643B5">
        <w:rPr>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643B5" w:rsidRPr="00D643B5" w:rsidRDefault="00D643B5" w:rsidP="005B4184">
      <w:pPr>
        <w:numPr>
          <w:ilvl w:val="0"/>
          <w:numId w:val="12"/>
        </w:numPr>
        <w:tabs>
          <w:tab w:val="left" w:pos="0"/>
        </w:tabs>
        <w:ind w:left="0" w:firstLine="709"/>
        <w:contextualSpacing/>
        <w:jc w:val="both"/>
        <w:rPr>
          <w:sz w:val="26"/>
          <w:szCs w:val="26"/>
        </w:rPr>
      </w:pPr>
      <w:r w:rsidRPr="00D643B5">
        <w:rPr>
          <w:sz w:val="26"/>
          <w:szCs w:val="26"/>
        </w:rPr>
        <w:t>При формировании запроса заявителю обеспечивается:</w:t>
      </w:r>
    </w:p>
    <w:p w:rsidR="00D643B5" w:rsidRPr="00D643B5" w:rsidRDefault="00D643B5" w:rsidP="005B4184">
      <w:pPr>
        <w:tabs>
          <w:tab w:val="left" w:pos="0"/>
        </w:tabs>
        <w:ind w:firstLine="709"/>
        <w:contextualSpacing/>
        <w:jc w:val="both"/>
        <w:rPr>
          <w:sz w:val="26"/>
          <w:szCs w:val="26"/>
        </w:rPr>
      </w:pPr>
      <w:r w:rsidRPr="00D643B5">
        <w:rPr>
          <w:sz w:val="26"/>
          <w:szCs w:val="26"/>
        </w:rPr>
        <w:t>возможность копирования и сохранения запроса, в том числе иных документов, необходимых для предоставления муниципальной услуги;</w:t>
      </w:r>
    </w:p>
    <w:p w:rsidR="00D643B5" w:rsidRPr="00D643B5" w:rsidRDefault="00D643B5" w:rsidP="005B4184">
      <w:pPr>
        <w:tabs>
          <w:tab w:val="left" w:pos="0"/>
        </w:tabs>
        <w:ind w:firstLine="709"/>
        <w:contextualSpacing/>
        <w:jc w:val="both"/>
        <w:rPr>
          <w:sz w:val="26"/>
          <w:szCs w:val="26"/>
        </w:rPr>
      </w:pPr>
      <w:r w:rsidRPr="00D643B5">
        <w:rPr>
          <w:sz w:val="26"/>
          <w:szCs w:val="26"/>
        </w:rPr>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D643B5" w:rsidRPr="00D643B5" w:rsidRDefault="00D643B5" w:rsidP="005B4184">
      <w:pPr>
        <w:tabs>
          <w:tab w:val="left" w:pos="0"/>
        </w:tabs>
        <w:ind w:firstLine="709"/>
        <w:contextualSpacing/>
        <w:jc w:val="both"/>
        <w:rPr>
          <w:sz w:val="26"/>
          <w:szCs w:val="26"/>
        </w:rPr>
      </w:pPr>
      <w:r w:rsidRPr="00D643B5">
        <w:rPr>
          <w:sz w:val="26"/>
          <w:szCs w:val="26"/>
        </w:rPr>
        <w:t>возможность печати на бумажном носителе копии электронной формы запроса;</w:t>
      </w:r>
    </w:p>
    <w:p w:rsidR="00D643B5" w:rsidRPr="00D643B5" w:rsidRDefault="00D643B5" w:rsidP="005B4184">
      <w:pPr>
        <w:tabs>
          <w:tab w:val="left" w:pos="0"/>
        </w:tabs>
        <w:ind w:firstLine="709"/>
        <w:contextualSpacing/>
        <w:jc w:val="both"/>
        <w:rPr>
          <w:sz w:val="26"/>
          <w:szCs w:val="26"/>
        </w:rPr>
      </w:pPr>
      <w:r w:rsidRPr="00D643B5">
        <w:rPr>
          <w:sz w:val="26"/>
          <w:szCs w:val="26"/>
        </w:rPr>
        <w:lastRenderedPageBreak/>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643B5" w:rsidRPr="00D643B5" w:rsidRDefault="00D643B5" w:rsidP="005B4184">
      <w:pPr>
        <w:tabs>
          <w:tab w:val="left" w:pos="0"/>
        </w:tabs>
        <w:ind w:firstLine="709"/>
        <w:contextualSpacing/>
        <w:jc w:val="both"/>
        <w:rPr>
          <w:sz w:val="26"/>
          <w:szCs w:val="26"/>
        </w:rPr>
      </w:pPr>
      <w:proofErr w:type="gramStart"/>
      <w:r w:rsidRPr="00D643B5">
        <w:rPr>
          <w:sz w:val="26"/>
          <w:szCs w:val="26"/>
        </w:rPr>
        <w:t>заполнение полей электронной формы запроса до начала ввода сведений заявителем с использованием сведений, размещенных</w:t>
      </w:r>
      <w:r w:rsidR="00212821">
        <w:rPr>
          <w:sz w:val="26"/>
          <w:szCs w:val="26"/>
        </w:rPr>
        <w:t xml:space="preserve"> </w:t>
      </w:r>
      <w:r w:rsidRPr="00D643B5">
        <w:rPr>
          <w:sz w:val="26"/>
          <w:szCs w:val="26"/>
        </w:rPr>
        <w:t>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roofErr w:type="gramEnd"/>
    </w:p>
    <w:p w:rsidR="00D643B5" w:rsidRPr="00D643B5" w:rsidRDefault="00D643B5" w:rsidP="005B4184">
      <w:pPr>
        <w:tabs>
          <w:tab w:val="left" w:pos="0"/>
        </w:tabs>
        <w:ind w:firstLine="709"/>
        <w:contextualSpacing/>
        <w:jc w:val="both"/>
        <w:rPr>
          <w:sz w:val="26"/>
          <w:szCs w:val="26"/>
        </w:rPr>
      </w:pPr>
      <w:r w:rsidRPr="00D643B5">
        <w:rPr>
          <w:sz w:val="26"/>
          <w:szCs w:val="26"/>
        </w:rPr>
        <w:t xml:space="preserve">возможность вернуться на любой из этапов заполнения электронной формы запроса без </w:t>
      </w:r>
      <w:proofErr w:type="gramStart"/>
      <w:r w:rsidRPr="00D643B5">
        <w:rPr>
          <w:sz w:val="26"/>
          <w:szCs w:val="26"/>
        </w:rPr>
        <w:t>потери</w:t>
      </w:r>
      <w:proofErr w:type="gramEnd"/>
      <w:r w:rsidRPr="00D643B5">
        <w:rPr>
          <w:sz w:val="26"/>
          <w:szCs w:val="26"/>
        </w:rPr>
        <w:t xml:space="preserve"> ранее введенной информации;</w:t>
      </w:r>
    </w:p>
    <w:p w:rsidR="00D643B5" w:rsidRPr="00D643B5" w:rsidRDefault="00D643B5" w:rsidP="005B4184">
      <w:pPr>
        <w:tabs>
          <w:tab w:val="left" w:pos="0"/>
        </w:tabs>
        <w:ind w:firstLine="709"/>
        <w:contextualSpacing/>
        <w:jc w:val="both"/>
        <w:rPr>
          <w:sz w:val="26"/>
          <w:szCs w:val="26"/>
        </w:rPr>
      </w:pPr>
      <w:r w:rsidRPr="00D643B5">
        <w:rPr>
          <w:sz w:val="26"/>
          <w:szCs w:val="26"/>
        </w:rPr>
        <w:t>возможность доступа заявителя на Единый портал к ранее поданным им запросам в течение не менее одного года, а также частично сформированных запросов – в течение не менее 3 месяцев.</w:t>
      </w:r>
    </w:p>
    <w:p w:rsidR="00D643B5" w:rsidRPr="00D643B5" w:rsidRDefault="00D643B5" w:rsidP="005B4184">
      <w:pPr>
        <w:numPr>
          <w:ilvl w:val="0"/>
          <w:numId w:val="12"/>
        </w:numPr>
        <w:tabs>
          <w:tab w:val="left" w:pos="0"/>
        </w:tabs>
        <w:ind w:left="0" w:firstLine="709"/>
        <w:contextualSpacing/>
        <w:jc w:val="both"/>
        <w:rPr>
          <w:sz w:val="26"/>
          <w:szCs w:val="26"/>
        </w:rPr>
      </w:pPr>
      <w:r w:rsidRPr="00D643B5">
        <w:rPr>
          <w:i/>
          <w:sz w:val="26"/>
          <w:szCs w:val="26"/>
        </w:rPr>
        <w:t xml:space="preserve"> </w:t>
      </w:r>
      <w:r w:rsidRPr="00D643B5">
        <w:rPr>
          <w:sz w:val="26"/>
          <w:szCs w:val="26"/>
        </w:rPr>
        <w:t>Сформированный и подписанный запрос, в том числе иные документы, необходимые для предоставления муниципальной услуги, направляются в уполномоченный орган посредством Единого портала.</w:t>
      </w:r>
    </w:p>
    <w:p w:rsidR="00D643B5" w:rsidRPr="00D643B5" w:rsidRDefault="00D643B5" w:rsidP="005B4184">
      <w:pPr>
        <w:tabs>
          <w:tab w:val="left" w:pos="0"/>
        </w:tabs>
        <w:ind w:firstLine="709"/>
        <w:contextualSpacing/>
        <w:jc w:val="both"/>
        <w:rPr>
          <w:sz w:val="26"/>
          <w:szCs w:val="26"/>
        </w:rPr>
      </w:pPr>
      <w:r w:rsidRPr="00D643B5">
        <w:rPr>
          <w:sz w:val="26"/>
          <w:szCs w:val="26"/>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D643B5" w:rsidRPr="00D643B5" w:rsidRDefault="00D643B5" w:rsidP="005B4184">
      <w:pPr>
        <w:tabs>
          <w:tab w:val="left" w:pos="0"/>
        </w:tabs>
        <w:ind w:firstLine="709"/>
        <w:contextualSpacing/>
        <w:jc w:val="both"/>
        <w:rPr>
          <w:sz w:val="26"/>
          <w:szCs w:val="26"/>
        </w:rPr>
      </w:pPr>
      <w:r w:rsidRPr="00D643B5">
        <w:rPr>
          <w:sz w:val="26"/>
          <w:szCs w:val="26"/>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D643B5" w:rsidRPr="00D643B5" w:rsidRDefault="00D643B5" w:rsidP="005B4184">
      <w:pPr>
        <w:numPr>
          <w:ilvl w:val="0"/>
          <w:numId w:val="12"/>
        </w:numPr>
        <w:tabs>
          <w:tab w:val="left" w:pos="0"/>
        </w:tabs>
        <w:ind w:left="0" w:firstLine="709"/>
        <w:contextualSpacing/>
        <w:jc w:val="both"/>
        <w:rPr>
          <w:sz w:val="26"/>
          <w:szCs w:val="26"/>
        </w:rPr>
      </w:pPr>
      <w:r w:rsidRPr="00D643B5">
        <w:rPr>
          <w:sz w:val="26"/>
          <w:szCs w:val="26"/>
        </w:rPr>
        <w:t xml:space="preserve">Заявителю в качестве результата предоставления муниципальной услуги обеспечивается по его выбору возможность получения: </w:t>
      </w:r>
    </w:p>
    <w:p w:rsidR="00D643B5" w:rsidRPr="00D643B5" w:rsidRDefault="00D643B5" w:rsidP="005B4184">
      <w:pPr>
        <w:tabs>
          <w:tab w:val="left" w:pos="0"/>
        </w:tabs>
        <w:ind w:firstLine="709"/>
        <w:contextualSpacing/>
        <w:jc w:val="both"/>
        <w:rPr>
          <w:sz w:val="26"/>
          <w:szCs w:val="26"/>
        </w:rPr>
      </w:pPr>
      <w:r w:rsidRPr="00D643B5">
        <w:rPr>
          <w:sz w:val="26"/>
          <w:szCs w:val="26"/>
        </w:rPr>
        <w:t xml:space="preserve"> электронного документа, подписанного уполномоченным должностным лицом с использованием усиленной квалифицированной электронной подписи в личном кабинете на Едином портале; </w:t>
      </w:r>
    </w:p>
    <w:p w:rsidR="00D643B5" w:rsidRPr="00D643B5" w:rsidRDefault="00D643B5" w:rsidP="005B4184">
      <w:pPr>
        <w:tabs>
          <w:tab w:val="left" w:pos="0"/>
        </w:tabs>
        <w:ind w:firstLine="709"/>
        <w:contextualSpacing/>
        <w:jc w:val="both"/>
        <w:rPr>
          <w:sz w:val="26"/>
          <w:szCs w:val="26"/>
        </w:rPr>
      </w:pPr>
      <w:r w:rsidRPr="00D643B5">
        <w:rPr>
          <w:sz w:val="26"/>
          <w:szCs w:val="26"/>
        </w:rPr>
        <w:t xml:space="preserve">документа на бумажном носителе, подтверждающего содержание электронного документа, направленного уполномоченным органом, в МФЦ; </w:t>
      </w:r>
    </w:p>
    <w:p w:rsidR="00D643B5" w:rsidRPr="00D643B5" w:rsidRDefault="00D643B5" w:rsidP="005B4184">
      <w:pPr>
        <w:tabs>
          <w:tab w:val="left" w:pos="0"/>
        </w:tabs>
        <w:ind w:firstLine="709"/>
        <w:contextualSpacing/>
        <w:jc w:val="both"/>
        <w:rPr>
          <w:sz w:val="26"/>
          <w:szCs w:val="26"/>
        </w:rPr>
      </w:pPr>
      <w:r w:rsidRPr="00D643B5">
        <w:rPr>
          <w:sz w:val="26"/>
          <w:szCs w:val="26"/>
        </w:rPr>
        <w:t>информации из государственных информационных систем в случаях, предусмотренных законодательством Российской Федерации.</w:t>
      </w:r>
    </w:p>
    <w:p w:rsidR="00D643B5" w:rsidRPr="00D643B5" w:rsidRDefault="00D643B5" w:rsidP="005B4184">
      <w:pPr>
        <w:tabs>
          <w:tab w:val="left" w:pos="0"/>
        </w:tabs>
        <w:ind w:firstLine="709"/>
        <w:contextualSpacing/>
        <w:jc w:val="both"/>
        <w:rPr>
          <w:sz w:val="26"/>
          <w:szCs w:val="26"/>
        </w:rPr>
      </w:pPr>
      <w:r w:rsidRPr="00D643B5">
        <w:rPr>
          <w:sz w:val="26"/>
          <w:szCs w:val="26"/>
        </w:rPr>
        <w:t>В случае</w:t>
      </w:r>
      <w:proofErr w:type="gramStart"/>
      <w:r w:rsidRPr="00D643B5">
        <w:rPr>
          <w:sz w:val="26"/>
          <w:szCs w:val="26"/>
        </w:rPr>
        <w:t>,</w:t>
      </w:r>
      <w:proofErr w:type="gramEnd"/>
      <w:r w:rsidRPr="00D643B5">
        <w:rPr>
          <w:sz w:val="26"/>
          <w:szCs w:val="26"/>
        </w:rPr>
        <w:t xml:space="preserve">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документов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 способа обращения за услугой.</w:t>
      </w:r>
    </w:p>
    <w:p w:rsidR="00D643B5" w:rsidRPr="00D643B5" w:rsidRDefault="00D643B5" w:rsidP="005B4184">
      <w:pPr>
        <w:numPr>
          <w:ilvl w:val="0"/>
          <w:numId w:val="12"/>
        </w:numPr>
        <w:tabs>
          <w:tab w:val="left" w:pos="0"/>
        </w:tabs>
        <w:ind w:left="0" w:firstLine="709"/>
        <w:contextualSpacing/>
        <w:jc w:val="both"/>
        <w:rPr>
          <w:sz w:val="26"/>
          <w:szCs w:val="26"/>
        </w:rPr>
      </w:pPr>
      <w:r w:rsidRPr="00D643B5">
        <w:rPr>
          <w:sz w:val="26"/>
          <w:szCs w:val="26"/>
        </w:rPr>
        <w:t>При предоставлении муниципальной услуги в электронной форме заявителю направляется уведомление:</w:t>
      </w:r>
    </w:p>
    <w:p w:rsidR="00D643B5" w:rsidRPr="00D643B5" w:rsidRDefault="00D643B5" w:rsidP="005B4184">
      <w:pPr>
        <w:tabs>
          <w:tab w:val="left" w:pos="0"/>
        </w:tabs>
        <w:ind w:firstLine="709"/>
        <w:contextualSpacing/>
        <w:jc w:val="both"/>
        <w:rPr>
          <w:sz w:val="26"/>
          <w:szCs w:val="26"/>
        </w:rPr>
      </w:pPr>
      <w:proofErr w:type="gramStart"/>
      <w:r w:rsidRPr="00D643B5">
        <w:rPr>
          <w:sz w:val="26"/>
          <w:szCs w:val="26"/>
        </w:rPr>
        <w:t>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w:t>
      </w:r>
      <w:r w:rsidR="005B4184">
        <w:rPr>
          <w:sz w:val="26"/>
          <w:szCs w:val="26"/>
        </w:rPr>
        <w:t xml:space="preserve"> </w:t>
      </w:r>
      <w:r w:rsidRPr="00D643B5">
        <w:rPr>
          <w:sz w:val="26"/>
          <w:szCs w:val="26"/>
        </w:rPr>
        <w:t>для предоставления услуги, и начале процедуры предоставления услуги,</w:t>
      </w:r>
      <w:r w:rsidR="005B4184">
        <w:rPr>
          <w:sz w:val="26"/>
          <w:szCs w:val="26"/>
        </w:rPr>
        <w:t xml:space="preserve"> </w:t>
      </w:r>
      <w:r w:rsidRPr="00D643B5">
        <w:rPr>
          <w:sz w:val="26"/>
          <w:szCs w:val="26"/>
        </w:rPr>
        <w:t>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D643B5" w:rsidRPr="00D643B5" w:rsidRDefault="00D643B5" w:rsidP="005B4184">
      <w:pPr>
        <w:tabs>
          <w:tab w:val="left" w:pos="0"/>
        </w:tabs>
        <w:contextualSpacing/>
        <w:jc w:val="both"/>
        <w:rPr>
          <w:sz w:val="26"/>
          <w:szCs w:val="26"/>
        </w:rPr>
      </w:pPr>
      <w:r w:rsidRPr="00D643B5">
        <w:rPr>
          <w:sz w:val="26"/>
          <w:szCs w:val="26"/>
        </w:rPr>
        <w:tab/>
        <w:t>о факте получения информации, подтверждающей оплату услуги;</w:t>
      </w:r>
    </w:p>
    <w:p w:rsidR="00D643B5" w:rsidRPr="00D643B5" w:rsidRDefault="00D643B5" w:rsidP="005B4184">
      <w:pPr>
        <w:tabs>
          <w:tab w:val="left" w:pos="0"/>
        </w:tabs>
        <w:contextualSpacing/>
        <w:jc w:val="both"/>
        <w:rPr>
          <w:sz w:val="26"/>
          <w:szCs w:val="26"/>
        </w:rPr>
      </w:pPr>
      <w:r w:rsidRPr="00D643B5">
        <w:rPr>
          <w:sz w:val="26"/>
          <w:szCs w:val="26"/>
        </w:rPr>
        <w:lastRenderedPageBreak/>
        <w:tab/>
        <w:t xml:space="preserve">о результатах рассмотрения документов, необходимых для предоставления услуги, </w:t>
      </w:r>
      <w:proofErr w:type="gramStart"/>
      <w:r w:rsidRPr="00D643B5">
        <w:rPr>
          <w:sz w:val="26"/>
          <w:szCs w:val="26"/>
        </w:rPr>
        <w:t>содержащее</w:t>
      </w:r>
      <w:proofErr w:type="gramEnd"/>
      <w:r w:rsidRPr="00D643B5">
        <w:rPr>
          <w:sz w:val="26"/>
          <w:szCs w:val="26"/>
        </w:rPr>
        <w:t xml:space="preserve">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D643B5" w:rsidRPr="005B4184" w:rsidRDefault="00D643B5" w:rsidP="005B4184">
      <w:pPr>
        <w:tabs>
          <w:tab w:val="left" w:pos="0"/>
        </w:tabs>
        <w:ind w:firstLine="709"/>
        <w:contextualSpacing/>
        <w:jc w:val="both"/>
        <w:rPr>
          <w:sz w:val="26"/>
          <w:szCs w:val="26"/>
        </w:rPr>
      </w:pPr>
      <w:proofErr w:type="gramStart"/>
      <w:r w:rsidRPr="005B4184">
        <w:rPr>
          <w:sz w:val="26"/>
          <w:szCs w:val="26"/>
        </w:rPr>
        <w:t>*В указанном подразделе описывается состав действий, которые включаются в административные регламенты предоставления государственных и муниципальных услуг, одобренный приказом Департамента информационных технологий Ханты-Мансийского автономного округа – Югры от 12 августа 2019 года № 180, с учетом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w:t>
      </w:r>
      <w:r w:rsidRPr="005B4184">
        <w:rPr>
          <w:strike/>
          <w:sz w:val="26"/>
          <w:szCs w:val="26"/>
        </w:rPr>
        <w:t xml:space="preserve"> </w:t>
      </w:r>
      <w:r w:rsidRPr="005B4184">
        <w:rPr>
          <w:sz w:val="26"/>
          <w:szCs w:val="26"/>
        </w:rPr>
        <w:t>марта 2016 года № 236, и при наличии технической возможности предоставления</w:t>
      </w:r>
      <w:proofErr w:type="gramEnd"/>
      <w:r w:rsidRPr="005B4184">
        <w:rPr>
          <w:sz w:val="26"/>
          <w:szCs w:val="26"/>
        </w:rPr>
        <w:t xml:space="preserve"> муниципальной услуги в электронной форме. </w:t>
      </w:r>
    </w:p>
    <w:p w:rsidR="00D643B5" w:rsidRPr="00D643B5" w:rsidRDefault="00D643B5" w:rsidP="00D643B5">
      <w:pPr>
        <w:widowControl w:val="0"/>
        <w:tabs>
          <w:tab w:val="left" w:pos="0"/>
        </w:tabs>
        <w:autoSpaceDE w:val="0"/>
        <w:autoSpaceDN w:val="0"/>
        <w:adjustRightInd w:val="0"/>
        <w:contextualSpacing/>
        <w:jc w:val="center"/>
        <w:outlineLvl w:val="2"/>
        <w:rPr>
          <w:sz w:val="26"/>
          <w:szCs w:val="26"/>
        </w:rPr>
      </w:pPr>
    </w:p>
    <w:p w:rsidR="00D643B5" w:rsidRPr="00D643B5" w:rsidRDefault="00D643B5" w:rsidP="00D643B5">
      <w:pPr>
        <w:numPr>
          <w:ilvl w:val="0"/>
          <w:numId w:val="7"/>
        </w:numPr>
        <w:tabs>
          <w:tab w:val="left" w:pos="0"/>
        </w:tabs>
        <w:autoSpaceDE w:val="0"/>
        <w:autoSpaceDN w:val="0"/>
        <w:adjustRightInd w:val="0"/>
        <w:ind w:left="0" w:firstLine="0"/>
        <w:jc w:val="center"/>
        <w:outlineLvl w:val="1"/>
        <w:rPr>
          <w:b/>
          <w:sz w:val="26"/>
          <w:szCs w:val="26"/>
        </w:rPr>
      </w:pPr>
      <w:r w:rsidRPr="00D643B5">
        <w:rPr>
          <w:b/>
          <w:sz w:val="26"/>
          <w:szCs w:val="26"/>
        </w:rPr>
        <w:t>Состав, последовательность и сроки выполнения административных процедур, требования к порядку их выполнения,</w:t>
      </w:r>
      <w:r w:rsidRPr="00D643B5">
        <w:rPr>
          <w:b/>
          <w:sz w:val="26"/>
          <w:szCs w:val="26"/>
        </w:rPr>
        <w:br/>
        <w:t>в том числе особенности выполнения административных процедур</w:t>
      </w:r>
      <w:r w:rsidRPr="00D643B5">
        <w:rPr>
          <w:b/>
          <w:sz w:val="26"/>
          <w:szCs w:val="26"/>
        </w:rPr>
        <w:br/>
        <w:t>в электронной форме, а также особенности выполнения административных процедур в многофункциональных центрах</w:t>
      </w:r>
    </w:p>
    <w:p w:rsidR="00D643B5" w:rsidRPr="00D643B5" w:rsidRDefault="00D643B5" w:rsidP="00D643B5">
      <w:pPr>
        <w:tabs>
          <w:tab w:val="left" w:pos="0"/>
        </w:tabs>
        <w:autoSpaceDE w:val="0"/>
        <w:autoSpaceDN w:val="0"/>
        <w:adjustRightInd w:val="0"/>
        <w:outlineLvl w:val="1"/>
        <w:rPr>
          <w:b/>
          <w:sz w:val="26"/>
          <w:szCs w:val="26"/>
        </w:rPr>
      </w:pPr>
    </w:p>
    <w:p w:rsidR="00D643B5" w:rsidRPr="00D643B5" w:rsidRDefault="00D643B5" w:rsidP="005B4184">
      <w:pPr>
        <w:numPr>
          <w:ilvl w:val="0"/>
          <w:numId w:val="12"/>
        </w:numPr>
        <w:tabs>
          <w:tab w:val="left" w:pos="0"/>
        </w:tabs>
        <w:autoSpaceDE w:val="0"/>
        <w:autoSpaceDN w:val="0"/>
        <w:adjustRightInd w:val="0"/>
        <w:ind w:left="0" w:firstLine="709"/>
        <w:jc w:val="both"/>
        <w:rPr>
          <w:sz w:val="26"/>
          <w:szCs w:val="26"/>
        </w:rPr>
      </w:pPr>
      <w:bookmarkStart w:id="1" w:name="Par134"/>
      <w:bookmarkEnd w:id="1"/>
      <w:r w:rsidRPr="00D643B5">
        <w:rPr>
          <w:sz w:val="26"/>
          <w:szCs w:val="26"/>
        </w:rPr>
        <w:t>Предоставление муниципальной услуги включает выполнение следующих административных процедур:</w:t>
      </w:r>
    </w:p>
    <w:p w:rsidR="00D643B5" w:rsidRPr="00D643B5" w:rsidRDefault="00D643B5" w:rsidP="005B4184">
      <w:pPr>
        <w:tabs>
          <w:tab w:val="left" w:pos="0"/>
        </w:tabs>
        <w:autoSpaceDE w:val="0"/>
        <w:autoSpaceDN w:val="0"/>
        <w:adjustRightInd w:val="0"/>
        <w:ind w:firstLine="709"/>
        <w:jc w:val="both"/>
        <w:rPr>
          <w:sz w:val="26"/>
          <w:szCs w:val="26"/>
        </w:rPr>
      </w:pPr>
      <w:r w:rsidRPr="00D643B5">
        <w:rPr>
          <w:sz w:val="26"/>
          <w:szCs w:val="26"/>
        </w:rPr>
        <w:t>прием и регистрация заявления о предоставлении муниципальной услуги;</w:t>
      </w:r>
    </w:p>
    <w:p w:rsidR="00D643B5" w:rsidRPr="00D643B5" w:rsidRDefault="00D643B5" w:rsidP="005B4184">
      <w:pPr>
        <w:tabs>
          <w:tab w:val="left" w:pos="0"/>
        </w:tabs>
        <w:autoSpaceDE w:val="0"/>
        <w:autoSpaceDN w:val="0"/>
        <w:adjustRightInd w:val="0"/>
        <w:ind w:firstLine="709"/>
        <w:jc w:val="both"/>
        <w:rPr>
          <w:sz w:val="26"/>
          <w:szCs w:val="26"/>
        </w:rPr>
      </w:pPr>
      <w:r w:rsidRPr="00D643B5">
        <w:rPr>
          <w:sz w:val="26"/>
          <w:szCs w:val="26"/>
        </w:rPr>
        <w:t>формирование и направление межведомственных запросов, получение на них ответов;</w:t>
      </w:r>
    </w:p>
    <w:p w:rsidR="00D643B5" w:rsidRPr="00D643B5" w:rsidRDefault="00D643B5" w:rsidP="005B4184">
      <w:pPr>
        <w:shd w:val="clear" w:color="auto" w:fill="FFFFFF"/>
        <w:tabs>
          <w:tab w:val="left" w:pos="0"/>
          <w:tab w:val="left" w:pos="1411"/>
        </w:tabs>
        <w:ind w:firstLine="709"/>
        <w:jc w:val="both"/>
        <w:rPr>
          <w:sz w:val="26"/>
          <w:szCs w:val="26"/>
        </w:rPr>
      </w:pPr>
      <w:r w:rsidRPr="00D643B5">
        <w:rPr>
          <w:sz w:val="26"/>
          <w:szCs w:val="26"/>
        </w:rPr>
        <w:t>рассмотрение представленных документов;</w:t>
      </w:r>
    </w:p>
    <w:p w:rsidR="00D643B5" w:rsidRPr="00D643B5" w:rsidRDefault="00D643B5" w:rsidP="005B4184">
      <w:pPr>
        <w:shd w:val="clear" w:color="auto" w:fill="FFFFFF"/>
        <w:tabs>
          <w:tab w:val="left" w:pos="0"/>
          <w:tab w:val="left" w:pos="1411"/>
        </w:tabs>
        <w:ind w:firstLine="709"/>
        <w:jc w:val="both"/>
        <w:rPr>
          <w:sz w:val="26"/>
          <w:szCs w:val="26"/>
        </w:rPr>
      </w:pPr>
      <w:r w:rsidRPr="00D643B5">
        <w:rPr>
          <w:sz w:val="26"/>
          <w:szCs w:val="26"/>
        </w:rPr>
        <w:t>выдача (направление) заявителю документов, являющихся результатом предоставления муниципальной услуги.</w:t>
      </w:r>
    </w:p>
    <w:p w:rsidR="00D643B5" w:rsidRPr="00D643B5" w:rsidRDefault="00D643B5" w:rsidP="00D643B5">
      <w:pPr>
        <w:shd w:val="clear" w:color="auto" w:fill="FFFFFF"/>
        <w:tabs>
          <w:tab w:val="left" w:pos="0"/>
          <w:tab w:val="left" w:pos="1411"/>
        </w:tabs>
        <w:ind w:firstLine="709"/>
        <w:rPr>
          <w:sz w:val="26"/>
          <w:szCs w:val="26"/>
        </w:rPr>
      </w:pPr>
    </w:p>
    <w:p w:rsidR="00D643B5" w:rsidRPr="00D643B5" w:rsidRDefault="00D643B5" w:rsidP="00D643B5">
      <w:pPr>
        <w:widowControl w:val="0"/>
        <w:autoSpaceDE w:val="0"/>
        <w:autoSpaceDN w:val="0"/>
        <w:adjustRightInd w:val="0"/>
        <w:jc w:val="center"/>
        <w:outlineLvl w:val="2"/>
        <w:rPr>
          <w:b/>
          <w:sz w:val="26"/>
          <w:szCs w:val="26"/>
        </w:rPr>
      </w:pPr>
      <w:r w:rsidRPr="00D643B5">
        <w:rPr>
          <w:b/>
          <w:sz w:val="26"/>
          <w:szCs w:val="26"/>
        </w:rPr>
        <w:t>Прием и регистрация заявления о предоставлении муниципальной услуги</w:t>
      </w:r>
    </w:p>
    <w:p w:rsidR="00D643B5" w:rsidRPr="00D643B5" w:rsidRDefault="00D643B5" w:rsidP="00D643B5">
      <w:pPr>
        <w:widowControl w:val="0"/>
        <w:autoSpaceDE w:val="0"/>
        <w:autoSpaceDN w:val="0"/>
        <w:adjustRightInd w:val="0"/>
        <w:jc w:val="center"/>
        <w:outlineLvl w:val="2"/>
        <w:rPr>
          <w:b/>
          <w:sz w:val="26"/>
          <w:szCs w:val="26"/>
        </w:rPr>
      </w:pPr>
    </w:p>
    <w:p w:rsidR="00D643B5" w:rsidRPr="00D643B5" w:rsidRDefault="00D643B5" w:rsidP="005B4184">
      <w:pPr>
        <w:numPr>
          <w:ilvl w:val="0"/>
          <w:numId w:val="12"/>
        </w:numPr>
        <w:tabs>
          <w:tab w:val="left" w:pos="0"/>
        </w:tabs>
        <w:ind w:left="0" w:firstLine="710"/>
        <w:contextualSpacing/>
        <w:jc w:val="both"/>
        <w:rPr>
          <w:sz w:val="26"/>
          <w:szCs w:val="26"/>
        </w:rPr>
      </w:pPr>
      <w:r w:rsidRPr="00D643B5">
        <w:rPr>
          <w:sz w:val="26"/>
          <w:szCs w:val="26"/>
        </w:rPr>
        <w:t xml:space="preserve"> Основанием для начала административной процедуры является поступление в уполномоченный орган заявления о предоставлении муниципальной услуги. </w:t>
      </w:r>
    </w:p>
    <w:p w:rsidR="00686E26" w:rsidRPr="00686E26" w:rsidRDefault="00686E26" w:rsidP="00686E26">
      <w:pPr>
        <w:widowControl w:val="0"/>
        <w:numPr>
          <w:ilvl w:val="0"/>
          <w:numId w:val="12"/>
        </w:numPr>
        <w:shd w:val="clear" w:color="auto" w:fill="FFFFFF"/>
        <w:tabs>
          <w:tab w:val="left" w:pos="709"/>
        </w:tabs>
        <w:autoSpaceDE w:val="0"/>
        <w:autoSpaceDN w:val="0"/>
        <w:adjustRightInd w:val="0"/>
        <w:ind w:left="0" w:firstLine="709"/>
        <w:jc w:val="both"/>
        <w:rPr>
          <w:sz w:val="26"/>
          <w:szCs w:val="26"/>
        </w:rPr>
      </w:pPr>
      <w:r w:rsidRPr="00686E26">
        <w:rPr>
          <w:sz w:val="26"/>
          <w:szCs w:val="26"/>
        </w:rPr>
        <w:t xml:space="preserve">Сведения о должностных лицах, ответственных за выполнение административной процедуры: </w:t>
      </w:r>
    </w:p>
    <w:p w:rsidR="00686E26" w:rsidRPr="00686E26" w:rsidRDefault="00686E26" w:rsidP="00686E26">
      <w:pPr>
        <w:widowControl w:val="0"/>
        <w:shd w:val="clear" w:color="auto" w:fill="FFFFFF"/>
        <w:tabs>
          <w:tab w:val="left" w:pos="709"/>
        </w:tabs>
        <w:autoSpaceDE w:val="0"/>
        <w:autoSpaceDN w:val="0"/>
        <w:adjustRightInd w:val="0"/>
        <w:jc w:val="both"/>
        <w:rPr>
          <w:sz w:val="26"/>
          <w:szCs w:val="26"/>
        </w:rPr>
      </w:pPr>
      <w:r w:rsidRPr="00686E26">
        <w:rPr>
          <w:sz w:val="26"/>
          <w:szCs w:val="26"/>
        </w:rPr>
        <w:t>- за прием и регистрацию запроса (заявления), поступившего по почте, в том числе электронной, факсом – секретарь руководителя;</w:t>
      </w:r>
    </w:p>
    <w:p w:rsidR="00686E26" w:rsidRPr="00686E26" w:rsidRDefault="00686E26" w:rsidP="00686E26">
      <w:pPr>
        <w:widowControl w:val="0"/>
        <w:tabs>
          <w:tab w:val="left" w:pos="0"/>
        </w:tabs>
        <w:autoSpaceDE w:val="0"/>
        <w:autoSpaceDN w:val="0"/>
        <w:adjustRightInd w:val="0"/>
        <w:jc w:val="both"/>
        <w:rPr>
          <w:sz w:val="26"/>
          <w:szCs w:val="26"/>
        </w:rPr>
      </w:pPr>
      <w:r w:rsidRPr="00686E26">
        <w:rPr>
          <w:sz w:val="26"/>
          <w:szCs w:val="26"/>
        </w:rPr>
        <w:t xml:space="preserve">- за прием и регистрацию запроса (заявления), поступившего посредством Единого и регионального порталов, </w:t>
      </w:r>
      <w:r w:rsidRPr="00686E26">
        <w:rPr>
          <w:bCs/>
          <w:sz w:val="26"/>
          <w:szCs w:val="26"/>
          <w:lang w:eastAsia="ar-SA"/>
        </w:rPr>
        <w:t>за подготовку проекта решения</w:t>
      </w:r>
      <w:r w:rsidRPr="00686E26">
        <w:rPr>
          <w:sz w:val="26"/>
          <w:szCs w:val="26"/>
        </w:rPr>
        <w:t xml:space="preserve"> </w:t>
      </w:r>
      <w:r w:rsidRPr="00686E26">
        <w:rPr>
          <w:bCs/>
          <w:sz w:val="26"/>
          <w:szCs w:val="26"/>
          <w:lang w:eastAsia="ar-SA"/>
        </w:rPr>
        <w:t xml:space="preserve">об отказе в приеме к рассмотрению заявления о предоставлении муниципальной услуги, за направление заявителю уведомлений в электронной форме </w:t>
      </w:r>
      <w:r w:rsidRPr="00686E26">
        <w:rPr>
          <w:sz w:val="26"/>
          <w:szCs w:val="26"/>
        </w:rPr>
        <w:t>– секретарь руководителя;</w:t>
      </w:r>
    </w:p>
    <w:p w:rsidR="00686E26" w:rsidRPr="00686E26" w:rsidRDefault="00686E26" w:rsidP="00686E26">
      <w:pPr>
        <w:widowControl w:val="0"/>
        <w:tabs>
          <w:tab w:val="left" w:pos="0"/>
        </w:tabs>
        <w:autoSpaceDE w:val="0"/>
        <w:autoSpaceDN w:val="0"/>
        <w:adjustRightInd w:val="0"/>
        <w:jc w:val="both"/>
        <w:rPr>
          <w:sz w:val="26"/>
          <w:szCs w:val="26"/>
        </w:rPr>
      </w:pPr>
      <w:r w:rsidRPr="00686E26">
        <w:rPr>
          <w:sz w:val="26"/>
          <w:szCs w:val="26"/>
        </w:rPr>
        <w:t>- за прием и регистрацию запроса (заявления), представленного заявителем лично</w:t>
      </w:r>
      <w:r w:rsidRPr="00686E26">
        <w:rPr>
          <w:i/>
          <w:sz w:val="26"/>
          <w:szCs w:val="26"/>
        </w:rPr>
        <w:t xml:space="preserve">, </w:t>
      </w:r>
      <w:r w:rsidRPr="00686E26">
        <w:rPr>
          <w:sz w:val="26"/>
          <w:szCs w:val="26"/>
        </w:rPr>
        <w:t>за оформление и выдачу (направление) заявителю уведомления о приеме заявления к рассмотрению или о необходимости устранения нарушений в оформлении заявления и представления отсутствующих документов - специалист Отдела, ответственный за предоставление муниципальной услуги;</w:t>
      </w:r>
    </w:p>
    <w:p w:rsidR="00686E26" w:rsidRPr="00686E26" w:rsidRDefault="00686E26" w:rsidP="00686E26">
      <w:pPr>
        <w:widowControl w:val="0"/>
        <w:tabs>
          <w:tab w:val="left" w:pos="0"/>
        </w:tabs>
        <w:autoSpaceDE w:val="0"/>
        <w:autoSpaceDN w:val="0"/>
        <w:adjustRightInd w:val="0"/>
        <w:jc w:val="both"/>
        <w:rPr>
          <w:sz w:val="26"/>
          <w:szCs w:val="26"/>
        </w:rPr>
      </w:pPr>
      <w:r w:rsidRPr="00686E26">
        <w:rPr>
          <w:sz w:val="26"/>
          <w:szCs w:val="26"/>
        </w:rPr>
        <w:t>- за прием и регистрацию запроса (заявления), представленного заявителем лично в МФЦ, передачу зарегистрированного запроса (заявления) о предоставлении муниципальной услуги в уполномоченный орган</w:t>
      </w:r>
      <w:r w:rsidRPr="00686E26">
        <w:rPr>
          <w:i/>
          <w:sz w:val="26"/>
          <w:szCs w:val="26"/>
        </w:rPr>
        <w:t xml:space="preserve"> </w:t>
      </w:r>
      <w:r w:rsidRPr="00686E26">
        <w:rPr>
          <w:sz w:val="26"/>
          <w:szCs w:val="26"/>
        </w:rPr>
        <w:t>– работник МФЦ;</w:t>
      </w:r>
    </w:p>
    <w:p w:rsidR="00686E26" w:rsidRPr="00686E26" w:rsidRDefault="00686E26" w:rsidP="00686E26">
      <w:pPr>
        <w:tabs>
          <w:tab w:val="left" w:pos="0"/>
        </w:tabs>
        <w:jc w:val="both"/>
        <w:rPr>
          <w:sz w:val="26"/>
          <w:szCs w:val="26"/>
        </w:rPr>
      </w:pPr>
      <w:r w:rsidRPr="00686E26">
        <w:rPr>
          <w:bCs/>
          <w:sz w:val="26"/>
          <w:szCs w:val="26"/>
          <w:lang w:eastAsia="ar-SA"/>
        </w:rPr>
        <w:t xml:space="preserve">- за подписание и регистрацию решения об отказе в приеме к рассмотрению заявления о предоставлении муниципальной услуги – </w:t>
      </w:r>
      <w:r w:rsidRPr="00686E26">
        <w:rPr>
          <w:sz w:val="26"/>
          <w:szCs w:val="26"/>
        </w:rPr>
        <w:t>секретарь руководителя.</w:t>
      </w:r>
    </w:p>
    <w:p w:rsidR="00D643B5" w:rsidRPr="00686E26" w:rsidRDefault="00D643B5" w:rsidP="005B4184">
      <w:pPr>
        <w:numPr>
          <w:ilvl w:val="0"/>
          <w:numId w:val="12"/>
        </w:numPr>
        <w:shd w:val="clear" w:color="auto" w:fill="FFFFFF"/>
        <w:tabs>
          <w:tab w:val="left" w:pos="0"/>
        </w:tabs>
        <w:ind w:left="0" w:firstLine="709"/>
        <w:contextualSpacing/>
        <w:jc w:val="both"/>
        <w:rPr>
          <w:sz w:val="26"/>
          <w:szCs w:val="26"/>
        </w:rPr>
      </w:pPr>
      <w:r w:rsidRPr="00D643B5">
        <w:rPr>
          <w:sz w:val="26"/>
          <w:szCs w:val="26"/>
        </w:rPr>
        <w:lastRenderedPageBreak/>
        <w:t xml:space="preserve"> Содержание административных действий, входящих в состав админист</w:t>
      </w:r>
      <w:r w:rsidRPr="00686E26">
        <w:rPr>
          <w:sz w:val="26"/>
          <w:szCs w:val="26"/>
        </w:rPr>
        <w:t>ративной процедуры:</w:t>
      </w:r>
    </w:p>
    <w:p w:rsidR="00686E26" w:rsidRPr="00686E26" w:rsidRDefault="00686E26" w:rsidP="00686E26">
      <w:pPr>
        <w:shd w:val="clear" w:color="auto" w:fill="FFFFFF"/>
        <w:tabs>
          <w:tab w:val="left" w:pos="0"/>
        </w:tabs>
        <w:jc w:val="both"/>
        <w:rPr>
          <w:sz w:val="26"/>
          <w:szCs w:val="26"/>
        </w:rPr>
      </w:pPr>
      <w:r w:rsidRPr="00686E26">
        <w:rPr>
          <w:sz w:val="26"/>
          <w:szCs w:val="26"/>
        </w:rPr>
        <w:t>а)</w:t>
      </w:r>
      <w:r w:rsidRPr="00686E26">
        <w:rPr>
          <w:sz w:val="26"/>
          <w:szCs w:val="26"/>
        </w:rPr>
        <w:tab/>
        <w:t xml:space="preserve">прием и регистрация запроса (заявления) о предоставлении муниципальной услуги осуществляется </w:t>
      </w:r>
      <w:r w:rsidRPr="00686E26">
        <w:rPr>
          <w:sz w:val="26"/>
          <w:szCs w:val="26"/>
        </w:rPr>
        <w:noBreakHyphen/>
        <w:t xml:space="preserve"> в течение 1 рабочего дня с момента поступления запроса (заявления) в администрацию сельского поселения </w:t>
      </w:r>
      <w:r w:rsidR="00212821">
        <w:rPr>
          <w:sz w:val="26"/>
          <w:szCs w:val="26"/>
        </w:rPr>
        <w:t>Сентябрьский</w:t>
      </w:r>
      <w:r w:rsidRPr="00686E26">
        <w:rPr>
          <w:sz w:val="26"/>
          <w:szCs w:val="26"/>
        </w:rPr>
        <w:t xml:space="preserve">; при личном обращении заявителя </w:t>
      </w:r>
      <w:r w:rsidRPr="00686E26">
        <w:rPr>
          <w:sz w:val="26"/>
          <w:szCs w:val="26"/>
        </w:rPr>
        <w:noBreakHyphen/>
        <w:t xml:space="preserve"> 15 минут с момента получения запроса (заявления) о предоставлении муниципальной услуги;</w:t>
      </w:r>
    </w:p>
    <w:p w:rsidR="00686E26" w:rsidRPr="00686E26" w:rsidRDefault="00686E26" w:rsidP="00686E26">
      <w:pPr>
        <w:shd w:val="clear" w:color="auto" w:fill="FFFFFF"/>
        <w:tabs>
          <w:tab w:val="left" w:pos="0"/>
        </w:tabs>
        <w:jc w:val="both"/>
        <w:rPr>
          <w:sz w:val="26"/>
          <w:szCs w:val="26"/>
        </w:rPr>
      </w:pPr>
      <w:r w:rsidRPr="00686E26">
        <w:rPr>
          <w:sz w:val="26"/>
          <w:szCs w:val="26"/>
        </w:rPr>
        <w:t>б)</w:t>
      </w:r>
      <w:r w:rsidRPr="00686E26">
        <w:rPr>
          <w:sz w:val="26"/>
          <w:szCs w:val="26"/>
        </w:rPr>
        <w:tab/>
        <w:t>передача зарегистрированного запроса (заявления) о предоставлении муниципальной услуги в организационно-правовой отдел;</w:t>
      </w:r>
    </w:p>
    <w:p w:rsidR="00686E26" w:rsidRPr="00686E26" w:rsidRDefault="00686E26" w:rsidP="00686E26">
      <w:pPr>
        <w:tabs>
          <w:tab w:val="left" w:pos="0"/>
        </w:tabs>
        <w:jc w:val="both"/>
        <w:rPr>
          <w:sz w:val="26"/>
          <w:szCs w:val="26"/>
        </w:rPr>
      </w:pPr>
      <w:r w:rsidRPr="00686E26">
        <w:rPr>
          <w:sz w:val="26"/>
          <w:szCs w:val="26"/>
        </w:rPr>
        <w:t>в)</w:t>
      </w:r>
      <w:r w:rsidRPr="00686E26">
        <w:rPr>
          <w:sz w:val="26"/>
          <w:szCs w:val="26"/>
        </w:rPr>
        <w:tab/>
        <w:t>при получении запроса (заявления) в электронной форме, поступившего посредством Единого и регионального порталов, в автоматическом режиме осуществляется форматно-логический контроль запроса, проверяется наличие оснований для отказа в приеме запроса, по завершении которых в течение 1 рабочего дня осуществляются следующие действия:</w:t>
      </w:r>
    </w:p>
    <w:p w:rsidR="00686E26" w:rsidRPr="00686E26" w:rsidRDefault="00686E26" w:rsidP="00686E26">
      <w:pPr>
        <w:tabs>
          <w:tab w:val="left" w:pos="0"/>
        </w:tabs>
        <w:jc w:val="both"/>
        <w:rPr>
          <w:sz w:val="26"/>
          <w:szCs w:val="26"/>
        </w:rPr>
      </w:pPr>
      <w:r w:rsidRPr="00686E26">
        <w:rPr>
          <w:sz w:val="26"/>
          <w:szCs w:val="26"/>
        </w:rPr>
        <w:t>- при наличии оснований для отказа в приеме запроса (заявления) – подготовка проекта решения об отказе в приеме к рассмотрению заявления о предоставлении муниципальной услуги;</w:t>
      </w:r>
    </w:p>
    <w:p w:rsidR="00686E26" w:rsidRPr="00686E26" w:rsidRDefault="00686E26" w:rsidP="00686E26">
      <w:pPr>
        <w:tabs>
          <w:tab w:val="left" w:pos="0"/>
        </w:tabs>
        <w:jc w:val="both"/>
        <w:rPr>
          <w:sz w:val="26"/>
          <w:szCs w:val="26"/>
        </w:rPr>
      </w:pPr>
      <w:r w:rsidRPr="00686E26">
        <w:rPr>
          <w:sz w:val="26"/>
          <w:szCs w:val="26"/>
        </w:rPr>
        <w:t>- при отсутствии оснований для отказа в приеме запроса (заявления) – заявителю сообщается присвоенный запросу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 (заявления);</w:t>
      </w:r>
    </w:p>
    <w:p w:rsidR="00686E26" w:rsidRPr="00686E26" w:rsidRDefault="00686E26" w:rsidP="00686E26">
      <w:pPr>
        <w:tabs>
          <w:tab w:val="left" w:pos="0"/>
        </w:tabs>
        <w:jc w:val="both"/>
        <w:rPr>
          <w:sz w:val="26"/>
          <w:szCs w:val="26"/>
        </w:rPr>
      </w:pPr>
      <w:r w:rsidRPr="00686E26">
        <w:rPr>
          <w:sz w:val="26"/>
          <w:szCs w:val="26"/>
        </w:rPr>
        <w:t>- после принятия запроса (заявления) заявителя специалистом, ответственным за предоставление муниципальной услуги, статус запроса (заявления) заявителя в личном кабинете на Едином портале обновляется до статуса «принято»;</w:t>
      </w:r>
    </w:p>
    <w:p w:rsidR="00686E26" w:rsidRPr="00686E26" w:rsidRDefault="00686E26" w:rsidP="00686E26">
      <w:pPr>
        <w:tabs>
          <w:tab w:val="left" w:pos="0"/>
        </w:tabs>
        <w:jc w:val="both"/>
        <w:rPr>
          <w:sz w:val="26"/>
          <w:szCs w:val="26"/>
        </w:rPr>
      </w:pPr>
      <w:proofErr w:type="gramStart"/>
      <w:r w:rsidRPr="00686E26">
        <w:rPr>
          <w:sz w:val="26"/>
          <w:szCs w:val="26"/>
        </w:rPr>
        <w:t>г)</w:t>
      </w:r>
      <w:r w:rsidRPr="00686E26">
        <w:rPr>
          <w:sz w:val="26"/>
          <w:szCs w:val="26"/>
        </w:rPr>
        <w:tab/>
        <w:t>принятие и регистрация решения об отказе в приеме к рассмотрению заявления за получением муниципальной услуги, направление заявителю уведомлений об отказе в приеме к рассмотрению заявления за получением муниципальной услуги, о приеме и регистрации запроса (заявления), в том числе и иных документов, необходимых для предоставления муниципальной услуги, поданных в электронной форме, о начале процедуры предоставления муниципальной услуги осуществляется в течение</w:t>
      </w:r>
      <w:proofErr w:type="gramEnd"/>
      <w:r w:rsidRPr="00686E26">
        <w:rPr>
          <w:sz w:val="26"/>
          <w:szCs w:val="26"/>
        </w:rPr>
        <w:t xml:space="preserve"> 3 календарных дней со дня выполнения административных действий, указанных в подпункте «в» настоящего пункта.</w:t>
      </w:r>
    </w:p>
    <w:p w:rsidR="00D643B5" w:rsidRPr="00D643B5" w:rsidRDefault="00D643B5" w:rsidP="005B4184">
      <w:pPr>
        <w:widowControl w:val="0"/>
        <w:autoSpaceDE w:val="0"/>
        <w:autoSpaceDN w:val="0"/>
        <w:adjustRightInd w:val="0"/>
        <w:ind w:firstLine="709"/>
        <w:jc w:val="both"/>
        <w:outlineLvl w:val="2"/>
        <w:rPr>
          <w:iCs/>
          <w:sz w:val="26"/>
          <w:szCs w:val="26"/>
        </w:rPr>
      </w:pPr>
      <w:r w:rsidRPr="00D643B5">
        <w:rPr>
          <w:bCs/>
          <w:noProof/>
          <w:sz w:val="26"/>
          <w:szCs w:val="26"/>
        </w:rPr>
        <w:t xml:space="preserve">52. В случае исполнения тематического запроса, </w:t>
      </w:r>
      <w:r w:rsidRPr="00D643B5">
        <w:rPr>
          <w:sz w:val="26"/>
          <w:szCs w:val="26"/>
        </w:rPr>
        <w:t>поступившего от физического или юридического лица</w:t>
      </w:r>
      <w:r w:rsidRPr="00D643B5">
        <w:rPr>
          <w:bCs/>
          <w:noProof/>
          <w:sz w:val="26"/>
          <w:szCs w:val="26"/>
        </w:rPr>
        <w:t>,</w:t>
      </w:r>
      <w:r w:rsidRPr="00D643B5">
        <w:rPr>
          <w:iCs/>
          <w:sz w:val="26"/>
          <w:szCs w:val="26"/>
        </w:rPr>
        <w:t xml:space="preserve"> заявителю предлагается заключить договор возмездного оказания услуг</w:t>
      </w:r>
      <w:r w:rsidRPr="00686E26">
        <w:rPr>
          <w:iCs/>
          <w:sz w:val="26"/>
          <w:szCs w:val="26"/>
        </w:rPr>
        <w:t xml:space="preserve">. Срок подписания договора возмездного оказания услуг сторонами не должен превышать </w:t>
      </w:r>
      <w:r w:rsidR="00686E26" w:rsidRPr="00686E26">
        <w:rPr>
          <w:iCs/>
          <w:sz w:val="26"/>
          <w:szCs w:val="26"/>
        </w:rPr>
        <w:t>5</w:t>
      </w:r>
      <w:r w:rsidRPr="00686E26">
        <w:rPr>
          <w:iCs/>
          <w:sz w:val="26"/>
          <w:szCs w:val="26"/>
        </w:rPr>
        <w:t xml:space="preserve"> календарных дней.</w:t>
      </w:r>
      <w:r w:rsidRPr="00D643B5">
        <w:rPr>
          <w:iCs/>
          <w:sz w:val="26"/>
          <w:szCs w:val="26"/>
        </w:rPr>
        <w:t xml:space="preserve"> </w:t>
      </w:r>
    </w:p>
    <w:p w:rsidR="00D643B5" w:rsidRPr="00D643B5" w:rsidRDefault="00D643B5" w:rsidP="005B4184">
      <w:pPr>
        <w:widowControl w:val="0"/>
        <w:autoSpaceDE w:val="0"/>
        <w:autoSpaceDN w:val="0"/>
        <w:adjustRightInd w:val="0"/>
        <w:ind w:firstLine="709"/>
        <w:jc w:val="both"/>
        <w:outlineLvl w:val="2"/>
        <w:rPr>
          <w:iCs/>
          <w:sz w:val="26"/>
          <w:szCs w:val="26"/>
        </w:rPr>
      </w:pPr>
      <w:r w:rsidRPr="00D643B5">
        <w:rPr>
          <w:bCs/>
          <w:noProof/>
          <w:sz w:val="26"/>
          <w:szCs w:val="26"/>
        </w:rPr>
        <w:t xml:space="preserve">В случае отказа заявителя в подписании договора </w:t>
      </w:r>
      <w:r w:rsidRPr="00D643B5">
        <w:rPr>
          <w:iCs/>
          <w:sz w:val="26"/>
          <w:szCs w:val="26"/>
        </w:rPr>
        <w:t>возмездного оказания услуг или в случае отсутствия финансовых, технических и кадровых возможностей по исполнению тематического запроса, договор возмездного оказания услуг не заключается, заявителю рекомендуется проводить самостоятельный поиск интересующей его информации в читальном зале.</w:t>
      </w:r>
    </w:p>
    <w:p w:rsidR="00D643B5" w:rsidRPr="00D643B5" w:rsidRDefault="00D643B5" w:rsidP="005B4184">
      <w:pPr>
        <w:tabs>
          <w:tab w:val="left" w:pos="709"/>
        </w:tabs>
        <w:ind w:firstLine="709"/>
        <w:contextualSpacing/>
        <w:jc w:val="both"/>
        <w:rPr>
          <w:sz w:val="26"/>
          <w:szCs w:val="26"/>
        </w:rPr>
      </w:pPr>
      <w:r w:rsidRPr="00D643B5">
        <w:rPr>
          <w:sz w:val="26"/>
          <w:szCs w:val="26"/>
        </w:rPr>
        <w:t xml:space="preserve">53. Критерий принятия решения о приеме и регистрации заявления о предоставлении муниципальной услуги: наличие заявления о предоставлении муниципальной услуги. </w:t>
      </w:r>
    </w:p>
    <w:p w:rsidR="00D643B5" w:rsidRPr="00D643B5" w:rsidRDefault="00D643B5" w:rsidP="005B4184">
      <w:pPr>
        <w:shd w:val="clear" w:color="auto" w:fill="FFFFFF"/>
        <w:tabs>
          <w:tab w:val="left" w:pos="0"/>
        </w:tabs>
        <w:ind w:firstLine="709"/>
        <w:contextualSpacing/>
        <w:jc w:val="both"/>
        <w:rPr>
          <w:sz w:val="26"/>
          <w:szCs w:val="26"/>
        </w:rPr>
      </w:pPr>
      <w:r w:rsidRPr="00D643B5">
        <w:rPr>
          <w:sz w:val="26"/>
          <w:szCs w:val="26"/>
        </w:rPr>
        <w:t>54. Результат выполнения административной процедуры:</w:t>
      </w:r>
    </w:p>
    <w:p w:rsidR="00D643B5" w:rsidRPr="00D643B5" w:rsidRDefault="00D643B5" w:rsidP="005B4184">
      <w:pPr>
        <w:shd w:val="clear" w:color="auto" w:fill="FFFFFF"/>
        <w:tabs>
          <w:tab w:val="left" w:pos="0"/>
        </w:tabs>
        <w:ind w:firstLine="709"/>
        <w:contextualSpacing/>
        <w:jc w:val="both"/>
        <w:rPr>
          <w:sz w:val="26"/>
          <w:szCs w:val="26"/>
        </w:rPr>
      </w:pPr>
      <w:r w:rsidRPr="00D643B5">
        <w:rPr>
          <w:sz w:val="26"/>
          <w:szCs w:val="26"/>
        </w:rPr>
        <w:t>зарегистрированное заявление о предоставлении муниципальной услуги;</w:t>
      </w:r>
    </w:p>
    <w:p w:rsidR="00D643B5" w:rsidRPr="00D643B5" w:rsidRDefault="00D643B5" w:rsidP="005B4184">
      <w:pPr>
        <w:shd w:val="clear" w:color="auto" w:fill="FFFFFF"/>
        <w:tabs>
          <w:tab w:val="left" w:pos="0"/>
        </w:tabs>
        <w:ind w:firstLine="709"/>
        <w:contextualSpacing/>
        <w:jc w:val="both"/>
        <w:rPr>
          <w:sz w:val="26"/>
          <w:szCs w:val="26"/>
        </w:rPr>
      </w:pPr>
      <w:r w:rsidRPr="00D643B5">
        <w:rPr>
          <w:sz w:val="26"/>
          <w:szCs w:val="26"/>
        </w:rPr>
        <w:t>направленные заявителю информационного письма (о приеме и регистрации заявления, в том числе и иных документов, необходимых для предоставления муниципальной услуги, поданных в электронной форме; о начале процедуры предоставления муниципальной услуги).</w:t>
      </w:r>
    </w:p>
    <w:p w:rsidR="005B4184" w:rsidRPr="005B4184" w:rsidRDefault="00D643B5" w:rsidP="005B4184">
      <w:pPr>
        <w:shd w:val="clear" w:color="auto" w:fill="FFFFFF"/>
        <w:tabs>
          <w:tab w:val="left" w:pos="0"/>
        </w:tabs>
        <w:ind w:firstLine="709"/>
        <w:contextualSpacing/>
        <w:jc w:val="both"/>
        <w:rPr>
          <w:spacing w:val="-1"/>
          <w:sz w:val="26"/>
          <w:szCs w:val="26"/>
        </w:rPr>
      </w:pPr>
      <w:r w:rsidRPr="00D643B5">
        <w:rPr>
          <w:spacing w:val="-1"/>
          <w:sz w:val="26"/>
          <w:szCs w:val="26"/>
        </w:rPr>
        <w:t xml:space="preserve">55. </w:t>
      </w:r>
      <w:r w:rsidR="005B4184" w:rsidRPr="005B4184">
        <w:rPr>
          <w:spacing w:val="-1"/>
          <w:sz w:val="26"/>
          <w:szCs w:val="26"/>
        </w:rPr>
        <w:t>Способ фиксации результата выполнения административной процедуры:</w:t>
      </w:r>
    </w:p>
    <w:p w:rsidR="005B4184" w:rsidRPr="00686E26" w:rsidRDefault="005B4184" w:rsidP="005B4184">
      <w:pPr>
        <w:widowControl w:val="0"/>
        <w:tabs>
          <w:tab w:val="left" w:pos="0"/>
        </w:tabs>
        <w:autoSpaceDE w:val="0"/>
        <w:autoSpaceDN w:val="0"/>
        <w:adjustRightInd w:val="0"/>
        <w:ind w:firstLine="709"/>
        <w:contextualSpacing/>
        <w:jc w:val="both"/>
        <w:rPr>
          <w:sz w:val="26"/>
          <w:szCs w:val="26"/>
        </w:rPr>
      </w:pPr>
      <w:proofErr w:type="gramStart"/>
      <w:r w:rsidRPr="005B4184">
        <w:rPr>
          <w:sz w:val="26"/>
          <w:szCs w:val="26"/>
        </w:rPr>
        <w:lastRenderedPageBreak/>
        <w:t xml:space="preserve">в случае поступления запроса (заявления) по почте, факсом, электронной почте секретарь руководителя регистрирует запрос (заявление) о предоставлении муниципальной услуги в журнале входящих документов, в случае поступления запроса (заявления) посредством Единого или регионального </w:t>
      </w:r>
      <w:r w:rsidRPr="00686E26">
        <w:rPr>
          <w:sz w:val="26"/>
          <w:szCs w:val="26"/>
        </w:rPr>
        <w:t>порталов, регистрация запроса (заявления) осуществляется автоматически в системе исполнения регламентов, секретарь руководителя распечатывает и регистрирует запрос (заявление) в журнале входящих документов;</w:t>
      </w:r>
      <w:proofErr w:type="gramEnd"/>
    </w:p>
    <w:p w:rsidR="005B4184" w:rsidRPr="00686E26" w:rsidRDefault="005B4184" w:rsidP="005B4184">
      <w:pPr>
        <w:widowControl w:val="0"/>
        <w:tabs>
          <w:tab w:val="left" w:pos="0"/>
        </w:tabs>
        <w:autoSpaceDE w:val="0"/>
        <w:autoSpaceDN w:val="0"/>
        <w:adjustRightInd w:val="0"/>
        <w:ind w:firstLine="709"/>
        <w:contextualSpacing/>
        <w:jc w:val="both"/>
        <w:rPr>
          <w:sz w:val="26"/>
          <w:szCs w:val="26"/>
        </w:rPr>
      </w:pPr>
      <w:r w:rsidRPr="00686E26">
        <w:rPr>
          <w:sz w:val="26"/>
          <w:szCs w:val="26"/>
        </w:rPr>
        <w:t>в случае подачи запроса (заявления) лично, секретарь руководителя регистрирует заявление о предоставлении муниципальной услуги в журнале входящих документов.</w:t>
      </w:r>
    </w:p>
    <w:p w:rsidR="00D643B5" w:rsidRPr="00686E26" w:rsidRDefault="005B4184" w:rsidP="005B4184">
      <w:pPr>
        <w:shd w:val="clear" w:color="auto" w:fill="FFFFFF"/>
        <w:tabs>
          <w:tab w:val="left" w:pos="0"/>
        </w:tabs>
        <w:ind w:firstLine="709"/>
        <w:contextualSpacing/>
        <w:jc w:val="both"/>
        <w:rPr>
          <w:sz w:val="26"/>
          <w:szCs w:val="26"/>
        </w:rPr>
      </w:pPr>
      <w:r w:rsidRPr="00686E26">
        <w:rPr>
          <w:sz w:val="26"/>
          <w:szCs w:val="26"/>
        </w:rPr>
        <w:t>Зарегистрированный запрос (заявление) о предоставлении муниципальной услуги с приложениями, передается специалисту Отдела, ответственному за предоставление муниципальной услуги</w:t>
      </w:r>
    </w:p>
    <w:p w:rsidR="005B4184" w:rsidRPr="00686E26" w:rsidRDefault="005B4184" w:rsidP="005B4184">
      <w:pPr>
        <w:shd w:val="clear" w:color="auto" w:fill="FFFFFF"/>
        <w:tabs>
          <w:tab w:val="left" w:pos="0"/>
        </w:tabs>
        <w:ind w:firstLine="709"/>
        <w:contextualSpacing/>
        <w:jc w:val="both"/>
        <w:rPr>
          <w:strike/>
          <w:sz w:val="26"/>
          <w:szCs w:val="26"/>
        </w:rPr>
      </w:pPr>
    </w:p>
    <w:p w:rsidR="00D643B5" w:rsidRPr="00686E26" w:rsidRDefault="00D643B5" w:rsidP="00D643B5">
      <w:pPr>
        <w:jc w:val="center"/>
        <w:rPr>
          <w:b/>
          <w:sz w:val="26"/>
          <w:szCs w:val="26"/>
        </w:rPr>
      </w:pPr>
      <w:r w:rsidRPr="00686E26">
        <w:rPr>
          <w:b/>
          <w:sz w:val="26"/>
          <w:szCs w:val="26"/>
        </w:rPr>
        <w:t>Формирование и направление межведомственных запросов, получение на них ответов</w:t>
      </w:r>
    </w:p>
    <w:p w:rsidR="00D643B5" w:rsidRPr="00686E26" w:rsidRDefault="00D643B5" w:rsidP="00D643B5">
      <w:pPr>
        <w:jc w:val="center"/>
        <w:rPr>
          <w:b/>
          <w:sz w:val="26"/>
          <w:szCs w:val="26"/>
        </w:rPr>
      </w:pPr>
    </w:p>
    <w:p w:rsidR="00686E26" w:rsidRPr="00686E26" w:rsidRDefault="00D643B5" w:rsidP="00686E26">
      <w:pPr>
        <w:tabs>
          <w:tab w:val="left" w:pos="0"/>
        </w:tabs>
        <w:autoSpaceDE w:val="0"/>
        <w:autoSpaceDN w:val="0"/>
        <w:adjustRightInd w:val="0"/>
        <w:ind w:firstLine="709"/>
        <w:jc w:val="both"/>
        <w:rPr>
          <w:sz w:val="26"/>
          <w:szCs w:val="26"/>
        </w:rPr>
      </w:pPr>
      <w:r w:rsidRPr="00686E26">
        <w:rPr>
          <w:sz w:val="26"/>
          <w:szCs w:val="26"/>
        </w:rPr>
        <w:t xml:space="preserve">56. </w:t>
      </w:r>
      <w:r w:rsidR="00686E26" w:rsidRPr="00686E26">
        <w:rPr>
          <w:sz w:val="26"/>
          <w:szCs w:val="26"/>
        </w:rPr>
        <w:t>Основанием для начала административной процедуры является:</w:t>
      </w:r>
    </w:p>
    <w:p w:rsidR="00686E26" w:rsidRPr="00686E26" w:rsidRDefault="00686E26" w:rsidP="00686E26">
      <w:pPr>
        <w:tabs>
          <w:tab w:val="left" w:pos="0"/>
        </w:tabs>
        <w:autoSpaceDE w:val="0"/>
        <w:autoSpaceDN w:val="0"/>
        <w:adjustRightInd w:val="0"/>
        <w:ind w:firstLine="709"/>
        <w:jc w:val="both"/>
        <w:rPr>
          <w:sz w:val="26"/>
          <w:szCs w:val="26"/>
        </w:rPr>
      </w:pPr>
      <w:r w:rsidRPr="00686E26">
        <w:rPr>
          <w:sz w:val="26"/>
          <w:szCs w:val="26"/>
        </w:rPr>
        <w:t>поступление специалисту Отдела, ответственному за предоставление муниципальной услуги, зарегистрированного запроса (заявления) о предоставлении муниципальной услуги;</w:t>
      </w:r>
    </w:p>
    <w:p w:rsidR="00686E26" w:rsidRPr="00686E26" w:rsidRDefault="00686E26" w:rsidP="00686E26">
      <w:pPr>
        <w:tabs>
          <w:tab w:val="left" w:pos="0"/>
        </w:tabs>
        <w:ind w:firstLine="709"/>
        <w:jc w:val="both"/>
        <w:rPr>
          <w:sz w:val="26"/>
          <w:szCs w:val="26"/>
        </w:rPr>
      </w:pPr>
      <w:r w:rsidRPr="00686E26">
        <w:rPr>
          <w:sz w:val="26"/>
          <w:szCs w:val="26"/>
        </w:rPr>
        <w:t>отсутствие оснований для отказа в приеме к рассмотрению заявления о предоставлении муниципальной услуги, поданного в электронной форме.</w:t>
      </w:r>
    </w:p>
    <w:p w:rsidR="00686E26" w:rsidRPr="00686E26" w:rsidRDefault="00D643B5" w:rsidP="00686E26">
      <w:pPr>
        <w:tabs>
          <w:tab w:val="left" w:pos="0"/>
        </w:tabs>
        <w:autoSpaceDE w:val="0"/>
        <w:autoSpaceDN w:val="0"/>
        <w:adjustRightInd w:val="0"/>
        <w:ind w:firstLine="709"/>
        <w:contextualSpacing/>
        <w:jc w:val="both"/>
        <w:rPr>
          <w:sz w:val="26"/>
          <w:szCs w:val="26"/>
        </w:rPr>
      </w:pPr>
      <w:r w:rsidRPr="00686E26">
        <w:rPr>
          <w:sz w:val="26"/>
          <w:szCs w:val="26"/>
        </w:rPr>
        <w:t xml:space="preserve">57. </w:t>
      </w:r>
      <w:r w:rsidR="00686E26" w:rsidRPr="00686E26">
        <w:rPr>
          <w:sz w:val="26"/>
          <w:szCs w:val="26"/>
        </w:rPr>
        <w:t>Сведения о должностных лицах, ответственных за выполнение административной процедуры:</w:t>
      </w:r>
    </w:p>
    <w:p w:rsidR="00686E26" w:rsidRPr="00686E26" w:rsidRDefault="00686E26" w:rsidP="00686E26">
      <w:pPr>
        <w:tabs>
          <w:tab w:val="left" w:pos="0"/>
        </w:tabs>
        <w:ind w:firstLine="709"/>
        <w:jc w:val="both"/>
        <w:rPr>
          <w:sz w:val="26"/>
          <w:szCs w:val="26"/>
        </w:rPr>
      </w:pPr>
      <w:r w:rsidRPr="00686E26">
        <w:rPr>
          <w:sz w:val="26"/>
          <w:szCs w:val="26"/>
        </w:rPr>
        <w:t>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rsidR="00686E26" w:rsidRPr="00686E26" w:rsidRDefault="00686E26" w:rsidP="00686E26">
      <w:pPr>
        <w:tabs>
          <w:tab w:val="left" w:pos="0"/>
        </w:tabs>
        <w:ind w:firstLine="709"/>
        <w:jc w:val="both"/>
        <w:rPr>
          <w:sz w:val="26"/>
          <w:szCs w:val="26"/>
        </w:rPr>
      </w:pPr>
      <w:r w:rsidRPr="00686E26">
        <w:rPr>
          <w:sz w:val="26"/>
          <w:szCs w:val="26"/>
        </w:rPr>
        <w:t>за подписание документов, являющихся результатом предоставления муниципальной услуги, - Глава поселения</w:t>
      </w:r>
      <w:r w:rsidRPr="00686E26">
        <w:rPr>
          <w:i/>
          <w:sz w:val="26"/>
          <w:szCs w:val="26"/>
        </w:rPr>
        <w:t xml:space="preserve"> </w:t>
      </w:r>
      <w:r w:rsidRPr="00686E26">
        <w:rPr>
          <w:sz w:val="26"/>
          <w:szCs w:val="26"/>
        </w:rPr>
        <w:t>либо лицо, его замещающее;</w:t>
      </w:r>
    </w:p>
    <w:p w:rsidR="00D643B5" w:rsidRPr="00686E26" w:rsidRDefault="00686E26" w:rsidP="00686E26">
      <w:pPr>
        <w:tabs>
          <w:tab w:val="left" w:pos="0"/>
        </w:tabs>
        <w:ind w:firstLine="709"/>
        <w:jc w:val="both"/>
        <w:rPr>
          <w:sz w:val="26"/>
          <w:szCs w:val="26"/>
        </w:rPr>
      </w:pPr>
      <w:r w:rsidRPr="00686E26">
        <w:rPr>
          <w:sz w:val="26"/>
          <w:szCs w:val="26"/>
        </w:rPr>
        <w:t xml:space="preserve">за регистрацию подписанных </w:t>
      </w:r>
      <w:r w:rsidRPr="00686E26">
        <w:rPr>
          <w:i/>
          <w:sz w:val="26"/>
          <w:szCs w:val="26"/>
        </w:rPr>
        <w:t xml:space="preserve">Главой поселения, </w:t>
      </w:r>
      <w:r w:rsidRPr="00686E26">
        <w:rPr>
          <w:sz w:val="26"/>
          <w:szCs w:val="26"/>
        </w:rPr>
        <w:t>либо лицом, его замещающим, документов, являющихся результатом предоставления муниципальной услуги, - секретарь руководителя.</w:t>
      </w:r>
    </w:p>
    <w:p w:rsidR="00D643B5" w:rsidRPr="00686E26" w:rsidRDefault="00D643B5" w:rsidP="00686E26">
      <w:pPr>
        <w:tabs>
          <w:tab w:val="left" w:pos="0"/>
        </w:tabs>
        <w:ind w:firstLine="709"/>
        <w:jc w:val="both"/>
        <w:rPr>
          <w:sz w:val="26"/>
          <w:szCs w:val="26"/>
        </w:rPr>
      </w:pPr>
      <w:r w:rsidRPr="00686E26">
        <w:rPr>
          <w:sz w:val="26"/>
          <w:szCs w:val="26"/>
        </w:rPr>
        <w:t>58. Административные действия, входящие в состав настоящей административной процедуры, выполняемые специалистом, ответственным за формирование и направление межведомственных запросов:</w:t>
      </w:r>
    </w:p>
    <w:p w:rsidR="00686E26" w:rsidRPr="00686E26" w:rsidRDefault="00686E26" w:rsidP="00686E26">
      <w:pPr>
        <w:tabs>
          <w:tab w:val="left" w:pos="0"/>
        </w:tabs>
        <w:ind w:firstLine="709"/>
        <w:jc w:val="both"/>
        <w:rPr>
          <w:sz w:val="26"/>
          <w:szCs w:val="26"/>
        </w:rPr>
      </w:pPr>
      <w:proofErr w:type="gramStart"/>
      <w:r w:rsidRPr="00686E26">
        <w:rPr>
          <w:sz w:val="26"/>
          <w:szCs w:val="26"/>
        </w:rPr>
        <w:t xml:space="preserve">рассмотрение и оформление документов, являющихся результатом предоставления муниципальной услуги (продолжительность и (или) максимальный срок выполнения – 24 календарных дня со дня поступления в администрацию сельского поселения </w:t>
      </w:r>
      <w:r>
        <w:rPr>
          <w:sz w:val="26"/>
          <w:szCs w:val="26"/>
        </w:rPr>
        <w:t>Сентябрьский</w:t>
      </w:r>
      <w:r w:rsidRPr="00686E26">
        <w:rPr>
          <w:sz w:val="26"/>
          <w:szCs w:val="26"/>
        </w:rPr>
        <w:t xml:space="preserve"> зарегистрированного запроса (заявления) о предоставлении муниципальной услуги; 10 календарных дней со дня поступления в архивный отдел зарегистрированного запроса (заявления) о предоставлении муниципальной услуги по научно-справочному аппарату;</w:t>
      </w:r>
      <w:proofErr w:type="gramEnd"/>
    </w:p>
    <w:p w:rsidR="00686E26" w:rsidRPr="00686E26" w:rsidRDefault="00686E26" w:rsidP="00686E26">
      <w:pPr>
        <w:tabs>
          <w:tab w:val="left" w:pos="0"/>
        </w:tabs>
        <w:ind w:firstLine="709"/>
        <w:jc w:val="both"/>
        <w:rPr>
          <w:sz w:val="26"/>
          <w:szCs w:val="26"/>
        </w:rPr>
      </w:pPr>
      <w:r w:rsidRPr="00686E26">
        <w:rPr>
          <w:sz w:val="26"/>
          <w:szCs w:val="26"/>
        </w:rPr>
        <w:t>подписание документов, являющихся результатом предоставления муниципальной услуги, в срок не более 2 календарных дней со дня рассмотрения запроса (заявления) о предоставлении муниципальной услуги и оформления документов, являющихся результатом предоставления муниципальной услуги;</w:t>
      </w:r>
    </w:p>
    <w:p w:rsidR="00686E26" w:rsidRPr="00686E26" w:rsidRDefault="00686E26" w:rsidP="00686E26">
      <w:pPr>
        <w:tabs>
          <w:tab w:val="left" w:pos="0"/>
        </w:tabs>
        <w:ind w:firstLine="709"/>
        <w:jc w:val="both"/>
        <w:rPr>
          <w:sz w:val="26"/>
          <w:szCs w:val="26"/>
        </w:rPr>
      </w:pPr>
      <w:r w:rsidRPr="00686E26">
        <w:rPr>
          <w:sz w:val="26"/>
          <w:szCs w:val="26"/>
        </w:rPr>
        <w:t>регистрация документов, являющихся результатом предоставления муниципальной услуги, в срок не более 1 календарного дня со дня их подписания - Главой поселения либо лицом, его замещающим</w:t>
      </w:r>
      <w:r w:rsidRPr="00686E26">
        <w:rPr>
          <w:i/>
          <w:sz w:val="26"/>
          <w:szCs w:val="26"/>
        </w:rPr>
        <w:t>;</w:t>
      </w:r>
    </w:p>
    <w:p w:rsidR="00686E26" w:rsidRPr="00686E26" w:rsidRDefault="00686E26" w:rsidP="00686E26">
      <w:pPr>
        <w:tabs>
          <w:tab w:val="left" w:pos="0"/>
        </w:tabs>
        <w:ind w:firstLine="709"/>
        <w:jc w:val="both"/>
        <w:rPr>
          <w:sz w:val="26"/>
          <w:szCs w:val="26"/>
        </w:rPr>
      </w:pPr>
      <w:r w:rsidRPr="00686E26">
        <w:rPr>
          <w:sz w:val="26"/>
          <w:szCs w:val="26"/>
        </w:rPr>
        <w:lastRenderedPageBreak/>
        <w:t>направление заявителю уведомления на запрос (заявление), поступивший (ее) посредством Единого или регионального порталов, (о результатах рассмотрения документов, необходимых для предоставления муниципальной услуги; об окончании предоставления муниципальной услуги) осуществляется в срок, не превышающий 1 рабочий день со дня принятия решения о предоставлении или об отказе в предоставлении муниципальной услуги.</w:t>
      </w:r>
    </w:p>
    <w:p w:rsidR="00D643B5" w:rsidRPr="00D643B5" w:rsidRDefault="00D643B5" w:rsidP="00686E26">
      <w:pPr>
        <w:tabs>
          <w:tab w:val="left" w:pos="0"/>
        </w:tabs>
        <w:ind w:firstLine="709"/>
        <w:jc w:val="both"/>
        <w:rPr>
          <w:sz w:val="26"/>
          <w:szCs w:val="26"/>
        </w:rPr>
      </w:pPr>
      <w:r w:rsidRPr="00D643B5">
        <w:rPr>
          <w:sz w:val="26"/>
          <w:szCs w:val="26"/>
        </w:rPr>
        <w:t>59. 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w:t>
      </w:r>
    </w:p>
    <w:p w:rsidR="00D643B5" w:rsidRPr="00D643B5" w:rsidRDefault="00D643B5" w:rsidP="00686E26">
      <w:pPr>
        <w:tabs>
          <w:tab w:val="left" w:pos="0"/>
        </w:tabs>
        <w:ind w:firstLine="709"/>
        <w:jc w:val="both"/>
        <w:rPr>
          <w:sz w:val="26"/>
          <w:szCs w:val="26"/>
        </w:rPr>
      </w:pPr>
      <w:r w:rsidRPr="00D643B5">
        <w:rPr>
          <w:sz w:val="26"/>
          <w:szCs w:val="26"/>
        </w:rPr>
        <w:t xml:space="preserve">60. Максимальный срок выполнения административной </w:t>
      </w:r>
      <w:r w:rsidRPr="00915502">
        <w:rPr>
          <w:sz w:val="26"/>
          <w:szCs w:val="26"/>
        </w:rPr>
        <w:t xml:space="preserve">процедуры </w:t>
      </w:r>
      <w:r w:rsidR="00915502" w:rsidRPr="00915502">
        <w:rPr>
          <w:sz w:val="26"/>
          <w:szCs w:val="26"/>
        </w:rPr>
        <w:t>5</w:t>
      </w:r>
      <w:r w:rsidRPr="00915502">
        <w:rPr>
          <w:sz w:val="26"/>
          <w:szCs w:val="26"/>
        </w:rPr>
        <w:t xml:space="preserve"> рабочих дней со дня поступления зарегистрированного заявления о пре</w:t>
      </w:r>
      <w:r w:rsidRPr="00D643B5">
        <w:rPr>
          <w:sz w:val="26"/>
          <w:szCs w:val="26"/>
        </w:rPr>
        <w:t>доставлении муниципальной услуги и прилагаемых к нему документов к специалисту, ответственному за формирование и направление межведомственных запросов.</w:t>
      </w:r>
    </w:p>
    <w:p w:rsidR="00D643B5" w:rsidRPr="00D643B5" w:rsidRDefault="00D643B5" w:rsidP="00686E26">
      <w:pPr>
        <w:tabs>
          <w:tab w:val="left" w:pos="0"/>
        </w:tabs>
        <w:ind w:firstLine="709"/>
        <w:jc w:val="both"/>
        <w:rPr>
          <w:sz w:val="26"/>
          <w:szCs w:val="26"/>
        </w:rPr>
      </w:pPr>
      <w:r w:rsidRPr="00D643B5">
        <w:rPr>
          <w:sz w:val="26"/>
          <w:szCs w:val="26"/>
        </w:rPr>
        <w:t>61. Результатами выполнения данной административной процедуры являются полученные ответы на межведомственные запросы.</w:t>
      </w:r>
    </w:p>
    <w:p w:rsidR="005B4184" w:rsidRPr="005B4184" w:rsidRDefault="00D643B5" w:rsidP="00686E26">
      <w:pPr>
        <w:tabs>
          <w:tab w:val="left" w:pos="0"/>
        </w:tabs>
        <w:ind w:firstLine="709"/>
        <w:contextualSpacing/>
        <w:jc w:val="both"/>
        <w:rPr>
          <w:sz w:val="26"/>
          <w:szCs w:val="26"/>
        </w:rPr>
      </w:pPr>
      <w:r w:rsidRPr="00D643B5">
        <w:rPr>
          <w:sz w:val="26"/>
          <w:szCs w:val="26"/>
        </w:rPr>
        <w:t xml:space="preserve">62. </w:t>
      </w:r>
      <w:r w:rsidR="005B4184" w:rsidRPr="005B4184">
        <w:rPr>
          <w:sz w:val="26"/>
          <w:szCs w:val="26"/>
        </w:rPr>
        <w:t>Способ фиксации результата выполнения административной процедуры:</w:t>
      </w:r>
    </w:p>
    <w:p w:rsidR="005B4184" w:rsidRPr="005B4184" w:rsidRDefault="005B4184" w:rsidP="00686E26">
      <w:pPr>
        <w:tabs>
          <w:tab w:val="left" w:pos="0"/>
        </w:tabs>
        <w:autoSpaceDE w:val="0"/>
        <w:autoSpaceDN w:val="0"/>
        <w:adjustRightInd w:val="0"/>
        <w:ind w:firstLine="709"/>
        <w:contextualSpacing/>
        <w:jc w:val="both"/>
        <w:rPr>
          <w:sz w:val="26"/>
          <w:szCs w:val="26"/>
        </w:rPr>
      </w:pPr>
      <w:r w:rsidRPr="005B4184">
        <w:rPr>
          <w:sz w:val="26"/>
          <w:szCs w:val="26"/>
        </w:rPr>
        <w:t xml:space="preserve">архивные документы, </w:t>
      </w:r>
      <w:r w:rsidRPr="005B4184">
        <w:rPr>
          <w:color w:val="000000"/>
          <w:sz w:val="26"/>
          <w:szCs w:val="26"/>
        </w:rPr>
        <w:t>информационное письмо</w:t>
      </w:r>
      <w:r w:rsidRPr="005B4184">
        <w:rPr>
          <w:sz w:val="26"/>
          <w:szCs w:val="26"/>
        </w:rPr>
        <w:t xml:space="preserve"> регистрируются в журнале исходящих документов;</w:t>
      </w:r>
    </w:p>
    <w:p w:rsidR="005B4184" w:rsidRPr="005B4184" w:rsidRDefault="005B4184" w:rsidP="00686E26">
      <w:pPr>
        <w:tabs>
          <w:tab w:val="left" w:pos="0"/>
        </w:tabs>
        <w:autoSpaceDE w:val="0"/>
        <w:autoSpaceDN w:val="0"/>
        <w:adjustRightInd w:val="0"/>
        <w:ind w:firstLine="709"/>
        <w:contextualSpacing/>
        <w:jc w:val="both"/>
        <w:rPr>
          <w:sz w:val="26"/>
          <w:szCs w:val="26"/>
        </w:rPr>
      </w:pPr>
      <w:r w:rsidRPr="005B4184">
        <w:rPr>
          <w:sz w:val="26"/>
          <w:szCs w:val="26"/>
        </w:rPr>
        <w:t>уведомление об отказе в предоставлении муниципальной услуги регистрируется в журнале исходящих документов;</w:t>
      </w:r>
    </w:p>
    <w:p w:rsidR="005B4184" w:rsidRPr="005B4184" w:rsidRDefault="005B4184" w:rsidP="00686E26">
      <w:pPr>
        <w:tabs>
          <w:tab w:val="left" w:pos="0"/>
        </w:tabs>
        <w:ind w:firstLine="709"/>
        <w:contextualSpacing/>
        <w:jc w:val="both"/>
        <w:rPr>
          <w:sz w:val="26"/>
          <w:szCs w:val="26"/>
        </w:rPr>
      </w:pPr>
      <w:r w:rsidRPr="005B4184">
        <w:rPr>
          <w:sz w:val="26"/>
          <w:szCs w:val="26"/>
        </w:rPr>
        <w:t>направление заявителю уведомлений (о результатах рассмотрения документов, необходимых для предоставления муниципальной услуги; об окончании предоставления муниципальной услуги) фиксируется в системе исполнения регламентов посредством Единого портала либо по адресу электронной почты заявителя с отметкой о доставке.</w:t>
      </w:r>
    </w:p>
    <w:p w:rsidR="00D643B5" w:rsidRDefault="005B4184" w:rsidP="00686E26">
      <w:pPr>
        <w:tabs>
          <w:tab w:val="left" w:pos="0"/>
        </w:tabs>
        <w:ind w:firstLine="709"/>
        <w:jc w:val="both"/>
        <w:rPr>
          <w:sz w:val="26"/>
          <w:szCs w:val="26"/>
        </w:rPr>
      </w:pPr>
      <w:r w:rsidRPr="005B4184">
        <w:rPr>
          <w:sz w:val="26"/>
          <w:szCs w:val="26"/>
        </w:rPr>
        <w:t>Подписанные документы, являющиеся результатом предоставления муниципальной услуги, после регистрации передаются секретарем руководителя ответственному за предоставление муниципальной услуги, либо лицу его замещающему, не позднее 1 дня со дня их регистрации.</w:t>
      </w:r>
    </w:p>
    <w:p w:rsidR="005B4184" w:rsidRPr="005B4184" w:rsidRDefault="005B4184" w:rsidP="005B4184">
      <w:pPr>
        <w:tabs>
          <w:tab w:val="left" w:pos="0"/>
        </w:tabs>
        <w:ind w:firstLine="709"/>
        <w:rPr>
          <w:strike/>
          <w:sz w:val="26"/>
          <w:szCs w:val="26"/>
        </w:rPr>
      </w:pPr>
    </w:p>
    <w:p w:rsidR="00D643B5" w:rsidRPr="00D643B5" w:rsidRDefault="00D643B5" w:rsidP="00D643B5">
      <w:pPr>
        <w:widowControl w:val="0"/>
        <w:autoSpaceDE w:val="0"/>
        <w:autoSpaceDN w:val="0"/>
        <w:adjustRightInd w:val="0"/>
        <w:jc w:val="center"/>
        <w:outlineLvl w:val="2"/>
        <w:rPr>
          <w:b/>
          <w:sz w:val="26"/>
          <w:szCs w:val="26"/>
        </w:rPr>
      </w:pPr>
      <w:r w:rsidRPr="00D643B5">
        <w:rPr>
          <w:b/>
          <w:sz w:val="26"/>
          <w:szCs w:val="26"/>
        </w:rPr>
        <w:t>Рассмотрение представленных документов</w:t>
      </w:r>
    </w:p>
    <w:p w:rsidR="00D643B5" w:rsidRPr="00D643B5" w:rsidRDefault="00D643B5" w:rsidP="00D643B5">
      <w:pPr>
        <w:widowControl w:val="0"/>
        <w:autoSpaceDE w:val="0"/>
        <w:autoSpaceDN w:val="0"/>
        <w:adjustRightInd w:val="0"/>
        <w:jc w:val="center"/>
        <w:outlineLvl w:val="2"/>
        <w:rPr>
          <w:b/>
          <w:sz w:val="26"/>
          <w:szCs w:val="26"/>
        </w:rPr>
      </w:pPr>
    </w:p>
    <w:p w:rsidR="00D643B5" w:rsidRPr="00D643B5" w:rsidRDefault="00D643B5" w:rsidP="00915502">
      <w:pPr>
        <w:tabs>
          <w:tab w:val="left" w:pos="0"/>
        </w:tabs>
        <w:autoSpaceDE w:val="0"/>
        <w:autoSpaceDN w:val="0"/>
        <w:adjustRightInd w:val="0"/>
        <w:ind w:firstLine="709"/>
        <w:jc w:val="both"/>
        <w:rPr>
          <w:sz w:val="26"/>
          <w:szCs w:val="26"/>
        </w:rPr>
      </w:pPr>
      <w:r w:rsidRPr="00D643B5">
        <w:rPr>
          <w:sz w:val="26"/>
          <w:szCs w:val="26"/>
        </w:rPr>
        <w:t>63. 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w:t>
      </w:r>
      <w:r w:rsidR="00915502">
        <w:rPr>
          <w:sz w:val="26"/>
          <w:szCs w:val="26"/>
        </w:rPr>
        <w:t xml:space="preserve"> </w:t>
      </w:r>
      <w:r w:rsidRPr="00D643B5">
        <w:rPr>
          <w:sz w:val="26"/>
          <w:szCs w:val="26"/>
        </w:rPr>
        <w:t>о предоставлении муниципальной услуги.</w:t>
      </w:r>
    </w:p>
    <w:p w:rsidR="00D643B5" w:rsidRPr="00D643B5" w:rsidRDefault="00D643B5" w:rsidP="00915502">
      <w:pPr>
        <w:numPr>
          <w:ilvl w:val="0"/>
          <w:numId w:val="13"/>
        </w:numPr>
        <w:tabs>
          <w:tab w:val="left" w:pos="0"/>
        </w:tabs>
        <w:autoSpaceDE w:val="0"/>
        <w:autoSpaceDN w:val="0"/>
        <w:adjustRightInd w:val="0"/>
        <w:ind w:left="0" w:firstLine="709"/>
        <w:contextualSpacing/>
        <w:jc w:val="both"/>
        <w:rPr>
          <w:sz w:val="26"/>
          <w:szCs w:val="26"/>
        </w:rPr>
      </w:pPr>
      <w:r w:rsidRPr="00D643B5">
        <w:rPr>
          <w:sz w:val="26"/>
          <w:szCs w:val="26"/>
        </w:rPr>
        <w:t>Сведения о должностных лицах, ответственных за выполнение административной процедуры:</w:t>
      </w:r>
    </w:p>
    <w:p w:rsidR="00915502" w:rsidRPr="00915502" w:rsidRDefault="00915502" w:rsidP="00915502">
      <w:pPr>
        <w:tabs>
          <w:tab w:val="left" w:pos="0"/>
        </w:tabs>
        <w:jc w:val="both"/>
        <w:rPr>
          <w:sz w:val="26"/>
          <w:szCs w:val="26"/>
        </w:rPr>
      </w:pPr>
      <w:r w:rsidRPr="00915502">
        <w:rPr>
          <w:sz w:val="26"/>
          <w:szCs w:val="26"/>
        </w:rPr>
        <w:t>- 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rsidR="00915502" w:rsidRPr="00915502" w:rsidRDefault="00915502" w:rsidP="00915502">
      <w:pPr>
        <w:tabs>
          <w:tab w:val="left" w:pos="0"/>
        </w:tabs>
        <w:jc w:val="both"/>
        <w:rPr>
          <w:sz w:val="26"/>
          <w:szCs w:val="26"/>
        </w:rPr>
      </w:pPr>
      <w:r w:rsidRPr="00915502">
        <w:rPr>
          <w:sz w:val="26"/>
          <w:szCs w:val="26"/>
        </w:rPr>
        <w:t>- за подписание документов, являющихся результатом предоставления муниципальной услуги, - Глава поселения</w:t>
      </w:r>
      <w:r w:rsidRPr="00915502">
        <w:rPr>
          <w:i/>
          <w:sz w:val="26"/>
          <w:szCs w:val="26"/>
        </w:rPr>
        <w:t xml:space="preserve"> </w:t>
      </w:r>
      <w:r w:rsidRPr="00915502">
        <w:rPr>
          <w:sz w:val="26"/>
          <w:szCs w:val="26"/>
        </w:rPr>
        <w:t>либо лицо, его замещающее;</w:t>
      </w:r>
    </w:p>
    <w:p w:rsidR="00D643B5" w:rsidRPr="00915502" w:rsidRDefault="00915502" w:rsidP="00915502">
      <w:pPr>
        <w:tabs>
          <w:tab w:val="left" w:pos="0"/>
        </w:tabs>
        <w:jc w:val="both"/>
        <w:rPr>
          <w:sz w:val="26"/>
          <w:szCs w:val="26"/>
        </w:rPr>
      </w:pPr>
      <w:r w:rsidRPr="00915502">
        <w:rPr>
          <w:sz w:val="26"/>
          <w:szCs w:val="26"/>
        </w:rPr>
        <w:t xml:space="preserve">- за регистрацию подписанных </w:t>
      </w:r>
      <w:r w:rsidRPr="00915502">
        <w:rPr>
          <w:i/>
          <w:sz w:val="26"/>
          <w:szCs w:val="26"/>
        </w:rPr>
        <w:t xml:space="preserve">Главой поселения, </w:t>
      </w:r>
      <w:r w:rsidRPr="00915502">
        <w:rPr>
          <w:sz w:val="26"/>
          <w:szCs w:val="26"/>
        </w:rPr>
        <w:t>либо лицом, его замещающим, документов, являющихся результатом предоставления муниципальной услуги, - секретарь руководителя.</w:t>
      </w:r>
    </w:p>
    <w:p w:rsidR="00D643B5" w:rsidRPr="00915502" w:rsidRDefault="00D643B5" w:rsidP="00915502">
      <w:pPr>
        <w:numPr>
          <w:ilvl w:val="0"/>
          <w:numId w:val="13"/>
        </w:numPr>
        <w:tabs>
          <w:tab w:val="left" w:pos="0"/>
        </w:tabs>
        <w:autoSpaceDE w:val="0"/>
        <w:autoSpaceDN w:val="0"/>
        <w:adjustRightInd w:val="0"/>
        <w:ind w:left="0" w:firstLine="709"/>
        <w:jc w:val="both"/>
        <w:rPr>
          <w:sz w:val="26"/>
          <w:szCs w:val="26"/>
        </w:rPr>
      </w:pPr>
      <w:r w:rsidRPr="00D643B5">
        <w:rPr>
          <w:sz w:val="26"/>
          <w:szCs w:val="26"/>
        </w:rPr>
        <w:t xml:space="preserve">Содержание административных действий, входящих в состав </w:t>
      </w:r>
      <w:r w:rsidRPr="00915502">
        <w:rPr>
          <w:sz w:val="26"/>
          <w:szCs w:val="26"/>
        </w:rPr>
        <w:t>административной процедуры:</w:t>
      </w:r>
    </w:p>
    <w:p w:rsidR="00915502" w:rsidRPr="00915502" w:rsidRDefault="00915502" w:rsidP="00915502">
      <w:pPr>
        <w:tabs>
          <w:tab w:val="left" w:pos="0"/>
        </w:tabs>
        <w:jc w:val="both"/>
        <w:rPr>
          <w:sz w:val="26"/>
          <w:szCs w:val="26"/>
        </w:rPr>
      </w:pPr>
      <w:proofErr w:type="gramStart"/>
      <w:r w:rsidRPr="00915502">
        <w:rPr>
          <w:sz w:val="26"/>
          <w:szCs w:val="26"/>
        </w:rPr>
        <w:t xml:space="preserve">- рассмотрение и оформление документов, являющихся результатом предоставления муниципальной услуги (продолжительность и (или) максимальный срок выполнения – 24 календарных дня со дня поступления в администрацию сельского поселения </w:t>
      </w:r>
      <w:r w:rsidRPr="00915502">
        <w:rPr>
          <w:sz w:val="26"/>
          <w:szCs w:val="26"/>
        </w:rPr>
        <w:lastRenderedPageBreak/>
        <w:t>Сентябрьский зарегистрированного запроса (заявления) о предоставлении муниципальной услуги; 10 календарных дней со дня поступления в архивный отдел зарегистрированного запроса (заявления) о предоставлении муниципальной услуги по научно-справочному аппарату;</w:t>
      </w:r>
      <w:proofErr w:type="gramEnd"/>
    </w:p>
    <w:p w:rsidR="00915502" w:rsidRPr="00915502" w:rsidRDefault="00915502" w:rsidP="00915502">
      <w:pPr>
        <w:tabs>
          <w:tab w:val="left" w:pos="0"/>
        </w:tabs>
        <w:jc w:val="both"/>
        <w:rPr>
          <w:sz w:val="26"/>
          <w:szCs w:val="26"/>
        </w:rPr>
      </w:pPr>
      <w:r w:rsidRPr="00915502">
        <w:rPr>
          <w:sz w:val="26"/>
          <w:szCs w:val="26"/>
        </w:rPr>
        <w:t>- подписание документов, являющихся результатом предоставления муниципальной услуги, в срок не более 2 календарных дней со дня рассмотрения запроса (заявления) о предоставлении муниципальной услуги и оформления документов, являющихся результатом предоставления муниципальной услуги;</w:t>
      </w:r>
    </w:p>
    <w:p w:rsidR="00915502" w:rsidRPr="00915502" w:rsidRDefault="00915502" w:rsidP="00915502">
      <w:pPr>
        <w:tabs>
          <w:tab w:val="left" w:pos="0"/>
        </w:tabs>
        <w:jc w:val="both"/>
        <w:rPr>
          <w:sz w:val="26"/>
          <w:szCs w:val="26"/>
        </w:rPr>
      </w:pPr>
      <w:r w:rsidRPr="00915502">
        <w:rPr>
          <w:sz w:val="26"/>
          <w:szCs w:val="26"/>
        </w:rPr>
        <w:t>- регистрация документов, являющихся результатом предоставления муниципальной услуги, в срок не более 1 календарного дня со дня их подписания - Главой поселения либо лицом, его замещающим</w:t>
      </w:r>
      <w:r w:rsidRPr="00915502">
        <w:rPr>
          <w:i/>
          <w:sz w:val="26"/>
          <w:szCs w:val="26"/>
        </w:rPr>
        <w:t>;</w:t>
      </w:r>
    </w:p>
    <w:p w:rsidR="00915502" w:rsidRPr="00915502" w:rsidRDefault="00915502" w:rsidP="00915502">
      <w:pPr>
        <w:tabs>
          <w:tab w:val="left" w:pos="0"/>
        </w:tabs>
        <w:autoSpaceDE w:val="0"/>
        <w:autoSpaceDN w:val="0"/>
        <w:adjustRightInd w:val="0"/>
        <w:jc w:val="both"/>
        <w:rPr>
          <w:sz w:val="26"/>
          <w:szCs w:val="26"/>
        </w:rPr>
      </w:pPr>
      <w:r w:rsidRPr="00915502">
        <w:rPr>
          <w:sz w:val="26"/>
          <w:szCs w:val="26"/>
        </w:rPr>
        <w:t>- направление заявителю уведомления на запрос (заявление), поступивший (ее) посредством Единого или регионального порталов, (о результатах рассмотрения документов, необходимых для предоставления муниципальной услуги; об окончании предоставления муниципальной услуги) осуществляется в срок, не превышающий 1 рабочий день со дня принятия решения о предоставлении или об отказе в предоставлении муниципальной услуги.</w:t>
      </w:r>
    </w:p>
    <w:p w:rsidR="00D643B5" w:rsidRPr="00D643B5" w:rsidRDefault="00D643B5" w:rsidP="00915502">
      <w:pPr>
        <w:numPr>
          <w:ilvl w:val="0"/>
          <w:numId w:val="13"/>
        </w:numPr>
        <w:tabs>
          <w:tab w:val="left" w:pos="0"/>
        </w:tabs>
        <w:ind w:left="0" w:firstLine="709"/>
        <w:contextualSpacing/>
        <w:jc w:val="both"/>
        <w:rPr>
          <w:sz w:val="26"/>
          <w:szCs w:val="26"/>
        </w:rPr>
      </w:pPr>
      <w:r w:rsidRPr="00D643B5">
        <w:rPr>
          <w:sz w:val="26"/>
          <w:szCs w:val="26"/>
        </w:rPr>
        <w:t xml:space="preserve">Критерием принятия решения о предоставлении муниципальной услуги или об отказе в рассмотрении запроса является наличие или отсутствие оснований для отказа в рассмотрении запроса, указанных в пункте 32 настоящего Административного регламента. </w:t>
      </w:r>
    </w:p>
    <w:p w:rsidR="00D643B5" w:rsidRPr="00D643B5" w:rsidRDefault="00D643B5" w:rsidP="00915502">
      <w:pPr>
        <w:numPr>
          <w:ilvl w:val="0"/>
          <w:numId w:val="13"/>
        </w:numPr>
        <w:tabs>
          <w:tab w:val="left" w:pos="0"/>
        </w:tabs>
        <w:ind w:left="0" w:firstLine="709"/>
        <w:jc w:val="both"/>
        <w:rPr>
          <w:sz w:val="26"/>
          <w:szCs w:val="26"/>
        </w:rPr>
      </w:pPr>
      <w:r w:rsidRPr="00D643B5">
        <w:rPr>
          <w:sz w:val="26"/>
          <w:szCs w:val="26"/>
        </w:rPr>
        <w:t>Результатом выполнения административной процедуры является регистрация документа, подписанного руководителем уполномоченного органа либо лицом, его замещающим, являющегося результатом предоставления муниципальной услуги.</w:t>
      </w:r>
    </w:p>
    <w:p w:rsidR="00D643B5" w:rsidRPr="00D643B5" w:rsidRDefault="00D643B5" w:rsidP="00D643B5">
      <w:pPr>
        <w:tabs>
          <w:tab w:val="left" w:pos="0"/>
        </w:tabs>
        <w:suppressAutoHyphens/>
        <w:autoSpaceDE w:val="0"/>
        <w:autoSpaceDN w:val="0"/>
        <w:adjustRightInd w:val="0"/>
        <w:outlineLvl w:val="0"/>
        <w:rPr>
          <w:rFonts w:eastAsia="Calibri"/>
          <w:sz w:val="26"/>
          <w:szCs w:val="26"/>
        </w:rPr>
      </w:pPr>
    </w:p>
    <w:p w:rsidR="00D643B5" w:rsidRPr="00D643B5" w:rsidRDefault="00D643B5" w:rsidP="00D643B5">
      <w:pPr>
        <w:widowControl w:val="0"/>
        <w:autoSpaceDE w:val="0"/>
        <w:autoSpaceDN w:val="0"/>
        <w:adjustRightInd w:val="0"/>
        <w:jc w:val="center"/>
        <w:outlineLvl w:val="2"/>
        <w:rPr>
          <w:b/>
          <w:sz w:val="26"/>
          <w:szCs w:val="26"/>
        </w:rPr>
      </w:pPr>
      <w:r w:rsidRPr="00D643B5">
        <w:rPr>
          <w:b/>
          <w:sz w:val="26"/>
          <w:szCs w:val="26"/>
        </w:rPr>
        <w:t>Выдача (направление) заявителю документов, являющихся результатом предоставления муниципальной услуги</w:t>
      </w:r>
    </w:p>
    <w:p w:rsidR="00D643B5" w:rsidRPr="00D643B5" w:rsidRDefault="00D643B5" w:rsidP="00D643B5">
      <w:pPr>
        <w:widowControl w:val="0"/>
        <w:autoSpaceDE w:val="0"/>
        <w:autoSpaceDN w:val="0"/>
        <w:adjustRightInd w:val="0"/>
        <w:jc w:val="center"/>
        <w:outlineLvl w:val="2"/>
        <w:rPr>
          <w:b/>
          <w:sz w:val="26"/>
          <w:szCs w:val="26"/>
        </w:rPr>
      </w:pPr>
    </w:p>
    <w:p w:rsidR="00D643B5" w:rsidRPr="00D643B5" w:rsidRDefault="00D643B5" w:rsidP="00915502">
      <w:pPr>
        <w:numPr>
          <w:ilvl w:val="0"/>
          <w:numId w:val="13"/>
        </w:numPr>
        <w:tabs>
          <w:tab w:val="left" w:pos="0"/>
        </w:tabs>
        <w:ind w:left="0" w:firstLine="709"/>
        <w:contextualSpacing/>
        <w:jc w:val="both"/>
        <w:rPr>
          <w:sz w:val="26"/>
          <w:szCs w:val="26"/>
        </w:rPr>
      </w:pPr>
      <w:r w:rsidRPr="00D643B5">
        <w:rPr>
          <w:sz w:val="26"/>
          <w:szCs w:val="26"/>
        </w:rPr>
        <w:t>Основанием для начала административной процедуры являются зарегистрированные документы, являющиеся результатом предоставления муниципальной услуги, либо поступление их специалисту,</w:t>
      </w:r>
      <w:r>
        <w:rPr>
          <w:sz w:val="26"/>
          <w:szCs w:val="26"/>
        </w:rPr>
        <w:t xml:space="preserve"> </w:t>
      </w:r>
      <w:r w:rsidRPr="00D643B5">
        <w:rPr>
          <w:sz w:val="26"/>
          <w:szCs w:val="26"/>
        </w:rPr>
        <w:t>ответственному за их выдачу (направление).</w:t>
      </w:r>
    </w:p>
    <w:p w:rsidR="00D643B5" w:rsidRPr="00D643B5" w:rsidRDefault="00D643B5" w:rsidP="00915502">
      <w:pPr>
        <w:numPr>
          <w:ilvl w:val="0"/>
          <w:numId w:val="13"/>
        </w:numPr>
        <w:tabs>
          <w:tab w:val="left" w:pos="0"/>
        </w:tabs>
        <w:autoSpaceDE w:val="0"/>
        <w:autoSpaceDN w:val="0"/>
        <w:adjustRightInd w:val="0"/>
        <w:ind w:left="0" w:firstLine="709"/>
        <w:jc w:val="both"/>
        <w:rPr>
          <w:sz w:val="26"/>
          <w:szCs w:val="26"/>
        </w:rPr>
      </w:pPr>
      <w:r w:rsidRPr="00D643B5">
        <w:rPr>
          <w:sz w:val="26"/>
          <w:szCs w:val="26"/>
        </w:rPr>
        <w:t>Сведения о должностных лицах, ответственных за выполнение административной процедуры:</w:t>
      </w:r>
      <w:r w:rsidR="00915502">
        <w:rPr>
          <w:sz w:val="26"/>
          <w:szCs w:val="26"/>
        </w:rPr>
        <w:t xml:space="preserve"> секретарь руководителя</w:t>
      </w:r>
      <w:r w:rsidRPr="00D643B5">
        <w:rPr>
          <w:sz w:val="26"/>
          <w:szCs w:val="26"/>
        </w:rPr>
        <w:t>.</w:t>
      </w:r>
    </w:p>
    <w:p w:rsidR="00D643B5" w:rsidRPr="00D643B5" w:rsidRDefault="00D643B5" w:rsidP="00915502">
      <w:pPr>
        <w:numPr>
          <w:ilvl w:val="0"/>
          <w:numId w:val="13"/>
        </w:numPr>
        <w:tabs>
          <w:tab w:val="left" w:pos="0"/>
        </w:tabs>
        <w:autoSpaceDE w:val="0"/>
        <w:autoSpaceDN w:val="0"/>
        <w:adjustRightInd w:val="0"/>
        <w:ind w:left="0" w:firstLine="709"/>
        <w:contextualSpacing/>
        <w:jc w:val="both"/>
        <w:rPr>
          <w:sz w:val="26"/>
          <w:szCs w:val="26"/>
        </w:rPr>
      </w:pPr>
      <w:r w:rsidRPr="00D643B5">
        <w:rPr>
          <w:sz w:val="26"/>
          <w:szCs w:val="26"/>
        </w:rPr>
        <w:t>Содержание административных действий, входящих в состав административной процедуры:</w:t>
      </w:r>
    </w:p>
    <w:p w:rsidR="00D643B5" w:rsidRPr="00D643B5" w:rsidRDefault="00D643B5" w:rsidP="00915502">
      <w:pPr>
        <w:tabs>
          <w:tab w:val="left" w:pos="0"/>
        </w:tabs>
        <w:autoSpaceDE w:val="0"/>
        <w:autoSpaceDN w:val="0"/>
        <w:adjustRightInd w:val="0"/>
        <w:ind w:firstLine="709"/>
        <w:contextualSpacing/>
        <w:jc w:val="both"/>
        <w:rPr>
          <w:sz w:val="26"/>
          <w:szCs w:val="26"/>
        </w:rPr>
      </w:pPr>
      <w:proofErr w:type="gramStart"/>
      <w:r w:rsidRPr="00D643B5">
        <w:rPr>
          <w:sz w:val="26"/>
          <w:szCs w:val="26"/>
        </w:rPr>
        <w:t>выдача (направление) документов, являющихся результатом предоставления муниципальной услуги, осуществляется в течение 1</w:t>
      </w:r>
      <w:r w:rsidRPr="00D643B5">
        <w:rPr>
          <w:i/>
          <w:sz w:val="26"/>
          <w:szCs w:val="26"/>
        </w:rPr>
        <w:t xml:space="preserve"> </w:t>
      </w:r>
      <w:r w:rsidRPr="00D643B5">
        <w:rPr>
          <w:sz w:val="26"/>
          <w:szCs w:val="26"/>
        </w:rPr>
        <w:t>рабочего дня со дня подписания документов, а в случае, если заявление не относится к составу хранящихся документов, направление его для исполнения в другой орган (организацию) с уведомлением об этом заявителя и (или) представлением заявителю рекомендаций о дальнейших способах (путях) поиска запрашиваемой информации, осуществляется в течение 7 календарных дней</w:t>
      </w:r>
      <w:proofErr w:type="gramEnd"/>
      <w:r w:rsidRPr="00D643B5">
        <w:rPr>
          <w:sz w:val="26"/>
          <w:szCs w:val="26"/>
        </w:rPr>
        <w:t xml:space="preserve"> с момента регистрации такого заявления;</w:t>
      </w:r>
    </w:p>
    <w:p w:rsidR="00D643B5" w:rsidRPr="00D643B5" w:rsidRDefault="00D643B5" w:rsidP="00915502">
      <w:pPr>
        <w:tabs>
          <w:tab w:val="left" w:pos="0"/>
        </w:tabs>
        <w:autoSpaceDE w:val="0"/>
        <w:autoSpaceDN w:val="0"/>
        <w:adjustRightInd w:val="0"/>
        <w:ind w:firstLine="709"/>
        <w:contextualSpacing/>
        <w:jc w:val="both"/>
        <w:rPr>
          <w:sz w:val="26"/>
          <w:szCs w:val="26"/>
        </w:rPr>
      </w:pPr>
      <w:r w:rsidRPr="00D643B5">
        <w:rPr>
          <w:sz w:val="26"/>
          <w:szCs w:val="26"/>
        </w:rPr>
        <w:t xml:space="preserve">направление заявителю уведомления о возможности получить результат предоставления муниципальной услуги </w:t>
      </w:r>
      <w:r w:rsidRPr="00D643B5">
        <w:rPr>
          <w:bCs/>
          <w:sz w:val="26"/>
          <w:szCs w:val="26"/>
          <w:lang w:eastAsia="ar-SA"/>
        </w:rPr>
        <w:t xml:space="preserve">осуществляется в срок, не превышающий 1 рабочий день со дня </w:t>
      </w:r>
      <w:r w:rsidRPr="00D643B5">
        <w:rPr>
          <w:sz w:val="26"/>
          <w:szCs w:val="26"/>
        </w:rPr>
        <w:t>подписания документа, являющегося результатом предоставления муниципальной услуги;</w:t>
      </w:r>
    </w:p>
    <w:p w:rsidR="00D643B5" w:rsidRPr="00D643B5" w:rsidRDefault="00D643B5" w:rsidP="00915502">
      <w:pPr>
        <w:tabs>
          <w:tab w:val="left" w:pos="0"/>
        </w:tabs>
        <w:ind w:firstLine="709"/>
        <w:contextualSpacing/>
        <w:jc w:val="both"/>
        <w:rPr>
          <w:sz w:val="26"/>
          <w:szCs w:val="26"/>
        </w:rPr>
      </w:pPr>
      <w:r w:rsidRPr="00D643B5">
        <w:rPr>
          <w:sz w:val="26"/>
          <w:szCs w:val="26"/>
        </w:rPr>
        <w:t>архивные документы, предназначенные для направления в государства – участники СНГ, включая ответы об отсутствии запрашиваемых сведений, высылаются непосредственно в адреса заявителей;</w:t>
      </w:r>
    </w:p>
    <w:p w:rsidR="00D643B5" w:rsidRPr="00D643B5" w:rsidRDefault="00D643B5" w:rsidP="00915502">
      <w:pPr>
        <w:tabs>
          <w:tab w:val="left" w:pos="0"/>
        </w:tabs>
        <w:ind w:firstLine="709"/>
        <w:contextualSpacing/>
        <w:jc w:val="both"/>
        <w:rPr>
          <w:color w:val="000000"/>
          <w:sz w:val="26"/>
          <w:szCs w:val="26"/>
        </w:rPr>
      </w:pPr>
      <w:r w:rsidRPr="00D643B5">
        <w:rPr>
          <w:color w:val="000000"/>
          <w:sz w:val="26"/>
          <w:szCs w:val="26"/>
        </w:rPr>
        <w:lastRenderedPageBreak/>
        <w:t>архивные документы, предназначенные для направления в государства, не являющиеся участниками СНГ (включая ответы об отсутствии запрашиваемых сведений) вместе с запросами (заявлениями, анкетами), направляются в Консульский департамент Министерства иностранных дел Российской Федерации;</w:t>
      </w:r>
    </w:p>
    <w:p w:rsidR="00D643B5" w:rsidRPr="00D643B5" w:rsidRDefault="00D643B5" w:rsidP="00915502">
      <w:pPr>
        <w:tabs>
          <w:tab w:val="left" w:pos="0"/>
        </w:tabs>
        <w:ind w:firstLine="709"/>
        <w:contextualSpacing/>
        <w:jc w:val="both"/>
        <w:rPr>
          <w:color w:val="000000"/>
          <w:sz w:val="26"/>
          <w:szCs w:val="26"/>
        </w:rPr>
      </w:pPr>
      <w:r w:rsidRPr="00D643B5">
        <w:rPr>
          <w:color w:val="000000"/>
          <w:sz w:val="26"/>
          <w:szCs w:val="26"/>
        </w:rPr>
        <w:t xml:space="preserve">архивные документы, предназначенные для направления в государства, не являющиеся участниками СНГ, подготовленные по запросам, поступившим в архив из-за рубежа и содержащим просьбу о проставлении </w:t>
      </w:r>
      <w:proofErr w:type="spellStart"/>
      <w:r w:rsidRPr="00D643B5">
        <w:rPr>
          <w:color w:val="000000"/>
          <w:sz w:val="26"/>
          <w:szCs w:val="26"/>
        </w:rPr>
        <w:t>апостиля</w:t>
      </w:r>
      <w:proofErr w:type="spellEnd"/>
      <w:r w:rsidRPr="00D643B5">
        <w:rPr>
          <w:color w:val="000000"/>
          <w:sz w:val="26"/>
          <w:szCs w:val="26"/>
        </w:rPr>
        <w:t>, направляются в Службу по делам архивов Ханты-Мансийского автономного округа – Югры.</w:t>
      </w:r>
    </w:p>
    <w:p w:rsidR="00D643B5" w:rsidRPr="00D643B5" w:rsidRDefault="00D643B5" w:rsidP="00915502">
      <w:pPr>
        <w:numPr>
          <w:ilvl w:val="0"/>
          <w:numId w:val="13"/>
        </w:numPr>
        <w:tabs>
          <w:tab w:val="left" w:pos="0"/>
        </w:tabs>
        <w:ind w:left="0" w:firstLine="709"/>
        <w:contextualSpacing/>
        <w:jc w:val="both"/>
        <w:rPr>
          <w:sz w:val="26"/>
          <w:szCs w:val="26"/>
        </w:rPr>
      </w:pPr>
      <w:r w:rsidRPr="00D643B5">
        <w:rPr>
          <w:sz w:val="26"/>
          <w:szCs w:val="26"/>
        </w:rPr>
        <w:t>Критерий принятия решения о выдаче (направлении) заявителю документов, являющихся результатом предоставления муниципальной услуги: оформленные документы, являющиеся результатом предоставления муниципальной услуги.</w:t>
      </w:r>
    </w:p>
    <w:p w:rsidR="00D643B5" w:rsidRPr="00D643B5" w:rsidRDefault="00D643B5" w:rsidP="00915502">
      <w:pPr>
        <w:numPr>
          <w:ilvl w:val="0"/>
          <w:numId w:val="13"/>
        </w:numPr>
        <w:tabs>
          <w:tab w:val="left" w:pos="0"/>
        </w:tabs>
        <w:autoSpaceDE w:val="0"/>
        <w:autoSpaceDN w:val="0"/>
        <w:adjustRightInd w:val="0"/>
        <w:ind w:left="0" w:firstLine="709"/>
        <w:contextualSpacing/>
        <w:jc w:val="both"/>
        <w:rPr>
          <w:sz w:val="26"/>
          <w:szCs w:val="26"/>
        </w:rPr>
      </w:pPr>
      <w:r w:rsidRPr="00D643B5">
        <w:rPr>
          <w:sz w:val="26"/>
          <w:szCs w:val="26"/>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способом, указанным в заявлении.</w:t>
      </w:r>
    </w:p>
    <w:p w:rsidR="00D643B5" w:rsidRPr="00D643B5" w:rsidRDefault="00D643B5" w:rsidP="00915502">
      <w:pPr>
        <w:numPr>
          <w:ilvl w:val="0"/>
          <w:numId w:val="13"/>
        </w:numPr>
        <w:tabs>
          <w:tab w:val="left" w:pos="0"/>
        </w:tabs>
        <w:ind w:left="0" w:firstLine="709"/>
        <w:contextualSpacing/>
        <w:jc w:val="both"/>
        <w:rPr>
          <w:i/>
          <w:sz w:val="26"/>
          <w:szCs w:val="26"/>
        </w:rPr>
      </w:pPr>
      <w:r w:rsidRPr="00D643B5">
        <w:rPr>
          <w:sz w:val="26"/>
          <w:szCs w:val="26"/>
        </w:rPr>
        <w:t>Способ фиксации результата выполнения административной процедуры:</w:t>
      </w:r>
    </w:p>
    <w:p w:rsidR="00D643B5" w:rsidRPr="00AC76D2" w:rsidRDefault="00D643B5" w:rsidP="00915502">
      <w:pPr>
        <w:tabs>
          <w:tab w:val="left" w:pos="0"/>
        </w:tabs>
        <w:autoSpaceDE w:val="0"/>
        <w:autoSpaceDN w:val="0"/>
        <w:adjustRightInd w:val="0"/>
        <w:ind w:firstLine="709"/>
        <w:contextualSpacing/>
        <w:jc w:val="both"/>
        <w:rPr>
          <w:sz w:val="26"/>
          <w:szCs w:val="26"/>
        </w:rPr>
      </w:pPr>
      <w:r w:rsidRPr="00D643B5">
        <w:rPr>
          <w:sz w:val="26"/>
          <w:szCs w:val="26"/>
        </w:rPr>
        <w:t xml:space="preserve">в случае выдачи заявителю документов, являющихся результатом предоставления муниципальной услуги, получатель документов расписывается на их копиях или в сопроводительном письме к ним, указывая дату их получения; запись о получении заявителем документов, являющихся результатом предоставления муниципальной услуги, фиксируется </w:t>
      </w:r>
      <w:r w:rsidRPr="00AC76D2">
        <w:rPr>
          <w:sz w:val="26"/>
          <w:szCs w:val="26"/>
        </w:rPr>
        <w:t xml:space="preserve">в карточке </w:t>
      </w:r>
      <w:r w:rsidR="00AC76D2" w:rsidRPr="00AC76D2">
        <w:rPr>
          <w:sz w:val="26"/>
          <w:szCs w:val="26"/>
        </w:rPr>
        <w:t>(</w:t>
      </w:r>
      <w:proofErr w:type="gramStart"/>
      <w:r w:rsidR="00AC76D2" w:rsidRPr="00AC76D2">
        <w:rPr>
          <w:sz w:val="26"/>
          <w:szCs w:val="26"/>
        </w:rPr>
        <w:t xml:space="preserve">журнале) </w:t>
      </w:r>
      <w:proofErr w:type="gramEnd"/>
      <w:r w:rsidRPr="00AC76D2">
        <w:rPr>
          <w:sz w:val="26"/>
          <w:szCs w:val="26"/>
        </w:rPr>
        <w:t xml:space="preserve">исполнения запроса ставится отметка о выдаче документов на руки заявителю); </w:t>
      </w:r>
    </w:p>
    <w:p w:rsidR="00D643B5" w:rsidRPr="00AC76D2" w:rsidRDefault="00D643B5" w:rsidP="00915502">
      <w:pPr>
        <w:tabs>
          <w:tab w:val="left" w:pos="0"/>
        </w:tabs>
        <w:autoSpaceDE w:val="0"/>
        <w:autoSpaceDN w:val="0"/>
        <w:adjustRightInd w:val="0"/>
        <w:ind w:firstLine="709"/>
        <w:contextualSpacing/>
        <w:jc w:val="both"/>
        <w:rPr>
          <w:sz w:val="26"/>
          <w:szCs w:val="26"/>
        </w:rPr>
      </w:pPr>
      <w:r w:rsidRPr="00D643B5">
        <w:rPr>
          <w:sz w:val="26"/>
          <w:szCs w:val="26"/>
        </w:rPr>
        <w:t xml:space="preserve">в случае направления заявителю документов, являющихся результатом предоставления муниципальной услуги, почтой, запись об отправке документов </w:t>
      </w:r>
      <w:r w:rsidRPr="00AC76D2">
        <w:rPr>
          <w:sz w:val="26"/>
          <w:szCs w:val="26"/>
        </w:rPr>
        <w:t>фиксируется в карточке</w:t>
      </w:r>
      <w:r w:rsidR="00AC76D2" w:rsidRPr="00AC76D2">
        <w:rPr>
          <w:sz w:val="26"/>
          <w:szCs w:val="26"/>
        </w:rPr>
        <w:t xml:space="preserve"> (журнале)</w:t>
      </w:r>
      <w:r w:rsidR="00AC76D2">
        <w:rPr>
          <w:sz w:val="26"/>
          <w:szCs w:val="26"/>
        </w:rPr>
        <w:t xml:space="preserve"> и</w:t>
      </w:r>
      <w:r w:rsidRPr="00AC76D2">
        <w:rPr>
          <w:sz w:val="26"/>
          <w:szCs w:val="26"/>
        </w:rPr>
        <w:t>сполнения запроса ставится отметка</w:t>
      </w:r>
      <w:r w:rsidRPr="00AC76D2">
        <w:rPr>
          <w:sz w:val="26"/>
          <w:szCs w:val="26"/>
        </w:rPr>
        <w:br/>
        <w:t xml:space="preserve"> об отправке документов почтой;</w:t>
      </w:r>
    </w:p>
    <w:p w:rsidR="00D643B5" w:rsidRPr="00D643B5" w:rsidRDefault="00D643B5" w:rsidP="00915502">
      <w:pPr>
        <w:tabs>
          <w:tab w:val="left" w:pos="0"/>
        </w:tabs>
        <w:ind w:firstLine="709"/>
        <w:contextualSpacing/>
        <w:jc w:val="both"/>
        <w:rPr>
          <w:sz w:val="26"/>
          <w:szCs w:val="26"/>
        </w:rPr>
      </w:pPr>
      <w:r w:rsidRPr="00D643B5">
        <w:rPr>
          <w:sz w:val="26"/>
          <w:szCs w:val="26"/>
        </w:rPr>
        <w:t>направление заявителю уведомлений (о результатах рассмотрения документов, необходимых для предоставления об исполнении муниципальной услуги; об окончании предоставления муниципальной услуги) и результата предоставления муниципальной услуги осуществляется посредством Единого портала с фиксацией в системе исполнения регламентов либо по адресу электронной почты заявителя с отметкой о доставке;</w:t>
      </w:r>
    </w:p>
    <w:p w:rsidR="00D643B5" w:rsidRPr="00D643B5" w:rsidRDefault="00D643B5" w:rsidP="00915502">
      <w:pPr>
        <w:tabs>
          <w:tab w:val="left" w:pos="0"/>
        </w:tabs>
        <w:autoSpaceDE w:val="0"/>
        <w:autoSpaceDN w:val="0"/>
        <w:adjustRightInd w:val="0"/>
        <w:ind w:firstLine="709"/>
        <w:contextualSpacing/>
        <w:jc w:val="both"/>
        <w:rPr>
          <w:sz w:val="26"/>
          <w:szCs w:val="26"/>
        </w:rPr>
      </w:pPr>
      <w:r w:rsidRPr="00D643B5">
        <w:rPr>
          <w:sz w:val="26"/>
          <w:szCs w:val="26"/>
        </w:rPr>
        <w:t>направление заявления для исполнения в другой орган (организацию) осуществляется почтовым отправлением либо посредством системы электронного документооборота.</w:t>
      </w:r>
    </w:p>
    <w:p w:rsidR="00D643B5" w:rsidRPr="00D643B5" w:rsidRDefault="00D643B5" w:rsidP="00915502">
      <w:pPr>
        <w:numPr>
          <w:ilvl w:val="0"/>
          <w:numId w:val="13"/>
        </w:numPr>
        <w:tabs>
          <w:tab w:val="left" w:pos="0"/>
        </w:tabs>
        <w:ind w:left="0" w:firstLine="709"/>
        <w:jc w:val="both"/>
        <w:rPr>
          <w:sz w:val="26"/>
          <w:szCs w:val="26"/>
        </w:rPr>
      </w:pPr>
      <w:r w:rsidRPr="00D643B5">
        <w:rPr>
          <w:sz w:val="26"/>
          <w:szCs w:val="26"/>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информирование МФЦ (посредством электронной почты) о завершении оформления документов, являющихся результатом предоставления муниципальной услуги.</w:t>
      </w:r>
    </w:p>
    <w:p w:rsidR="00D643B5" w:rsidRPr="00D643B5" w:rsidRDefault="00D643B5" w:rsidP="00915502">
      <w:pPr>
        <w:tabs>
          <w:tab w:val="left" w:pos="0"/>
        </w:tabs>
        <w:autoSpaceDE w:val="0"/>
        <w:autoSpaceDN w:val="0"/>
        <w:adjustRightInd w:val="0"/>
        <w:ind w:firstLine="709"/>
        <w:jc w:val="both"/>
        <w:rPr>
          <w:sz w:val="26"/>
          <w:szCs w:val="26"/>
        </w:rPr>
      </w:pPr>
      <w:r w:rsidRPr="00D643B5">
        <w:rPr>
          <w:sz w:val="26"/>
          <w:szCs w:val="26"/>
        </w:rPr>
        <w:t xml:space="preserve">При передаче документов, являющихся результатом предоставления муниципальной услуги, в МФЦ, представитель МФЦ расписывается на копии сопроводительного письма к документам, указывая дату их получения; сведения о передаче документов фиксируются в </w:t>
      </w:r>
      <w:r w:rsidRPr="009C4A5B">
        <w:rPr>
          <w:sz w:val="26"/>
          <w:szCs w:val="26"/>
        </w:rPr>
        <w:t xml:space="preserve">карточке </w:t>
      </w:r>
      <w:r w:rsidR="00AC76D2" w:rsidRPr="009C4A5B">
        <w:rPr>
          <w:sz w:val="26"/>
          <w:szCs w:val="26"/>
        </w:rPr>
        <w:t>(</w:t>
      </w:r>
      <w:proofErr w:type="gramStart"/>
      <w:r w:rsidR="00AC76D2" w:rsidRPr="009C4A5B">
        <w:rPr>
          <w:sz w:val="26"/>
          <w:szCs w:val="26"/>
        </w:rPr>
        <w:t xml:space="preserve">журнале) </w:t>
      </w:r>
      <w:proofErr w:type="gramEnd"/>
      <w:r w:rsidRPr="009C4A5B">
        <w:rPr>
          <w:sz w:val="26"/>
          <w:szCs w:val="26"/>
        </w:rPr>
        <w:t>исполнения запроса ставится отметка о выдаче документов представителю МФЦ)</w:t>
      </w:r>
      <w:r w:rsidRPr="00D643B5">
        <w:rPr>
          <w:i/>
          <w:sz w:val="26"/>
          <w:szCs w:val="26"/>
        </w:rPr>
        <w:t>.</w:t>
      </w:r>
    </w:p>
    <w:p w:rsidR="00D643B5" w:rsidRPr="00D643B5" w:rsidRDefault="00D643B5" w:rsidP="00D643B5">
      <w:pPr>
        <w:tabs>
          <w:tab w:val="left" w:pos="0"/>
        </w:tabs>
        <w:autoSpaceDE w:val="0"/>
        <w:autoSpaceDN w:val="0"/>
        <w:adjustRightInd w:val="0"/>
        <w:jc w:val="center"/>
        <w:outlineLvl w:val="1"/>
        <w:rPr>
          <w:sz w:val="26"/>
          <w:szCs w:val="26"/>
        </w:rPr>
      </w:pPr>
    </w:p>
    <w:p w:rsidR="00D643B5" w:rsidRPr="00D643B5" w:rsidRDefault="00D643B5" w:rsidP="00D643B5">
      <w:pPr>
        <w:numPr>
          <w:ilvl w:val="0"/>
          <w:numId w:val="7"/>
        </w:numPr>
        <w:tabs>
          <w:tab w:val="left" w:pos="0"/>
        </w:tabs>
        <w:autoSpaceDE w:val="0"/>
        <w:autoSpaceDN w:val="0"/>
        <w:adjustRightInd w:val="0"/>
        <w:ind w:left="0" w:firstLine="0"/>
        <w:jc w:val="center"/>
        <w:outlineLvl w:val="1"/>
        <w:rPr>
          <w:b/>
          <w:sz w:val="26"/>
          <w:szCs w:val="26"/>
        </w:rPr>
      </w:pPr>
      <w:r w:rsidRPr="00D643B5">
        <w:rPr>
          <w:b/>
          <w:sz w:val="26"/>
          <w:szCs w:val="26"/>
        </w:rPr>
        <w:t>Формы контроля за исполнением административного регламента</w:t>
      </w:r>
    </w:p>
    <w:p w:rsidR="00D643B5" w:rsidRPr="00D643B5" w:rsidRDefault="00D643B5" w:rsidP="00D643B5">
      <w:pPr>
        <w:widowControl w:val="0"/>
        <w:autoSpaceDE w:val="0"/>
        <w:autoSpaceDN w:val="0"/>
        <w:adjustRightInd w:val="0"/>
        <w:jc w:val="center"/>
        <w:outlineLvl w:val="2"/>
        <w:rPr>
          <w:sz w:val="26"/>
          <w:szCs w:val="26"/>
        </w:rPr>
      </w:pPr>
    </w:p>
    <w:p w:rsidR="00D643B5" w:rsidRPr="00D643B5" w:rsidRDefault="00D643B5" w:rsidP="00D643B5">
      <w:pPr>
        <w:widowControl w:val="0"/>
        <w:autoSpaceDE w:val="0"/>
        <w:autoSpaceDN w:val="0"/>
        <w:adjustRightInd w:val="0"/>
        <w:jc w:val="center"/>
        <w:outlineLvl w:val="2"/>
        <w:rPr>
          <w:b/>
          <w:sz w:val="26"/>
          <w:szCs w:val="26"/>
        </w:rPr>
      </w:pPr>
      <w:r w:rsidRPr="00D643B5">
        <w:rPr>
          <w:b/>
          <w:sz w:val="26"/>
          <w:szCs w:val="26"/>
        </w:rPr>
        <w:t xml:space="preserve">Порядок осуществления текущего </w:t>
      </w:r>
      <w:proofErr w:type="gramStart"/>
      <w:r w:rsidRPr="00D643B5">
        <w:rPr>
          <w:b/>
          <w:sz w:val="26"/>
          <w:szCs w:val="26"/>
        </w:rPr>
        <w:t>контроля за</w:t>
      </w:r>
      <w:proofErr w:type="gramEnd"/>
      <w:r w:rsidRPr="00D643B5">
        <w:rPr>
          <w:b/>
          <w:sz w:val="26"/>
          <w:szCs w:val="26"/>
        </w:rPr>
        <w:t xml:space="preserve"> соблюдением</w:t>
      </w:r>
      <w:r w:rsidRPr="00D643B5">
        <w:rPr>
          <w:b/>
          <w:sz w:val="26"/>
          <w:szCs w:val="26"/>
        </w:rPr>
        <w:br/>
      </w:r>
      <w:r w:rsidRPr="00D643B5">
        <w:rPr>
          <w:b/>
          <w:sz w:val="26"/>
          <w:szCs w:val="26"/>
        </w:rPr>
        <w:lastRenderedPageBreak/>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D643B5" w:rsidRPr="00D643B5" w:rsidRDefault="00D643B5" w:rsidP="00D643B5">
      <w:pPr>
        <w:widowControl w:val="0"/>
        <w:autoSpaceDE w:val="0"/>
        <w:autoSpaceDN w:val="0"/>
        <w:adjustRightInd w:val="0"/>
        <w:jc w:val="center"/>
        <w:outlineLvl w:val="2"/>
        <w:rPr>
          <w:b/>
          <w:sz w:val="26"/>
          <w:szCs w:val="26"/>
        </w:rPr>
      </w:pPr>
    </w:p>
    <w:p w:rsidR="00D643B5" w:rsidRPr="00AC76D2" w:rsidRDefault="00D643B5" w:rsidP="00D643B5">
      <w:pPr>
        <w:numPr>
          <w:ilvl w:val="0"/>
          <w:numId w:val="13"/>
        </w:numPr>
        <w:tabs>
          <w:tab w:val="left" w:pos="0"/>
        </w:tabs>
        <w:autoSpaceDE w:val="0"/>
        <w:autoSpaceDN w:val="0"/>
        <w:adjustRightInd w:val="0"/>
        <w:ind w:left="0" w:firstLine="709"/>
        <w:jc w:val="both"/>
        <w:rPr>
          <w:rStyle w:val="aff"/>
          <w:b w:val="0"/>
          <w:sz w:val="26"/>
          <w:szCs w:val="26"/>
        </w:rPr>
      </w:pPr>
      <w:r w:rsidRPr="00D643B5">
        <w:rPr>
          <w:rStyle w:val="aff"/>
          <w:b w:val="0"/>
          <w:sz w:val="26"/>
          <w:szCs w:val="26"/>
        </w:rPr>
        <w:t xml:space="preserve">Текущий </w:t>
      </w:r>
      <w:proofErr w:type="gramStart"/>
      <w:r w:rsidRPr="00D643B5">
        <w:rPr>
          <w:rStyle w:val="aff"/>
          <w:b w:val="0"/>
          <w:sz w:val="26"/>
          <w:szCs w:val="26"/>
        </w:rPr>
        <w:t>контроль за</w:t>
      </w:r>
      <w:proofErr w:type="gramEnd"/>
      <w:r w:rsidRPr="00D643B5">
        <w:rPr>
          <w:rStyle w:val="aff"/>
          <w:b w:val="0"/>
          <w:sz w:val="26"/>
          <w:szCs w:val="26"/>
        </w:rPr>
        <w:t xml:space="preserve"> соблюдением и исполн</w:t>
      </w:r>
      <w:r w:rsidRPr="00AC76D2">
        <w:rPr>
          <w:rStyle w:val="aff"/>
          <w:b w:val="0"/>
          <w:sz w:val="26"/>
          <w:szCs w:val="26"/>
        </w:rPr>
        <w:t>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руководителем Отдела, предоставляющего муниципальную услугу, на постоянной основе.</w:t>
      </w:r>
    </w:p>
    <w:p w:rsidR="00D643B5" w:rsidRPr="00AC76D2" w:rsidRDefault="00D643B5" w:rsidP="00D643B5">
      <w:pPr>
        <w:widowControl w:val="0"/>
        <w:autoSpaceDE w:val="0"/>
        <w:autoSpaceDN w:val="0"/>
        <w:adjustRightInd w:val="0"/>
        <w:outlineLvl w:val="2"/>
        <w:rPr>
          <w:sz w:val="26"/>
          <w:szCs w:val="26"/>
        </w:rPr>
      </w:pPr>
    </w:p>
    <w:p w:rsidR="00D643B5" w:rsidRPr="00AC76D2" w:rsidRDefault="00D643B5" w:rsidP="00D643B5">
      <w:pPr>
        <w:widowControl w:val="0"/>
        <w:autoSpaceDE w:val="0"/>
        <w:autoSpaceDN w:val="0"/>
        <w:adjustRightInd w:val="0"/>
        <w:jc w:val="center"/>
        <w:outlineLvl w:val="2"/>
        <w:rPr>
          <w:b/>
          <w:sz w:val="26"/>
          <w:szCs w:val="26"/>
        </w:rPr>
      </w:pPr>
      <w:r w:rsidRPr="00AC76D2">
        <w:rPr>
          <w:b/>
          <w:sz w:val="26"/>
          <w:szCs w:val="26"/>
        </w:rPr>
        <w:t>Порядок и периодичность осуществления плановых</w:t>
      </w:r>
      <w:r w:rsidRPr="00AC76D2">
        <w:rPr>
          <w:b/>
          <w:sz w:val="26"/>
          <w:szCs w:val="26"/>
        </w:rPr>
        <w:br/>
        <w:t>и внеплановых проверок полноты и качества предоставления</w:t>
      </w:r>
      <w:r w:rsidRPr="00AC76D2">
        <w:rPr>
          <w:b/>
          <w:sz w:val="26"/>
          <w:szCs w:val="26"/>
        </w:rPr>
        <w:br/>
        <w:t>муниципальной услуги, порядок и формы контроля полноты</w:t>
      </w:r>
      <w:r w:rsidRPr="00AC76D2">
        <w:rPr>
          <w:b/>
          <w:sz w:val="26"/>
          <w:szCs w:val="26"/>
        </w:rPr>
        <w:br/>
        <w:t>и качества предоставления муниципальной услуги, в том числе</w:t>
      </w:r>
      <w:r w:rsidRPr="00AC76D2">
        <w:rPr>
          <w:b/>
          <w:sz w:val="26"/>
          <w:szCs w:val="26"/>
        </w:rPr>
        <w:br/>
        <w:t>со стороны граждан, их объединений и организаций</w:t>
      </w:r>
    </w:p>
    <w:p w:rsidR="00AC76D2" w:rsidRPr="00AC76D2" w:rsidRDefault="00AC76D2" w:rsidP="00AC76D2">
      <w:pPr>
        <w:tabs>
          <w:tab w:val="left" w:pos="0"/>
        </w:tabs>
        <w:jc w:val="both"/>
        <w:rPr>
          <w:b/>
          <w:sz w:val="26"/>
          <w:szCs w:val="26"/>
        </w:rPr>
      </w:pPr>
    </w:p>
    <w:p w:rsidR="00AC76D2" w:rsidRPr="00AC76D2" w:rsidRDefault="00AC76D2" w:rsidP="00AC76D2">
      <w:pPr>
        <w:tabs>
          <w:tab w:val="left" w:pos="0"/>
        </w:tabs>
        <w:jc w:val="both"/>
        <w:rPr>
          <w:sz w:val="26"/>
          <w:szCs w:val="26"/>
        </w:rPr>
      </w:pPr>
      <w:r w:rsidRPr="00AC76D2">
        <w:rPr>
          <w:b/>
          <w:sz w:val="26"/>
          <w:szCs w:val="26"/>
        </w:rPr>
        <w:t xml:space="preserve">- </w:t>
      </w:r>
      <w:r w:rsidRPr="00AC76D2">
        <w:rPr>
          <w:sz w:val="26"/>
          <w:szCs w:val="26"/>
        </w:rPr>
        <w:t>Контроль полноты и качества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Главы поселения либо лица, его замещающего.</w:t>
      </w:r>
    </w:p>
    <w:p w:rsidR="00AC76D2" w:rsidRPr="00AC76D2" w:rsidRDefault="00AC76D2" w:rsidP="00AC76D2">
      <w:pPr>
        <w:tabs>
          <w:tab w:val="left" w:pos="0"/>
        </w:tabs>
        <w:jc w:val="both"/>
        <w:rPr>
          <w:sz w:val="26"/>
          <w:szCs w:val="26"/>
        </w:rPr>
      </w:pPr>
      <w:r w:rsidRPr="00AC76D2">
        <w:rPr>
          <w:sz w:val="26"/>
          <w:szCs w:val="26"/>
        </w:rPr>
        <w:t>- Периодичность проведения плановых проверок устанавливается в соответствии с решением Главы поселения либо лица, его</w:t>
      </w:r>
      <w:r w:rsidRPr="00AC76D2">
        <w:rPr>
          <w:sz w:val="26"/>
          <w:szCs w:val="26"/>
          <w:shd w:val="clear" w:color="auto" w:fill="FFFFFF"/>
        </w:rPr>
        <w:t xml:space="preserve"> замещающего</w:t>
      </w:r>
      <w:r w:rsidRPr="00AC76D2">
        <w:rPr>
          <w:sz w:val="26"/>
          <w:szCs w:val="26"/>
        </w:rPr>
        <w:t>. Плановые проверки проводятся</w:t>
      </w:r>
      <w:r w:rsidRPr="00AC76D2">
        <w:rPr>
          <w:i/>
          <w:sz w:val="26"/>
          <w:szCs w:val="26"/>
        </w:rPr>
        <w:t xml:space="preserve"> </w:t>
      </w:r>
      <w:r w:rsidRPr="00AC76D2">
        <w:rPr>
          <w:sz w:val="26"/>
          <w:szCs w:val="26"/>
        </w:rPr>
        <w:t>1 раз в квартал.</w:t>
      </w:r>
    </w:p>
    <w:p w:rsidR="00AC76D2" w:rsidRPr="00AC76D2" w:rsidRDefault="00AC76D2" w:rsidP="00AC76D2">
      <w:pPr>
        <w:tabs>
          <w:tab w:val="left" w:pos="0"/>
        </w:tabs>
        <w:jc w:val="both"/>
        <w:rPr>
          <w:sz w:val="26"/>
          <w:szCs w:val="26"/>
        </w:rPr>
      </w:pPr>
      <w:r w:rsidRPr="00AC76D2">
        <w:rPr>
          <w:sz w:val="26"/>
          <w:szCs w:val="26"/>
        </w:rPr>
        <w:t>- Внеплановые проверки проводятся в случае выявления нарушения Главой поселения</w:t>
      </w:r>
      <w:r w:rsidRPr="00AC76D2">
        <w:rPr>
          <w:i/>
          <w:sz w:val="26"/>
          <w:szCs w:val="26"/>
        </w:rPr>
        <w:t xml:space="preserve"> </w:t>
      </w:r>
      <w:r w:rsidRPr="00AC76D2">
        <w:rPr>
          <w:sz w:val="26"/>
          <w:szCs w:val="26"/>
        </w:rPr>
        <w:t>либо лицом, его замещающим, ответственным за предоставление муниципальной услуги, положений настоящего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w:t>
      </w:r>
    </w:p>
    <w:p w:rsidR="00AC76D2" w:rsidRPr="00AC76D2" w:rsidRDefault="00AC76D2" w:rsidP="00AC76D2">
      <w:pPr>
        <w:tabs>
          <w:tab w:val="left" w:pos="0"/>
        </w:tabs>
        <w:jc w:val="both"/>
        <w:rPr>
          <w:sz w:val="26"/>
          <w:szCs w:val="26"/>
        </w:rPr>
      </w:pPr>
      <w:r w:rsidRPr="00AC76D2">
        <w:rPr>
          <w:sz w:val="26"/>
          <w:szCs w:val="26"/>
        </w:rPr>
        <w:t>- Рассмотрение жалобы заявителя осуществляется в порядке, предусмотренном разделом 5 настоящего Административного регламента.</w:t>
      </w:r>
    </w:p>
    <w:p w:rsidR="00AC76D2" w:rsidRPr="00AC76D2" w:rsidRDefault="00AC76D2" w:rsidP="00AC76D2">
      <w:pPr>
        <w:tabs>
          <w:tab w:val="left" w:pos="0"/>
        </w:tabs>
        <w:jc w:val="both"/>
        <w:rPr>
          <w:bCs/>
          <w:sz w:val="26"/>
          <w:szCs w:val="26"/>
        </w:rPr>
      </w:pPr>
      <w:r w:rsidRPr="00AC76D2">
        <w:rPr>
          <w:sz w:val="26"/>
          <w:szCs w:val="26"/>
        </w:rPr>
        <w:t>- Проверки проводятся лицами, уполномоченными Главой поселения либо лицом, его замещающим.</w:t>
      </w:r>
    </w:p>
    <w:p w:rsidR="00AC76D2" w:rsidRPr="00AC76D2" w:rsidRDefault="00AC76D2" w:rsidP="00AC76D2">
      <w:pPr>
        <w:tabs>
          <w:tab w:val="left" w:pos="0"/>
          <w:tab w:val="left" w:pos="1134"/>
        </w:tabs>
        <w:jc w:val="both"/>
        <w:rPr>
          <w:sz w:val="26"/>
          <w:szCs w:val="26"/>
        </w:rPr>
      </w:pPr>
      <w:r w:rsidRPr="00AC76D2">
        <w:rPr>
          <w:sz w:val="26"/>
          <w:szCs w:val="26"/>
        </w:rPr>
        <w:t>- Результаты проверки оформляются в виде акта, в котором отмечаются выявленные недостатки и указываются предложения по их устранению.</w:t>
      </w:r>
    </w:p>
    <w:p w:rsidR="00AC76D2" w:rsidRPr="00AC76D2" w:rsidRDefault="00AC76D2" w:rsidP="00AC76D2">
      <w:pPr>
        <w:tabs>
          <w:tab w:val="left" w:pos="0"/>
        </w:tabs>
        <w:jc w:val="both"/>
        <w:rPr>
          <w:rFonts w:ascii="Arial" w:hAnsi="Arial" w:cs="Arial"/>
          <w:sz w:val="26"/>
          <w:szCs w:val="26"/>
        </w:rPr>
      </w:pPr>
      <w:r w:rsidRPr="00AC76D2">
        <w:rPr>
          <w:bCs/>
          <w:sz w:val="26"/>
          <w:szCs w:val="26"/>
        </w:rPr>
        <w:t>- Акт подписывается лицами, участвующими в проведении проверки.</w:t>
      </w:r>
    </w:p>
    <w:p w:rsidR="00D643B5" w:rsidRPr="00D643B5" w:rsidRDefault="00D643B5" w:rsidP="00AC76D2">
      <w:pPr>
        <w:numPr>
          <w:ilvl w:val="0"/>
          <w:numId w:val="13"/>
        </w:numPr>
        <w:tabs>
          <w:tab w:val="left" w:pos="0"/>
        </w:tabs>
        <w:ind w:left="0" w:firstLine="709"/>
        <w:contextualSpacing/>
        <w:jc w:val="both"/>
        <w:rPr>
          <w:sz w:val="26"/>
          <w:szCs w:val="26"/>
        </w:rPr>
      </w:pPr>
      <w:r w:rsidRPr="00D643B5">
        <w:rPr>
          <w:sz w:val="26"/>
          <w:szCs w:val="26"/>
        </w:rPr>
        <w:t xml:space="preserve">Контроль полноты и качества предоставления муниципальной услуги со стороны граждан, их объединений и организаций осуществляется путем направления в адрес </w:t>
      </w:r>
      <w:r w:rsidRPr="00D643B5">
        <w:rPr>
          <w:spacing w:val="-3"/>
          <w:sz w:val="26"/>
          <w:szCs w:val="26"/>
        </w:rPr>
        <w:t>уполномоченного органа</w:t>
      </w:r>
      <w:r w:rsidRPr="00D643B5">
        <w:rPr>
          <w:sz w:val="26"/>
          <w:szCs w:val="26"/>
        </w:rPr>
        <w:t>:</w:t>
      </w:r>
    </w:p>
    <w:p w:rsidR="00D643B5" w:rsidRPr="00D643B5" w:rsidRDefault="00AC76D2" w:rsidP="00AC76D2">
      <w:pPr>
        <w:tabs>
          <w:tab w:val="left" w:pos="0"/>
          <w:tab w:val="left" w:pos="1134"/>
        </w:tabs>
        <w:contextualSpacing/>
        <w:jc w:val="both"/>
        <w:rPr>
          <w:sz w:val="26"/>
          <w:szCs w:val="26"/>
        </w:rPr>
      </w:pPr>
      <w:r>
        <w:rPr>
          <w:sz w:val="26"/>
          <w:szCs w:val="26"/>
        </w:rPr>
        <w:t xml:space="preserve">- </w:t>
      </w:r>
      <w:r w:rsidR="00D643B5" w:rsidRPr="00D643B5">
        <w:rPr>
          <w:sz w:val="26"/>
          <w:szCs w:val="26"/>
        </w:rPr>
        <w:t>предложений о совершенствовании нормативных правовых актов, регламентирующих предоставление муниципальной услуги;</w:t>
      </w:r>
    </w:p>
    <w:p w:rsidR="00D643B5" w:rsidRPr="00D643B5" w:rsidRDefault="00AC76D2" w:rsidP="00AC76D2">
      <w:pPr>
        <w:tabs>
          <w:tab w:val="left" w:pos="0"/>
          <w:tab w:val="left" w:pos="1134"/>
        </w:tabs>
        <w:contextualSpacing/>
        <w:jc w:val="both"/>
        <w:rPr>
          <w:sz w:val="26"/>
          <w:szCs w:val="26"/>
        </w:rPr>
      </w:pPr>
      <w:r>
        <w:rPr>
          <w:sz w:val="26"/>
          <w:szCs w:val="26"/>
        </w:rPr>
        <w:t xml:space="preserve">- </w:t>
      </w:r>
      <w:r w:rsidR="00D643B5" w:rsidRPr="00D643B5">
        <w:rPr>
          <w:sz w:val="26"/>
          <w:szCs w:val="26"/>
        </w:rPr>
        <w:t>сообщений о нарушении законов и иных нормативных правовых актов, недостатках в работе должностных лиц;</w:t>
      </w:r>
    </w:p>
    <w:p w:rsidR="00D643B5" w:rsidRPr="00D643B5" w:rsidRDefault="00AC76D2" w:rsidP="00AC76D2">
      <w:pPr>
        <w:tabs>
          <w:tab w:val="left" w:pos="0"/>
          <w:tab w:val="left" w:pos="1134"/>
        </w:tabs>
        <w:contextualSpacing/>
        <w:jc w:val="both"/>
        <w:rPr>
          <w:sz w:val="26"/>
          <w:szCs w:val="26"/>
        </w:rPr>
      </w:pPr>
      <w:r>
        <w:rPr>
          <w:sz w:val="26"/>
          <w:szCs w:val="26"/>
        </w:rPr>
        <w:t xml:space="preserve">- </w:t>
      </w:r>
      <w:r w:rsidR="00D643B5" w:rsidRPr="00D643B5">
        <w:rPr>
          <w:sz w:val="26"/>
          <w:szCs w:val="26"/>
        </w:rPr>
        <w:t>жалоб по фактам нарушения должностными лицами прав, свобод или законных интересов граждан.</w:t>
      </w:r>
    </w:p>
    <w:p w:rsidR="00D643B5" w:rsidRPr="00D643B5" w:rsidRDefault="00D643B5" w:rsidP="00D643B5">
      <w:pPr>
        <w:widowControl w:val="0"/>
        <w:autoSpaceDE w:val="0"/>
        <w:autoSpaceDN w:val="0"/>
        <w:adjustRightInd w:val="0"/>
        <w:jc w:val="center"/>
        <w:outlineLvl w:val="2"/>
        <w:rPr>
          <w:sz w:val="26"/>
          <w:szCs w:val="26"/>
        </w:rPr>
      </w:pPr>
    </w:p>
    <w:p w:rsidR="00D643B5" w:rsidRPr="00D643B5" w:rsidRDefault="00D643B5" w:rsidP="00D643B5">
      <w:pPr>
        <w:widowControl w:val="0"/>
        <w:autoSpaceDE w:val="0"/>
        <w:autoSpaceDN w:val="0"/>
        <w:adjustRightInd w:val="0"/>
        <w:jc w:val="center"/>
        <w:outlineLvl w:val="2"/>
        <w:rPr>
          <w:b/>
          <w:sz w:val="26"/>
          <w:szCs w:val="26"/>
        </w:rPr>
      </w:pPr>
      <w:r w:rsidRPr="00D643B5">
        <w:rPr>
          <w:b/>
          <w:sz w:val="26"/>
          <w:szCs w:val="26"/>
        </w:rPr>
        <w:t>Ответственность должностных лиц органа местного самоуправления</w:t>
      </w:r>
      <w:r w:rsidRPr="00D643B5">
        <w:rPr>
          <w:b/>
          <w:sz w:val="26"/>
          <w:szCs w:val="26"/>
        </w:rPr>
        <w:br/>
        <w:t>за решения и действия (бездействия), принимаемые (осуществляемые)</w:t>
      </w:r>
      <w:r w:rsidRPr="00D643B5">
        <w:rPr>
          <w:b/>
          <w:sz w:val="26"/>
          <w:szCs w:val="26"/>
        </w:rPr>
        <w:br/>
        <w:t>ими в ходе предоставления муниципальной услуги, в том числе</w:t>
      </w:r>
      <w:r w:rsidRPr="00D643B5">
        <w:rPr>
          <w:b/>
          <w:sz w:val="26"/>
          <w:szCs w:val="26"/>
        </w:rPr>
        <w:br/>
      </w:r>
      <w:r w:rsidRPr="00D643B5">
        <w:rPr>
          <w:b/>
          <w:sz w:val="26"/>
          <w:szCs w:val="26"/>
        </w:rPr>
        <w:lastRenderedPageBreak/>
        <w:t>за необоснованные межведомственные запросы</w:t>
      </w:r>
    </w:p>
    <w:p w:rsidR="00D643B5" w:rsidRPr="00D643B5" w:rsidRDefault="00D643B5" w:rsidP="00D643B5">
      <w:pPr>
        <w:widowControl w:val="0"/>
        <w:autoSpaceDE w:val="0"/>
        <w:autoSpaceDN w:val="0"/>
        <w:adjustRightInd w:val="0"/>
        <w:jc w:val="center"/>
        <w:outlineLvl w:val="2"/>
        <w:rPr>
          <w:b/>
          <w:sz w:val="26"/>
          <w:szCs w:val="26"/>
        </w:rPr>
      </w:pPr>
    </w:p>
    <w:p w:rsidR="00D643B5" w:rsidRPr="00D643B5" w:rsidRDefault="00D643B5" w:rsidP="00AC76D2">
      <w:pPr>
        <w:numPr>
          <w:ilvl w:val="0"/>
          <w:numId w:val="13"/>
        </w:numPr>
        <w:tabs>
          <w:tab w:val="left" w:pos="0"/>
        </w:tabs>
        <w:ind w:left="0" w:firstLine="709"/>
        <w:jc w:val="both"/>
        <w:rPr>
          <w:sz w:val="26"/>
          <w:szCs w:val="26"/>
        </w:rPr>
      </w:pPr>
      <w:r w:rsidRPr="00D643B5">
        <w:rPr>
          <w:sz w:val="26"/>
          <w:szCs w:val="26"/>
        </w:rPr>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rsidR="00D643B5" w:rsidRPr="00D643B5" w:rsidRDefault="00D643B5" w:rsidP="00AC76D2">
      <w:pPr>
        <w:widowControl w:val="0"/>
        <w:tabs>
          <w:tab w:val="left" w:pos="0"/>
        </w:tabs>
        <w:autoSpaceDE w:val="0"/>
        <w:autoSpaceDN w:val="0"/>
        <w:adjustRightInd w:val="0"/>
        <w:ind w:firstLine="709"/>
        <w:jc w:val="both"/>
        <w:rPr>
          <w:sz w:val="26"/>
          <w:szCs w:val="26"/>
        </w:rPr>
      </w:pPr>
      <w:r w:rsidRPr="00D643B5">
        <w:rPr>
          <w:sz w:val="26"/>
          <w:szCs w:val="26"/>
        </w:rPr>
        <w:t>Персональная ответственность специалистов структурного подразделения уполномоченного органа закрепляется в их должностных инструкциях в соответствии с требованиями законодательства.</w:t>
      </w:r>
    </w:p>
    <w:p w:rsidR="00D643B5" w:rsidRPr="00D643B5" w:rsidRDefault="00D643B5" w:rsidP="00AC76D2">
      <w:pPr>
        <w:tabs>
          <w:tab w:val="left" w:pos="0"/>
        </w:tabs>
        <w:ind w:firstLine="709"/>
        <w:jc w:val="both"/>
        <w:rPr>
          <w:sz w:val="26"/>
          <w:szCs w:val="26"/>
        </w:rPr>
      </w:pPr>
      <w:proofErr w:type="gramStart"/>
      <w:r w:rsidRPr="00D643B5">
        <w:rPr>
          <w:rStyle w:val="aff"/>
          <w:b w:val="0"/>
          <w:sz w:val="26"/>
          <w:szCs w:val="26"/>
        </w:rPr>
        <w:t>Согласно статье 9.6 Закона Ханты-Мансийского автономного</w:t>
      </w:r>
      <w:r w:rsidR="00AC76D2">
        <w:rPr>
          <w:rStyle w:val="aff"/>
          <w:b w:val="0"/>
          <w:sz w:val="26"/>
          <w:szCs w:val="26"/>
        </w:rPr>
        <w:t xml:space="preserve"> </w:t>
      </w:r>
      <w:r w:rsidRPr="00D643B5">
        <w:rPr>
          <w:rStyle w:val="aff"/>
          <w:b w:val="0"/>
          <w:sz w:val="26"/>
          <w:szCs w:val="26"/>
        </w:rPr>
        <w:t>округа – Югры от 11 июня 2010 года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заявления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w:t>
      </w:r>
      <w:proofErr w:type="gramEnd"/>
      <w:r w:rsidRPr="00D643B5">
        <w:rPr>
          <w:rStyle w:val="aff"/>
          <w:b w:val="0"/>
          <w:sz w:val="26"/>
          <w:szCs w:val="26"/>
        </w:rPr>
        <w:t xml:space="preserve"> </w:t>
      </w:r>
      <w:proofErr w:type="gramStart"/>
      <w:r w:rsidRPr="00D643B5">
        <w:rPr>
          <w:rStyle w:val="aff"/>
          <w:b w:val="0"/>
          <w:sz w:val="26"/>
          <w:szCs w:val="26"/>
        </w:rPr>
        <w:t>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w:t>
      </w:r>
      <w:r w:rsidRPr="00D643B5">
        <w:rPr>
          <w:sz w:val="26"/>
          <w:szCs w:val="26"/>
        </w:rPr>
        <w:t xml:space="preserve"> </w:t>
      </w:r>
      <w:r w:rsidRPr="00D643B5">
        <w:rPr>
          <w:rStyle w:val="aff"/>
          <w:b w:val="0"/>
          <w:sz w:val="26"/>
          <w:szCs w:val="26"/>
        </w:rPr>
        <w:t>о предоставлении муниципальной услуги, а равно при получении результата предоставления муниципальной услуги (за исключением срока подачи заявления в МФЦ), в нарушении требований к помещениям, в которых предоставляется муниципальная услуга</w:t>
      </w:r>
      <w:proofErr w:type="gramEnd"/>
      <w:r w:rsidRPr="00D643B5">
        <w:rPr>
          <w:rStyle w:val="aff"/>
          <w:b w:val="0"/>
          <w:sz w:val="26"/>
          <w:szCs w:val="26"/>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D643B5" w:rsidRPr="00D643B5" w:rsidRDefault="00D643B5" w:rsidP="00D643B5">
      <w:pPr>
        <w:tabs>
          <w:tab w:val="left" w:pos="0"/>
        </w:tabs>
        <w:autoSpaceDE w:val="0"/>
        <w:autoSpaceDN w:val="0"/>
        <w:adjustRightInd w:val="0"/>
        <w:jc w:val="center"/>
        <w:outlineLvl w:val="1"/>
        <w:rPr>
          <w:b/>
          <w:sz w:val="26"/>
          <w:szCs w:val="26"/>
        </w:rPr>
      </w:pPr>
    </w:p>
    <w:p w:rsidR="00D643B5" w:rsidRPr="00D643B5" w:rsidRDefault="00D643B5" w:rsidP="00D643B5">
      <w:pPr>
        <w:numPr>
          <w:ilvl w:val="0"/>
          <w:numId w:val="7"/>
        </w:numPr>
        <w:tabs>
          <w:tab w:val="left" w:pos="0"/>
        </w:tabs>
        <w:autoSpaceDE w:val="0"/>
        <w:autoSpaceDN w:val="0"/>
        <w:adjustRightInd w:val="0"/>
        <w:ind w:left="0" w:firstLine="0"/>
        <w:jc w:val="center"/>
        <w:outlineLvl w:val="1"/>
        <w:rPr>
          <w:b/>
          <w:sz w:val="26"/>
          <w:szCs w:val="26"/>
        </w:rPr>
      </w:pPr>
      <w:proofErr w:type="gramStart"/>
      <w:r w:rsidRPr="00D643B5">
        <w:rPr>
          <w:b/>
          <w:sz w:val="26"/>
          <w:szCs w:val="26"/>
        </w:rPr>
        <w:t>Досудебный (внесудебный) порядок обжалования</w:t>
      </w:r>
      <w:r w:rsidRPr="00D643B5">
        <w:rPr>
          <w:b/>
          <w:sz w:val="26"/>
          <w:szCs w:val="26"/>
        </w:rPr>
        <w:br/>
        <w:t>решений и действий (бездействия) органа, предоставляющего</w:t>
      </w:r>
      <w:r w:rsidRPr="00D643B5">
        <w:rPr>
          <w:b/>
          <w:sz w:val="26"/>
          <w:szCs w:val="26"/>
        </w:rPr>
        <w:br/>
        <w:t>муниципальную услугу, многофункционального центра, а также</w:t>
      </w:r>
      <w:r w:rsidRPr="00D643B5">
        <w:rPr>
          <w:b/>
          <w:sz w:val="26"/>
          <w:szCs w:val="26"/>
        </w:rPr>
        <w:br/>
        <w:t>их должностных лиц, муниципальных служащих, работников*</w:t>
      </w:r>
      <w:proofErr w:type="gramEnd"/>
    </w:p>
    <w:p w:rsidR="00D643B5" w:rsidRPr="00D643B5" w:rsidRDefault="00D643B5" w:rsidP="00D643B5">
      <w:pPr>
        <w:tabs>
          <w:tab w:val="left" w:pos="0"/>
        </w:tabs>
        <w:autoSpaceDE w:val="0"/>
        <w:autoSpaceDN w:val="0"/>
        <w:adjustRightInd w:val="0"/>
        <w:outlineLvl w:val="1"/>
        <w:rPr>
          <w:b/>
          <w:sz w:val="26"/>
          <w:szCs w:val="26"/>
        </w:rPr>
      </w:pPr>
    </w:p>
    <w:p w:rsidR="00D643B5" w:rsidRPr="00D643B5" w:rsidRDefault="00D643B5" w:rsidP="00AC76D2">
      <w:pPr>
        <w:numPr>
          <w:ilvl w:val="0"/>
          <w:numId w:val="13"/>
        </w:numPr>
        <w:tabs>
          <w:tab w:val="left" w:pos="0"/>
        </w:tabs>
        <w:ind w:left="0" w:firstLine="709"/>
        <w:jc w:val="both"/>
        <w:rPr>
          <w:strike/>
          <w:color w:val="C00000"/>
          <w:sz w:val="26"/>
          <w:szCs w:val="26"/>
        </w:rPr>
      </w:pPr>
      <w:r w:rsidRPr="00D643B5">
        <w:rPr>
          <w:sz w:val="26"/>
          <w:szCs w:val="26"/>
        </w:rPr>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уполномоченным органом, МФЦ, а также их должностными лицами, муниципальными служащими, работниками.</w:t>
      </w:r>
    </w:p>
    <w:p w:rsidR="00D643B5" w:rsidRPr="00D643B5" w:rsidRDefault="00D643B5" w:rsidP="00AC76D2">
      <w:pPr>
        <w:autoSpaceDE w:val="0"/>
        <w:autoSpaceDN w:val="0"/>
        <w:adjustRightInd w:val="0"/>
        <w:ind w:firstLine="709"/>
        <w:jc w:val="both"/>
        <w:rPr>
          <w:sz w:val="26"/>
          <w:szCs w:val="26"/>
        </w:rPr>
      </w:pPr>
      <w:r w:rsidRPr="00D643B5">
        <w:rPr>
          <w:sz w:val="26"/>
          <w:szCs w:val="26"/>
        </w:rPr>
        <w:t>81. Жалоба на решения, действия (бездействие) уполномоченного органа, его должностных лиц либо муниципальных служащих, предоставляющих муниципальную услугу, подается для рассмотрения</w:t>
      </w:r>
      <w:r w:rsidR="00AC76D2">
        <w:rPr>
          <w:sz w:val="26"/>
          <w:szCs w:val="26"/>
        </w:rPr>
        <w:t xml:space="preserve"> </w:t>
      </w:r>
      <w:r w:rsidRPr="00D643B5">
        <w:rPr>
          <w:sz w:val="26"/>
          <w:szCs w:val="26"/>
        </w:rPr>
        <w:t>в уполномоченный орган.</w:t>
      </w:r>
    </w:p>
    <w:p w:rsidR="00D643B5" w:rsidRPr="00D643B5" w:rsidRDefault="00D643B5" w:rsidP="00AC76D2">
      <w:pPr>
        <w:autoSpaceDE w:val="0"/>
        <w:autoSpaceDN w:val="0"/>
        <w:adjustRightInd w:val="0"/>
        <w:ind w:firstLine="709"/>
        <w:contextualSpacing/>
        <w:jc w:val="both"/>
        <w:rPr>
          <w:rFonts w:eastAsia="Calibri"/>
          <w:sz w:val="26"/>
          <w:szCs w:val="26"/>
        </w:rPr>
      </w:pPr>
      <w:r w:rsidRPr="00D643B5">
        <w:rPr>
          <w:rFonts w:eastAsia="Calibri"/>
          <w:sz w:val="26"/>
          <w:szCs w:val="26"/>
        </w:rPr>
        <w:t>Жалоба на решения и действия (бездействие) руководителя уполномоченного органа подается в вышестоящий орга</w:t>
      </w:r>
      <w:proofErr w:type="gramStart"/>
      <w:r w:rsidRPr="00D643B5">
        <w:rPr>
          <w:rFonts w:eastAsia="Calibri"/>
          <w:sz w:val="26"/>
          <w:szCs w:val="26"/>
        </w:rPr>
        <w:t>н(</w:t>
      </w:r>
      <w:proofErr w:type="gramEnd"/>
      <w:r w:rsidRPr="00D643B5">
        <w:rPr>
          <w:rFonts w:eastAsia="Calibri"/>
          <w:sz w:val="26"/>
          <w:szCs w:val="26"/>
        </w:rPr>
        <w:t>при его наличии) либо в случае его отсутствия рассматривается непосредственно руководителем уполномоченного органа.</w:t>
      </w:r>
    </w:p>
    <w:p w:rsidR="00D643B5" w:rsidRPr="00D643B5" w:rsidRDefault="00D643B5" w:rsidP="00AC76D2">
      <w:pPr>
        <w:autoSpaceDE w:val="0"/>
        <w:autoSpaceDN w:val="0"/>
        <w:adjustRightInd w:val="0"/>
        <w:ind w:firstLine="709"/>
        <w:jc w:val="both"/>
        <w:rPr>
          <w:sz w:val="26"/>
          <w:szCs w:val="26"/>
        </w:rPr>
      </w:pPr>
      <w:r w:rsidRPr="00D643B5">
        <w:rPr>
          <w:sz w:val="26"/>
          <w:szCs w:val="26"/>
        </w:rPr>
        <w:t>82. Жалоба на решения, действия (бездействие) МФЦ либо его руководителя подается для рассмотрения в Департамент экономического развития Ханты-Мансийского автономного округа – Югры.</w:t>
      </w:r>
    </w:p>
    <w:p w:rsidR="00D643B5" w:rsidRPr="00D643B5" w:rsidRDefault="00D643B5" w:rsidP="00AC76D2">
      <w:pPr>
        <w:autoSpaceDE w:val="0"/>
        <w:autoSpaceDN w:val="0"/>
        <w:adjustRightInd w:val="0"/>
        <w:ind w:firstLine="709"/>
        <w:jc w:val="both"/>
        <w:rPr>
          <w:sz w:val="26"/>
          <w:szCs w:val="26"/>
        </w:rPr>
      </w:pPr>
      <w:r w:rsidRPr="00D643B5">
        <w:rPr>
          <w:sz w:val="26"/>
          <w:szCs w:val="26"/>
        </w:rPr>
        <w:t>Жалоба на решения, действия (бездействие) работников МФЦ подается для рассмотрения его руководителю.</w:t>
      </w:r>
    </w:p>
    <w:p w:rsidR="00D643B5" w:rsidRPr="00D643B5" w:rsidRDefault="00D643B5" w:rsidP="00AC76D2">
      <w:pPr>
        <w:autoSpaceDE w:val="0"/>
        <w:autoSpaceDN w:val="0"/>
        <w:adjustRightInd w:val="0"/>
        <w:ind w:firstLine="709"/>
        <w:jc w:val="both"/>
        <w:rPr>
          <w:sz w:val="26"/>
          <w:szCs w:val="26"/>
        </w:rPr>
      </w:pPr>
      <w:r w:rsidRPr="00D643B5">
        <w:rPr>
          <w:sz w:val="26"/>
          <w:szCs w:val="26"/>
        </w:rPr>
        <w:lastRenderedPageBreak/>
        <w:t>83. Информирование заявителей о порядке подачи и рассмотрения жалоб осуществляется в следующих формах (по выбору заявителя):</w:t>
      </w:r>
    </w:p>
    <w:p w:rsidR="00D643B5" w:rsidRPr="00D643B5" w:rsidRDefault="00D643B5" w:rsidP="00AC76D2">
      <w:pPr>
        <w:widowControl w:val="0"/>
        <w:autoSpaceDE w:val="0"/>
        <w:autoSpaceDN w:val="0"/>
        <w:ind w:firstLine="709"/>
        <w:contextualSpacing/>
        <w:jc w:val="both"/>
        <w:rPr>
          <w:sz w:val="26"/>
          <w:szCs w:val="26"/>
        </w:rPr>
      </w:pPr>
      <w:proofErr w:type="gramStart"/>
      <w:r w:rsidRPr="00D643B5">
        <w:rPr>
          <w:sz w:val="26"/>
          <w:szCs w:val="26"/>
        </w:rPr>
        <w:t>устной</w:t>
      </w:r>
      <w:proofErr w:type="gramEnd"/>
      <w:r w:rsidRPr="00D643B5">
        <w:rPr>
          <w:sz w:val="26"/>
          <w:szCs w:val="26"/>
        </w:rPr>
        <w:t xml:space="preserve"> (при личном обращении заявителя и/или по телефону);</w:t>
      </w:r>
    </w:p>
    <w:p w:rsidR="00D643B5" w:rsidRPr="00D643B5" w:rsidRDefault="00D643B5" w:rsidP="00AC76D2">
      <w:pPr>
        <w:widowControl w:val="0"/>
        <w:autoSpaceDE w:val="0"/>
        <w:autoSpaceDN w:val="0"/>
        <w:ind w:firstLine="709"/>
        <w:contextualSpacing/>
        <w:jc w:val="both"/>
        <w:rPr>
          <w:sz w:val="26"/>
          <w:szCs w:val="26"/>
        </w:rPr>
      </w:pPr>
      <w:r w:rsidRPr="00D643B5">
        <w:rPr>
          <w:sz w:val="26"/>
          <w:szCs w:val="26"/>
        </w:rPr>
        <w:t>письменной (при письменном обращении заявителя по почте, электронной почте, факсу).</w:t>
      </w:r>
    </w:p>
    <w:p w:rsidR="00D643B5" w:rsidRPr="00D643B5" w:rsidRDefault="00D643B5" w:rsidP="00AC76D2">
      <w:pPr>
        <w:widowControl w:val="0"/>
        <w:autoSpaceDE w:val="0"/>
        <w:autoSpaceDN w:val="0"/>
        <w:ind w:firstLine="709"/>
        <w:contextualSpacing/>
        <w:jc w:val="both"/>
        <w:rPr>
          <w:sz w:val="26"/>
          <w:szCs w:val="26"/>
        </w:rPr>
      </w:pPr>
      <w:r w:rsidRPr="00D643B5">
        <w:rPr>
          <w:sz w:val="26"/>
          <w:szCs w:val="26"/>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портале.</w:t>
      </w:r>
    </w:p>
    <w:p w:rsidR="00D643B5" w:rsidRPr="00D643B5" w:rsidRDefault="00D643B5" w:rsidP="00AC76D2">
      <w:pPr>
        <w:pStyle w:val="af3"/>
        <w:shd w:val="clear" w:color="auto" w:fill="FFFFFF"/>
        <w:tabs>
          <w:tab w:val="left" w:pos="0"/>
        </w:tabs>
        <w:spacing w:before="0" w:after="0" w:line="240" w:lineRule="auto"/>
        <w:ind w:firstLine="709"/>
        <w:jc w:val="both"/>
        <w:rPr>
          <w:sz w:val="26"/>
          <w:szCs w:val="26"/>
        </w:rPr>
      </w:pPr>
      <w:r w:rsidRPr="00D643B5">
        <w:rPr>
          <w:sz w:val="26"/>
          <w:szCs w:val="26"/>
        </w:rPr>
        <w:t xml:space="preserve">84. </w:t>
      </w:r>
      <w:proofErr w:type="gramStart"/>
      <w:r w:rsidRPr="00D643B5">
        <w:rPr>
          <w:sz w:val="26"/>
          <w:szCs w:val="26"/>
        </w:rPr>
        <w:t>Порядок досудебного (внесудебного) обжалования действий (бездействия) и решений, принятых (осуществляемых) в ходе предоставления муниципальной услуги, регулируется:</w:t>
      </w:r>
      <w:proofErr w:type="gramEnd"/>
    </w:p>
    <w:p w:rsidR="00D643B5" w:rsidRPr="00D643B5" w:rsidRDefault="00AC76D2" w:rsidP="00AC76D2">
      <w:pPr>
        <w:pStyle w:val="af3"/>
        <w:shd w:val="clear" w:color="auto" w:fill="FFFFFF"/>
        <w:tabs>
          <w:tab w:val="left" w:pos="0"/>
        </w:tabs>
        <w:spacing w:before="0" w:after="0" w:line="240" w:lineRule="auto"/>
        <w:jc w:val="both"/>
        <w:rPr>
          <w:sz w:val="26"/>
          <w:szCs w:val="26"/>
        </w:rPr>
      </w:pPr>
      <w:r>
        <w:rPr>
          <w:sz w:val="26"/>
          <w:szCs w:val="26"/>
        </w:rPr>
        <w:t xml:space="preserve">- </w:t>
      </w:r>
      <w:proofErr w:type="gramStart"/>
      <w:r w:rsidR="00D643B5" w:rsidRPr="00D643B5">
        <w:rPr>
          <w:sz w:val="26"/>
          <w:szCs w:val="26"/>
        </w:rPr>
        <w:t>Федеральным</w:t>
      </w:r>
      <w:proofErr w:type="gramEnd"/>
      <w:r w:rsidR="00D643B5" w:rsidRPr="00D643B5">
        <w:rPr>
          <w:rStyle w:val="apple-converted-space"/>
          <w:sz w:val="26"/>
          <w:szCs w:val="26"/>
        </w:rPr>
        <w:t xml:space="preserve"> </w:t>
      </w:r>
      <w:hyperlink r:id="rId11" w:history="1">
        <w:r w:rsidR="00D643B5" w:rsidRPr="00D643B5">
          <w:rPr>
            <w:rStyle w:val="af6"/>
            <w:sz w:val="26"/>
            <w:szCs w:val="26"/>
          </w:rPr>
          <w:t>закон</w:t>
        </w:r>
      </w:hyperlink>
      <w:r w:rsidR="00D643B5" w:rsidRPr="00D643B5">
        <w:rPr>
          <w:rStyle w:val="af6"/>
          <w:sz w:val="26"/>
          <w:szCs w:val="26"/>
        </w:rPr>
        <w:t>ом</w:t>
      </w:r>
      <w:r w:rsidR="00D643B5" w:rsidRPr="00D643B5">
        <w:rPr>
          <w:rStyle w:val="apple-converted-space"/>
          <w:sz w:val="26"/>
          <w:szCs w:val="26"/>
        </w:rPr>
        <w:t xml:space="preserve"> </w:t>
      </w:r>
      <w:r w:rsidR="00D643B5" w:rsidRPr="00D643B5">
        <w:rPr>
          <w:sz w:val="26"/>
          <w:szCs w:val="26"/>
        </w:rPr>
        <w:t>№ 210-ФЗ;</w:t>
      </w:r>
    </w:p>
    <w:p w:rsidR="00D643B5" w:rsidRPr="00AC76D2" w:rsidRDefault="00AC76D2" w:rsidP="00AC76D2">
      <w:pPr>
        <w:pStyle w:val="1"/>
        <w:shd w:val="clear" w:color="auto" w:fill="FFFFFF"/>
        <w:spacing w:before="0" w:after="0"/>
        <w:jc w:val="both"/>
        <w:rPr>
          <w:rFonts w:ascii="Times New Roman" w:hAnsi="Times New Roman" w:cs="Times New Roman"/>
          <w:sz w:val="26"/>
          <w:szCs w:val="26"/>
        </w:rPr>
      </w:pPr>
      <w:r>
        <w:rPr>
          <w:rFonts w:ascii="Times New Roman" w:hAnsi="Times New Roman" w:cs="Times New Roman"/>
          <w:b w:val="0"/>
          <w:bCs w:val="0"/>
          <w:sz w:val="26"/>
          <w:szCs w:val="26"/>
        </w:rPr>
        <w:t xml:space="preserve">- </w:t>
      </w:r>
      <w:r w:rsidRPr="00AC76D2">
        <w:rPr>
          <w:rFonts w:ascii="Times New Roman" w:hAnsi="Times New Roman" w:cs="Times New Roman"/>
          <w:b w:val="0"/>
          <w:bCs w:val="0"/>
          <w:sz w:val="26"/>
          <w:szCs w:val="26"/>
        </w:rPr>
        <w:t>Постановлением администрации</w:t>
      </w:r>
      <w:r>
        <w:rPr>
          <w:rFonts w:ascii="Times New Roman" w:hAnsi="Times New Roman" w:cs="Times New Roman"/>
          <w:b w:val="0"/>
          <w:bCs w:val="0"/>
          <w:color w:val="555555"/>
          <w:sz w:val="26"/>
          <w:szCs w:val="26"/>
        </w:rPr>
        <w:t xml:space="preserve"> </w:t>
      </w:r>
      <w:r w:rsidRPr="00AC76D2">
        <w:rPr>
          <w:rFonts w:ascii="Times New Roman" w:hAnsi="Times New Roman" w:cs="Times New Roman"/>
          <w:b w:val="0"/>
          <w:bCs w:val="0"/>
          <w:sz w:val="26"/>
          <w:szCs w:val="26"/>
        </w:rPr>
        <w:t xml:space="preserve">сельского поселения </w:t>
      </w:r>
      <w:proofErr w:type="gramStart"/>
      <w:r w:rsidRPr="00AC76D2">
        <w:rPr>
          <w:rFonts w:ascii="Times New Roman" w:hAnsi="Times New Roman" w:cs="Times New Roman"/>
          <w:b w:val="0"/>
          <w:bCs w:val="0"/>
          <w:sz w:val="26"/>
          <w:szCs w:val="26"/>
        </w:rPr>
        <w:t>Сентябрьский</w:t>
      </w:r>
      <w:proofErr w:type="gramEnd"/>
      <w:r>
        <w:rPr>
          <w:rFonts w:ascii="Times New Roman" w:hAnsi="Times New Roman" w:cs="Times New Roman"/>
          <w:b w:val="0"/>
          <w:bCs w:val="0"/>
          <w:sz w:val="26"/>
          <w:szCs w:val="26"/>
        </w:rPr>
        <w:t xml:space="preserve"> </w:t>
      </w:r>
      <w:r w:rsidRPr="00AC76D2">
        <w:rPr>
          <w:rFonts w:ascii="Times New Roman" w:hAnsi="Times New Roman" w:cs="Times New Roman"/>
          <w:b w:val="0"/>
          <w:bCs w:val="0"/>
          <w:sz w:val="26"/>
          <w:szCs w:val="26"/>
        </w:rPr>
        <w:t>от 27.06.2016 № 89-па «О порядке подачи и рассмотрения жалоб на решения и действия (бездействие) структурных подразделений Администрации сельского поселения Сентябрьский, их должностных лиц, муниципальных служащих при предоставлении муниципальных услуг»</w:t>
      </w:r>
      <w:r>
        <w:rPr>
          <w:rFonts w:ascii="Times New Roman" w:hAnsi="Times New Roman" w:cs="Times New Roman"/>
          <w:b w:val="0"/>
          <w:bCs w:val="0"/>
          <w:sz w:val="26"/>
          <w:szCs w:val="26"/>
        </w:rPr>
        <w:t>.</w:t>
      </w:r>
    </w:p>
    <w:p w:rsidR="00AC76D2" w:rsidRDefault="00AC76D2">
      <w:pPr>
        <w:rPr>
          <w:sz w:val="26"/>
          <w:szCs w:val="26"/>
        </w:rPr>
      </w:pPr>
      <w:r>
        <w:rPr>
          <w:sz w:val="26"/>
          <w:szCs w:val="26"/>
        </w:rPr>
        <w:br w:type="page"/>
      </w:r>
    </w:p>
    <w:p w:rsidR="00D643B5" w:rsidRPr="00D643B5" w:rsidRDefault="00D643B5" w:rsidP="00D643B5">
      <w:pPr>
        <w:ind w:firstLine="720"/>
        <w:jc w:val="right"/>
        <w:rPr>
          <w:i/>
          <w:sz w:val="26"/>
          <w:szCs w:val="26"/>
        </w:rPr>
      </w:pPr>
      <w:r w:rsidRPr="00D643B5">
        <w:rPr>
          <w:sz w:val="26"/>
          <w:szCs w:val="26"/>
        </w:rPr>
        <w:lastRenderedPageBreak/>
        <w:t>Приложение 1</w:t>
      </w:r>
    </w:p>
    <w:p w:rsidR="00D643B5" w:rsidRPr="00D643B5" w:rsidRDefault="00D643B5" w:rsidP="00D643B5">
      <w:pPr>
        <w:ind w:firstLine="720"/>
        <w:jc w:val="right"/>
        <w:rPr>
          <w:sz w:val="26"/>
          <w:szCs w:val="26"/>
        </w:rPr>
      </w:pPr>
      <w:r w:rsidRPr="00D643B5">
        <w:rPr>
          <w:sz w:val="26"/>
          <w:szCs w:val="26"/>
        </w:rPr>
        <w:t>к административному регламенту</w:t>
      </w:r>
    </w:p>
    <w:p w:rsidR="00D643B5" w:rsidRPr="00D643B5" w:rsidRDefault="00D643B5" w:rsidP="00D643B5">
      <w:pPr>
        <w:ind w:firstLine="720"/>
        <w:jc w:val="right"/>
        <w:rPr>
          <w:sz w:val="26"/>
          <w:szCs w:val="26"/>
        </w:rPr>
      </w:pPr>
      <w:r w:rsidRPr="00D643B5">
        <w:rPr>
          <w:sz w:val="26"/>
          <w:szCs w:val="26"/>
        </w:rPr>
        <w:t>предоставления муниципальной услуги</w:t>
      </w:r>
    </w:p>
    <w:p w:rsidR="00D643B5" w:rsidRPr="00D643B5" w:rsidRDefault="00D643B5" w:rsidP="00D643B5">
      <w:pPr>
        <w:jc w:val="right"/>
        <w:rPr>
          <w:bCs/>
          <w:sz w:val="26"/>
          <w:szCs w:val="26"/>
        </w:rPr>
      </w:pPr>
      <w:r w:rsidRPr="00D643B5">
        <w:rPr>
          <w:bCs/>
          <w:sz w:val="26"/>
          <w:szCs w:val="26"/>
        </w:rPr>
        <w:t>«Предоставление архивных справок,</w:t>
      </w:r>
    </w:p>
    <w:p w:rsidR="00D643B5" w:rsidRPr="00D643B5" w:rsidRDefault="00D643B5" w:rsidP="00D643B5">
      <w:pPr>
        <w:jc w:val="right"/>
        <w:rPr>
          <w:bCs/>
          <w:sz w:val="26"/>
          <w:szCs w:val="26"/>
        </w:rPr>
      </w:pPr>
      <w:r w:rsidRPr="00D643B5">
        <w:rPr>
          <w:bCs/>
          <w:sz w:val="26"/>
          <w:szCs w:val="26"/>
        </w:rPr>
        <w:t>архивных выписок, копий архивных документов»</w:t>
      </w:r>
    </w:p>
    <w:p w:rsidR="00D643B5" w:rsidRPr="00D643B5" w:rsidRDefault="00D643B5" w:rsidP="00D643B5">
      <w:pPr>
        <w:jc w:val="center"/>
        <w:rPr>
          <w:b/>
          <w:bCs/>
          <w:sz w:val="26"/>
          <w:szCs w:val="26"/>
        </w:rPr>
      </w:pPr>
    </w:p>
    <w:p w:rsidR="00D643B5" w:rsidRPr="00D643B5" w:rsidRDefault="00D643B5" w:rsidP="00D643B5">
      <w:pPr>
        <w:jc w:val="center"/>
        <w:rPr>
          <w:b/>
          <w:bCs/>
          <w:sz w:val="26"/>
          <w:szCs w:val="26"/>
        </w:rPr>
      </w:pPr>
    </w:p>
    <w:p w:rsidR="00D643B5" w:rsidRPr="00D643B5" w:rsidRDefault="00D643B5" w:rsidP="00D643B5">
      <w:pPr>
        <w:jc w:val="center"/>
        <w:rPr>
          <w:b/>
          <w:bCs/>
          <w:sz w:val="26"/>
          <w:szCs w:val="26"/>
        </w:rPr>
      </w:pPr>
      <w:r w:rsidRPr="00D643B5">
        <w:rPr>
          <w:b/>
          <w:bCs/>
          <w:sz w:val="26"/>
          <w:szCs w:val="26"/>
        </w:rPr>
        <w:t>ЗАЯВЛЕНИЕ</w:t>
      </w:r>
    </w:p>
    <w:p w:rsidR="00D643B5" w:rsidRPr="00D643B5" w:rsidRDefault="00D643B5" w:rsidP="00D643B5">
      <w:pPr>
        <w:contextualSpacing/>
        <w:jc w:val="center"/>
        <w:rPr>
          <w:b/>
          <w:bCs/>
          <w:sz w:val="26"/>
          <w:szCs w:val="26"/>
        </w:rPr>
      </w:pPr>
      <w:r w:rsidRPr="00D643B5">
        <w:rPr>
          <w:b/>
          <w:bCs/>
          <w:sz w:val="26"/>
          <w:szCs w:val="26"/>
        </w:rPr>
        <w:t>для предоставления архивной справки, архивной выписки, копий архивных документов (запрос социально-правового характера)</w:t>
      </w:r>
    </w:p>
    <w:p w:rsidR="00D643B5" w:rsidRPr="00D643B5" w:rsidRDefault="00D643B5" w:rsidP="00D643B5">
      <w:pPr>
        <w:contextualSpacing/>
        <w:jc w:val="center"/>
        <w:rPr>
          <w:bCs/>
          <w:sz w:val="26"/>
          <w:szCs w:val="26"/>
        </w:rPr>
      </w:pPr>
    </w:p>
    <w:tbl>
      <w:tblPr>
        <w:tblW w:w="0" w:type="auto"/>
        <w:tblLook w:val="04A0" w:firstRow="1" w:lastRow="0" w:firstColumn="1" w:lastColumn="0" w:noHBand="0" w:noVBand="1"/>
      </w:tblPr>
      <w:tblGrid>
        <w:gridCol w:w="339"/>
        <w:gridCol w:w="9515"/>
      </w:tblGrid>
      <w:tr w:rsidR="00D643B5" w:rsidRPr="00D643B5" w:rsidTr="00D643B5">
        <w:tc>
          <w:tcPr>
            <w:tcW w:w="4644" w:type="dxa"/>
          </w:tcPr>
          <w:p w:rsidR="00D643B5" w:rsidRPr="00D643B5" w:rsidRDefault="00D643B5" w:rsidP="00D643B5">
            <w:pPr>
              <w:contextualSpacing/>
              <w:jc w:val="right"/>
              <w:rPr>
                <w:b/>
                <w:bCs/>
                <w:sz w:val="26"/>
                <w:szCs w:val="26"/>
              </w:rPr>
            </w:pPr>
          </w:p>
        </w:tc>
        <w:tc>
          <w:tcPr>
            <w:tcW w:w="5353" w:type="dxa"/>
          </w:tcPr>
          <w:p w:rsidR="00D643B5" w:rsidRPr="00D643B5" w:rsidRDefault="00D643B5" w:rsidP="00D643B5">
            <w:pPr>
              <w:ind w:left="3969"/>
              <w:jc w:val="right"/>
              <w:rPr>
                <w:bCs/>
                <w:sz w:val="26"/>
                <w:szCs w:val="26"/>
              </w:rPr>
            </w:pPr>
            <w:r w:rsidRPr="00D643B5">
              <w:rPr>
                <w:bCs/>
                <w:sz w:val="26"/>
                <w:szCs w:val="26"/>
              </w:rPr>
              <w:t>_________________________________________</w:t>
            </w:r>
          </w:p>
          <w:p w:rsidR="00D643B5" w:rsidRPr="00D643B5" w:rsidRDefault="00D643B5" w:rsidP="00D643B5">
            <w:pPr>
              <w:ind w:left="3969"/>
              <w:jc w:val="center"/>
              <w:rPr>
                <w:bCs/>
                <w:i/>
                <w:sz w:val="26"/>
                <w:szCs w:val="26"/>
              </w:rPr>
            </w:pPr>
            <w:r w:rsidRPr="00D643B5">
              <w:rPr>
                <w:bCs/>
                <w:i/>
                <w:sz w:val="26"/>
                <w:szCs w:val="26"/>
              </w:rPr>
              <w:t>(наименование уполномоченного органа)</w:t>
            </w:r>
          </w:p>
          <w:p w:rsidR="00D643B5" w:rsidRPr="00D643B5" w:rsidRDefault="00D643B5" w:rsidP="00D643B5">
            <w:pPr>
              <w:contextualSpacing/>
              <w:jc w:val="right"/>
              <w:rPr>
                <w:bCs/>
                <w:sz w:val="26"/>
                <w:szCs w:val="26"/>
              </w:rPr>
            </w:pPr>
          </w:p>
        </w:tc>
      </w:tr>
    </w:tbl>
    <w:p w:rsidR="00D643B5" w:rsidRPr="00D643B5" w:rsidRDefault="00D643B5" w:rsidP="00D643B5">
      <w:pPr>
        <w:rPr>
          <w:b/>
          <w:bCs/>
          <w:sz w:val="26"/>
          <w:szCs w:val="2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2268"/>
      </w:tblGrid>
      <w:tr w:rsidR="00D643B5" w:rsidRPr="00D643B5" w:rsidTr="00212821">
        <w:trPr>
          <w:trHeight w:val="416"/>
        </w:trPr>
        <w:tc>
          <w:tcPr>
            <w:tcW w:w="7513" w:type="dxa"/>
            <w:tcBorders>
              <w:top w:val="single" w:sz="4" w:space="0" w:color="auto"/>
              <w:left w:val="single" w:sz="4" w:space="0" w:color="auto"/>
              <w:bottom w:val="single" w:sz="4" w:space="0" w:color="auto"/>
              <w:right w:val="single" w:sz="4" w:space="0" w:color="auto"/>
            </w:tcBorders>
          </w:tcPr>
          <w:p w:rsidR="00D643B5" w:rsidRPr="00D643B5" w:rsidRDefault="00D643B5" w:rsidP="00D643B5">
            <w:pPr>
              <w:rPr>
                <w:sz w:val="26"/>
                <w:szCs w:val="26"/>
              </w:rPr>
            </w:pPr>
            <w:r w:rsidRPr="00D643B5">
              <w:rPr>
                <w:sz w:val="26"/>
                <w:szCs w:val="26"/>
              </w:rPr>
              <w:t xml:space="preserve">Фамилия, имя и отчество (при наличии) лица, запрашивающего информацию, либо полное наименование юридического лица. </w:t>
            </w:r>
          </w:p>
          <w:p w:rsidR="00D643B5" w:rsidRPr="00D643B5" w:rsidRDefault="00D643B5" w:rsidP="00D643B5">
            <w:pPr>
              <w:rPr>
                <w:sz w:val="26"/>
                <w:szCs w:val="26"/>
              </w:rPr>
            </w:pPr>
            <w:r w:rsidRPr="00D643B5">
              <w:rPr>
                <w:sz w:val="26"/>
                <w:szCs w:val="26"/>
              </w:rPr>
              <w:t>Для законного представителя заявителя:</w:t>
            </w:r>
          </w:p>
          <w:p w:rsidR="00D643B5" w:rsidRPr="00D643B5" w:rsidRDefault="00D643B5" w:rsidP="00D643B5">
            <w:pPr>
              <w:rPr>
                <w:color w:val="C00000"/>
                <w:sz w:val="26"/>
                <w:szCs w:val="26"/>
              </w:rPr>
            </w:pPr>
            <w:r w:rsidRPr="00D643B5">
              <w:rPr>
                <w:sz w:val="26"/>
                <w:szCs w:val="26"/>
              </w:rPr>
              <w:t xml:space="preserve">физического лица </w:t>
            </w:r>
            <w:r w:rsidRPr="00D643B5">
              <w:rPr>
                <w:strike/>
                <w:color w:val="000000"/>
                <w:sz w:val="26"/>
                <w:szCs w:val="26"/>
              </w:rPr>
              <w:t>–</w:t>
            </w:r>
            <w:r w:rsidRPr="00D643B5">
              <w:rPr>
                <w:color w:val="000000"/>
                <w:sz w:val="26"/>
                <w:szCs w:val="26"/>
              </w:rPr>
              <w:t xml:space="preserve"> оформленная в соответствии с законодательством Российской Федерации доверенность;</w:t>
            </w:r>
          </w:p>
          <w:p w:rsidR="00D643B5" w:rsidRPr="00D643B5" w:rsidRDefault="00D643B5" w:rsidP="00D643B5">
            <w:pPr>
              <w:rPr>
                <w:sz w:val="26"/>
                <w:szCs w:val="26"/>
              </w:rPr>
            </w:pPr>
            <w:r w:rsidRPr="00D643B5">
              <w:rPr>
                <w:sz w:val="26"/>
                <w:szCs w:val="26"/>
              </w:rPr>
              <w:t xml:space="preserve">юридического лица – доверенность или решение о назначении (избрании) лица на должность и праве представлять заявителя </w:t>
            </w:r>
            <w:r w:rsidRPr="00D643B5">
              <w:rPr>
                <w:sz w:val="26"/>
                <w:szCs w:val="26"/>
              </w:rPr>
              <w:br/>
              <w:t>без доверенности</w:t>
            </w:r>
          </w:p>
        </w:tc>
        <w:tc>
          <w:tcPr>
            <w:tcW w:w="2268" w:type="dxa"/>
            <w:tcBorders>
              <w:top w:val="single" w:sz="4" w:space="0" w:color="auto"/>
              <w:left w:val="single" w:sz="4" w:space="0" w:color="auto"/>
              <w:bottom w:val="single" w:sz="4" w:space="0" w:color="auto"/>
              <w:right w:val="single" w:sz="4" w:space="0" w:color="auto"/>
            </w:tcBorders>
          </w:tcPr>
          <w:p w:rsidR="00D643B5" w:rsidRPr="00D643B5" w:rsidRDefault="00D643B5" w:rsidP="00D643B5">
            <w:pPr>
              <w:rPr>
                <w:sz w:val="26"/>
                <w:szCs w:val="26"/>
              </w:rPr>
            </w:pPr>
          </w:p>
        </w:tc>
      </w:tr>
      <w:tr w:rsidR="00D643B5" w:rsidRPr="00D643B5" w:rsidTr="00212821">
        <w:trPr>
          <w:trHeight w:val="841"/>
        </w:trPr>
        <w:tc>
          <w:tcPr>
            <w:tcW w:w="7513" w:type="dxa"/>
            <w:tcBorders>
              <w:top w:val="single" w:sz="4" w:space="0" w:color="auto"/>
              <w:left w:val="single" w:sz="4" w:space="0" w:color="auto"/>
              <w:bottom w:val="single" w:sz="4" w:space="0" w:color="auto"/>
              <w:right w:val="single" w:sz="4" w:space="0" w:color="auto"/>
            </w:tcBorders>
          </w:tcPr>
          <w:p w:rsidR="00D643B5" w:rsidRPr="00D643B5" w:rsidRDefault="00D643B5" w:rsidP="00D643B5">
            <w:pPr>
              <w:rPr>
                <w:sz w:val="26"/>
                <w:szCs w:val="26"/>
              </w:rPr>
            </w:pPr>
            <w:proofErr w:type="gramStart"/>
            <w:r w:rsidRPr="00D643B5">
              <w:rPr>
                <w:sz w:val="26"/>
                <w:szCs w:val="26"/>
              </w:rPr>
              <w:t>Фамилия, имя и отчество (при наличии) (все изменения фамилии, имени и отчества (при наличии), дата рождения лица, о котором запрашивается информация</w:t>
            </w:r>
            <w:proofErr w:type="gramEnd"/>
          </w:p>
        </w:tc>
        <w:tc>
          <w:tcPr>
            <w:tcW w:w="2268" w:type="dxa"/>
            <w:tcBorders>
              <w:top w:val="single" w:sz="4" w:space="0" w:color="auto"/>
              <w:left w:val="single" w:sz="4" w:space="0" w:color="auto"/>
              <w:bottom w:val="single" w:sz="4" w:space="0" w:color="auto"/>
              <w:right w:val="single" w:sz="4" w:space="0" w:color="auto"/>
            </w:tcBorders>
          </w:tcPr>
          <w:p w:rsidR="00D643B5" w:rsidRPr="00D643B5" w:rsidRDefault="00D643B5" w:rsidP="00D643B5">
            <w:pPr>
              <w:rPr>
                <w:sz w:val="26"/>
                <w:szCs w:val="26"/>
              </w:rPr>
            </w:pPr>
          </w:p>
        </w:tc>
      </w:tr>
      <w:tr w:rsidR="00D643B5" w:rsidRPr="00D643B5" w:rsidTr="00212821">
        <w:tc>
          <w:tcPr>
            <w:tcW w:w="7513" w:type="dxa"/>
            <w:tcBorders>
              <w:top w:val="single" w:sz="4" w:space="0" w:color="auto"/>
              <w:left w:val="single" w:sz="4" w:space="0" w:color="auto"/>
              <w:bottom w:val="single" w:sz="4" w:space="0" w:color="auto"/>
              <w:right w:val="single" w:sz="4" w:space="0" w:color="auto"/>
            </w:tcBorders>
          </w:tcPr>
          <w:p w:rsidR="00D643B5" w:rsidRPr="00D643B5" w:rsidRDefault="00D643B5" w:rsidP="00D643B5">
            <w:pPr>
              <w:rPr>
                <w:sz w:val="26"/>
                <w:szCs w:val="26"/>
              </w:rPr>
            </w:pPr>
            <w:r w:rsidRPr="00D643B5">
              <w:rPr>
                <w:sz w:val="26"/>
                <w:szCs w:val="26"/>
              </w:rPr>
              <w:t>Отношение к лицу, о котором запрашивается информация (для законного представителя заявителя)</w:t>
            </w:r>
          </w:p>
        </w:tc>
        <w:tc>
          <w:tcPr>
            <w:tcW w:w="2268" w:type="dxa"/>
            <w:tcBorders>
              <w:top w:val="single" w:sz="4" w:space="0" w:color="auto"/>
              <w:left w:val="single" w:sz="4" w:space="0" w:color="auto"/>
              <w:bottom w:val="single" w:sz="4" w:space="0" w:color="auto"/>
              <w:right w:val="single" w:sz="4" w:space="0" w:color="auto"/>
            </w:tcBorders>
          </w:tcPr>
          <w:p w:rsidR="00D643B5" w:rsidRPr="00D643B5" w:rsidRDefault="00D643B5" w:rsidP="00D643B5">
            <w:pPr>
              <w:rPr>
                <w:sz w:val="26"/>
                <w:szCs w:val="26"/>
              </w:rPr>
            </w:pPr>
          </w:p>
        </w:tc>
      </w:tr>
      <w:tr w:rsidR="00D643B5" w:rsidRPr="00D643B5" w:rsidTr="00212821">
        <w:trPr>
          <w:trHeight w:val="779"/>
        </w:trPr>
        <w:tc>
          <w:tcPr>
            <w:tcW w:w="7513" w:type="dxa"/>
            <w:tcBorders>
              <w:top w:val="single" w:sz="4" w:space="0" w:color="auto"/>
              <w:left w:val="single" w:sz="4" w:space="0" w:color="auto"/>
              <w:bottom w:val="single" w:sz="4" w:space="0" w:color="auto"/>
              <w:right w:val="single" w:sz="4" w:space="0" w:color="auto"/>
            </w:tcBorders>
          </w:tcPr>
          <w:p w:rsidR="00D643B5" w:rsidRPr="00D643B5" w:rsidRDefault="00D643B5" w:rsidP="00D643B5">
            <w:pPr>
              <w:rPr>
                <w:sz w:val="26"/>
                <w:szCs w:val="26"/>
              </w:rPr>
            </w:pPr>
            <w:r w:rsidRPr="00D643B5">
              <w:rPr>
                <w:sz w:val="26"/>
                <w:szCs w:val="26"/>
              </w:rPr>
              <w:t>Почтовый адрес заявителя для направления архивной справки, арх</w:t>
            </w:r>
            <w:r w:rsidRPr="00D643B5">
              <w:rPr>
                <w:color w:val="000000"/>
                <w:sz w:val="26"/>
                <w:szCs w:val="26"/>
              </w:rPr>
              <w:t>ивной выписки, копий архивных документов электронный</w:t>
            </w:r>
            <w:r w:rsidRPr="00D643B5">
              <w:rPr>
                <w:sz w:val="26"/>
                <w:szCs w:val="26"/>
              </w:rPr>
              <w:t xml:space="preserve"> адрес (при наличии), номер телефона (при наличии)</w:t>
            </w:r>
          </w:p>
        </w:tc>
        <w:tc>
          <w:tcPr>
            <w:tcW w:w="2268" w:type="dxa"/>
            <w:tcBorders>
              <w:top w:val="single" w:sz="4" w:space="0" w:color="auto"/>
              <w:left w:val="single" w:sz="4" w:space="0" w:color="auto"/>
              <w:bottom w:val="single" w:sz="4" w:space="0" w:color="auto"/>
              <w:right w:val="single" w:sz="4" w:space="0" w:color="auto"/>
            </w:tcBorders>
          </w:tcPr>
          <w:p w:rsidR="00D643B5" w:rsidRPr="00D643B5" w:rsidRDefault="00D643B5" w:rsidP="00D643B5">
            <w:pPr>
              <w:rPr>
                <w:sz w:val="26"/>
                <w:szCs w:val="26"/>
              </w:rPr>
            </w:pPr>
          </w:p>
        </w:tc>
      </w:tr>
      <w:tr w:rsidR="00D643B5" w:rsidRPr="00D643B5" w:rsidTr="00212821">
        <w:trPr>
          <w:trHeight w:val="319"/>
        </w:trPr>
        <w:tc>
          <w:tcPr>
            <w:tcW w:w="7513" w:type="dxa"/>
            <w:tcBorders>
              <w:top w:val="single" w:sz="4" w:space="0" w:color="auto"/>
              <w:left w:val="single" w:sz="4" w:space="0" w:color="auto"/>
              <w:bottom w:val="single" w:sz="4" w:space="0" w:color="auto"/>
              <w:right w:val="single" w:sz="4" w:space="0" w:color="auto"/>
            </w:tcBorders>
          </w:tcPr>
          <w:p w:rsidR="00D643B5" w:rsidRPr="00D643B5" w:rsidRDefault="00D643B5" w:rsidP="00D643B5">
            <w:pPr>
              <w:rPr>
                <w:sz w:val="26"/>
                <w:szCs w:val="26"/>
              </w:rPr>
            </w:pPr>
            <w:r w:rsidRPr="00D643B5">
              <w:rPr>
                <w:sz w:val="26"/>
                <w:szCs w:val="26"/>
              </w:rPr>
              <w:t xml:space="preserve"> Цель запроса</w:t>
            </w:r>
          </w:p>
        </w:tc>
        <w:tc>
          <w:tcPr>
            <w:tcW w:w="2268" w:type="dxa"/>
            <w:tcBorders>
              <w:top w:val="single" w:sz="4" w:space="0" w:color="auto"/>
              <w:left w:val="single" w:sz="4" w:space="0" w:color="auto"/>
              <w:bottom w:val="single" w:sz="4" w:space="0" w:color="auto"/>
              <w:right w:val="single" w:sz="4" w:space="0" w:color="auto"/>
            </w:tcBorders>
          </w:tcPr>
          <w:p w:rsidR="00D643B5" w:rsidRPr="00D643B5" w:rsidRDefault="00D643B5" w:rsidP="00D643B5">
            <w:pPr>
              <w:rPr>
                <w:sz w:val="26"/>
                <w:szCs w:val="26"/>
              </w:rPr>
            </w:pPr>
          </w:p>
        </w:tc>
      </w:tr>
      <w:tr w:rsidR="00D643B5" w:rsidRPr="00D643B5" w:rsidTr="00212821">
        <w:trPr>
          <w:trHeight w:val="707"/>
        </w:trPr>
        <w:tc>
          <w:tcPr>
            <w:tcW w:w="7513" w:type="dxa"/>
            <w:tcBorders>
              <w:top w:val="single" w:sz="4" w:space="0" w:color="auto"/>
              <w:left w:val="single" w:sz="4" w:space="0" w:color="auto"/>
              <w:bottom w:val="single" w:sz="4" w:space="0" w:color="auto"/>
              <w:right w:val="single" w:sz="4" w:space="0" w:color="auto"/>
            </w:tcBorders>
          </w:tcPr>
          <w:p w:rsidR="00D643B5" w:rsidRPr="00D643B5" w:rsidRDefault="00D643B5" w:rsidP="00D643B5">
            <w:pPr>
              <w:rPr>
                <w:color w:val="000000"/>
                <w:sz w:val="26"/>
                <w:szCs w:val="26"/>
              </w:rPr>
            </w:pPr>
            <w:r w:rsidRPr="00D643B5">
              <w:rPr>
                <w:color w:val="000000"/>
                <w:sz w:val="26"/>
                <w:szCs w:val="26"/>
              </w:rPr>
              <w:t>Перечень запрашиваемых сведений, их хронологические рамки:</w:t>
            </w:r>
          </w:p>
          <w:p w:rsidR="00D643B5" w:rsidRPr="00D643B5" w:rsidRDefault="00D643B5" w:rsidP="00D643B5">
            <w:pPr>
              <w:numPr>
                <w:ilvl w:val="0"/>
                <w:numId w:val="9"/>
              </w:numPr>
              <w:ind w:left="0" w:firstLine="360"/>
              <w:rPr>
                <w:color w:val="000000"/>
                <w:sz w:val="26"/>
                <w:szCs w:val="26"/>
              </w:rPr>
            </w:pPr>
            <w:r w:rsidRPr="00D643B5">
              <w:rPr>
                <w:color w:val="000000"/>
                <w:sz w:val="26"/>
                <w:szCs w:val="26"/>
              </w:rPr>
              <w:t xml:space="preserve"> О трудовом стаже, размере заработной платы, льготном трудовом стаже: </w:t>
            </w:r>
          </w:p>
          <w:p w:rsidR="00D643B5" w:rsidRPr="00D643B5" w:rsidRDefault="00D643B5" w:rsidP="00D643B5">
            <w:pPr>
              <w:rPr>
                <w:color w:val="000000"/>
                <w:sz w:val="26"/>
                <w:szCs w:val="26"/>
              </w:rPr>
            </w:pPr>
            <w:r w:rsidRPr="00D643B5">
              <w:rPr>
                <w:color w:val="000000"/>
                <w:sz w:val="26"/>
                <w:szCs w:val="26"/>
              </w:rPr>
              <w:t xml:space="preserve">- название организации в период работы; </w:t>
            </w:r>
          </w:p>
          <w:p w:rsidR="00D643B5" w:rsidRPr="00D643B5" w:rsidRDefault="00D643B5" w:rsidP="00D643B5">
            <w:pPr>
              <w:rPr>
                <w:color w:val="000000"/>
                <w:sz w:val="26"/>
                <w:szCs w:val="26"/>
              </w:rPr>
            </w:pPr>
            <w:r w:rsidRPr="00D643B5">
              <w:rPr>
                <w:color w:val="000000"/>
                <w:sz w:val="26"/>
                <w:szCs w:val="26"/>
              </w:rPr>
              <w:t>- ведомственная подчиненность организации (при наличии сведений в трудовой книжке);</w:t>
            </w:r>
          </w:p>
          <w:p w:rsidR="00D643B5" w:rsidRPr="00D643B5" w:rsidRDefault="00D643B5" w:rsidP="00D643B5">
            <w:pPr>
              <w:rPr>
                <w:color w:val="000000"/>
                <w:sz w:val="26"/>
                <w:szCs w:val="26"/>
              </w:rPr>
            </w:pPr>
            <w:r w:rsidRPr="00D643B5">
              <w:rPr>
                <w:color w:val="000000"/>
                <w:sz w:val="26"/>
                <w:szCs w:val="26"/>
              </w:rPr>
              <w:t xml:space="preserve">- даты работы в организации (дата приема, дата увольнения); </w:t>
            </w:r>
          </w:p>
          <w:p w:rsidR="00D643B5" w:rsidRPr="00D643B5" w:rsidRDefault="00D643B5" w:rsidP="00D643B5">
            <w:pPr>
              <w:rPr>
                <w:color w:val="000000"/>
                <w:sz w:val="26"/>
                <w:szCs w:val="26"/>
              </w:rPr>
            </w:pPr>
            <w:r w:rsidRPr="00D643B5">
              <w:rPr>
                <w:color w:val="000000"/>
                <w:sz w:val="26"/>
                <w:szCs w:val="26"/>
              </w:rPr>
              <w:t>- название населенного пункта, в котором находилась организация;</w:t>
            </w:r>
          </w:p>
          <w:p w:rsidR="00D643B5" w:rsidRPr="00D643B5" w:rsidRDefault="00D643B5" w:rsidP="00D643B5">
            <w:pPr>
              <w:rPr>
                <w:color w:val="000000"/>
                <w:sz w:val="26"/>
                <w:szCs w:val="26"/>
              </w:rPr>
            </w:pPr>
            <w:r w:rsidRPr="00D643B5">
              <w:rPr>
                <w:color w:val="000000"/>
                <w:sz w:val="26"/>
                <w:szCs w:val="26"/>
              </w:rPr>
              <w:t>- должность, которую занимало лицо, о котором запрашивается информация.</w:t>
            </w:r>
          </w:p>
          <w:p w:rsidR="00D643B5" w:rsidRPr="00D643B5" w:rsidRDefault="00D643B5" w:rsidP="00D643B5">
            <w:pPr>
              <w:ind w:left="460" w:hanging="142"/>
              <w:rPr>
                <w:color w:val="000000"/>
                <w:sz w:val="26"/>
                <w:szCs w:val="26"/>
              </w:rPr>
            </w:pPr>
            <w:r w:rsidRPr="00D643B5">
              <w:rPr>
                <w:color w:val="000000"/>
                <w:sz w:val="26"/>
                <w:szCs w:val="26"/>
              </w:rPr>
              <w:t>2. О награждении:</w:t>
            </w:r>
          </w:p>
          <w:p w:rsidR="00D643B5" w:rsidRPr="00D643B5" w:rsidRDefault="00D643B5" w:rsidP="00D643B5">
            <w:pPr>
              <w:rPr>
                <w:color w:val="000000"/>
                <w:sz w:val="26"/>
                <w:szCs w:val="26"/>
              </w:rPr>
            </w:pPr>
            <w:r w:rsidRPr="00D643B5">
              <w:rPr>
                <w:color w:val="000000"/>
                <w:sz w:val="26"/>
                <w:szCs w:val="26"/>
              </w:rPr>
              <w:t>- название награды;</w:t>
            </w:r>
          </w:p>
          <w:p w:rsidR="00D643B5" w:rsidRPr="00D643B5" w:rsidRDefault="00D643B5" w:rsidP="00D643B5">
            <w:pPr>
              <w:rPr>
                <w:color w:val="000000"/>
                <w:sz w:val="26"/>
                <w:szCs w:val="26"/>
              </w:rPr>
            </w:pPr>
            <w:r w:rsidRPr="00D643B5">
              <w:rPr>
                <w:color w:val="000000"/>
                <w:sz w:val="26"/>
                <w:szCs w:val="26"/>
              </w:rPr>
              <w:t>-</w:t>
            </w:r>
            <w:r>
              <w:rPr>
                <w:color w:val="000000"/>
                <w:sz w:val="26"/>
                <w:szCs w:val="26"/>
              </w:rPr>
              <w:t xml:space="preserve"> </w:t>
            </w:r>
            <w:r w:rsidRPr="00D643B5">
              <w:rPr>
                <w:color w:val="000000"/>
                <w:sz w:val="26"/>
                <w:szCs w:val="26"/>
              </w:rPr>
              <w:t>дата награждения;</w:t>
            </w:r>
          </w:p>
          <w:p w:rsidR="00D643B5" w:rsidRPr="00D643B5" w:rsidRDefault="00D643B5" w:rsidP="00D643B5">
            <w:pPr>
              <w:rPr>
                <w:color w:val="000000"/>
                <w:sz w:val="26"/>
                <w:szCs w:val="26"/>
              </w:rPr>
            </w:pPr>
            <w:r w:rsidRPr="00D643B5">
              <w:rPr>
                <w:color w:val="000000"/>
                <w:sz w:val="26"/>
                <w:szCs w:val="26"/>
              </w:rPr>
              <w:t>- название организации, представившей к награде, ее ведомственная подчиненность;</w:t>
            </w:r>
          </w:p>
          <w:p w:rsidR="00D643B5" w:rsidRPr="00D643B5" w:rsidRDefault="00D643B5" w:rsidP="00D643B5">
            <w:pPr>
              <w:rPr>
                <w:color w:val="000000"/>
                <w:sz w:val="26"/>
                <w:szCs w:val="26"/>
              </w:rPr>
            </w:pPr>
            <w:r w:rsidRPr="00D643B5">
              <w:rPr>
                <w:color w:val="000000"/>
                <w:sz w:val="26"/>
                <w:szCs w:val="26"/>
              </w:rPr>
              <w:t>- должность, которую занимало лицо, о котором запрашивается информация.</w:t>
            </w:r>
          </w:p>
          <w:p w:rsidR="00D643B5" w:rsidRPr="00D643B5" w:rsidRDefault="00D643B5" w:rsidP="00D643B5">
            <w:pPr>
              <w:ind w:left="34" w:firstLine="284"/>
              <w:rPr>
                <w:color w:val="000000"/>
                <w:sz w:val="26"/>
                <w:szCs w:val="26"/>
              </w:rPr>
            </w:pPr>
            <w:r w:rsidRPr="00D643B5">
              <w:rPr>
                <w:color w:val="000000"/>
                <w:sz w:val="26"/>
                <w:szCs w:val="26"/>
              </w:rPr>
              <w:t>3. Об учебе, пребывании детей в специальных учебно-</w:t>
            </w:r>
            <w:r w:rsidRPr="00D643B5">
              <w:rPr>
                <w:color w:val="000000"/>
                <w:sz w:val="26"/>
                <w:szCs w:val="26"/>
              </w:rPr>
              <w:lastRenderedPageBreak/>
              <w:t>воспитательных учреждениях, внешкольных учреждениях:</w:t>
            </w:r>
          </w:p>
          <w:p w:rsidR="00D643B5" w:rsidRPr="00D643B5" w:rsidRDefault="00D643B5" w:rsidP="00D643B5">
            <w:pPr>
              <w:rPr>
                <w:color w:val="000000"/>
                <w:sz w:val="26"/>
                <w:szCs w:val="26"/>
              </w:rPr>
            </w:pPr>
            <w:r w:rsidRPr="00D643B5">
              <w:rPr>
                <w:color w:val="000000"/>
                <w:sz w:val="26"/>
                <w:szCs w:val="26"/>
              </w:rPr>
              <w:t>- название учебного заведения, специального учебно-воспитательного учреждения</w:t>
            </w:r>
            <w:proofErr w:type="gramStart"/>
            <w:r w:rsidRPr="00D643B5">
              <w:rPr>
                <w:color w:val="000000"/>
                <w:sz w:val="26"/>
                <w:szCs w:val="26"/>
              </w:rPr>
              <w:t xml:space="preserve"> ,</w:t>
            </w:r>
            <w:proofErr w:type="gramEnd"/>
            <w:r w:rsidRPr="00D643B5">
              <w:rPr>
                <w:color w:val="000000"/>
                <w:sz w:val="26"/>
                <w:szCs w:val="26"/>
              </w:rPr>
              <w:t xml:space="preserve"> внешкольного учреждения;</w:t>
            </w:r>
          </w:p>
          <w:p w:rsidR="00D643B5" w:rsidRPr="00D643B5" w:rsidRDefault="00D643B5" w:rsidP="00D643B5">
            <w:pPr>
              <w:rPr>
                <w:color w:val="000000"/>
                <w:sz w:val="26"/>
                <w:szCs w:val="26"/>
              </w:rPr>
            </w:pPr>
            <w:r w:rsidRPr="00D643B5">
              <w:rPr>
                <w:color w:val="000000"/>
                <w:sz w:val="26"/>
                <w:szCs w:val="26"/>
              </w:rPr>
              <w:t>- название населенного пункта, в котором находилось учреждение;</w:t>
            </w:r>
          </w:p>
          <w:p w:rsidR="00D643B5" w:rsidRPr="00D643B5" w:rsidRDefault="00D643B5" w:rsidP="00D643B5">
            <w:pPr>
              <w:rPr>
                <w:color w:val="000000"/>
                <w:sz w:val="26"/>
                <w:szCs w:val="26"/>
              </w:rPr>
            </w:pPr>
            <w:r w:rsidRPr="00D643B5">
              <w:rPr>
                <w:color w:val="000000"/>
                <w:sz w:val="26"/>
                <w:szCs w:val="26"/>
              </w:rPr>
              <w:t>- название факультета, специальности;</w:t>
            </w:r>
          </w:p>
          <w:p w:rsidR="00D643B5" w:rsidRPr="00D643B5" w:rsidRDefault="00D643B5" w:rsidP="00D643B5">
            <w:pPr>
              <w:rPr>
                <w:color w:val="000000"/>
                <w:sz w:val="26"/>
                <w:szCs w:val="26"/>
              </w:rPr>
            </w:pPr>
            <w:r w:rsidRPr="00D643B5">
              <w:rPr>
                <w:color w:val="000000"/>
                <w:sz w:val="26"/>
                <w:szCs w:val="26"/>
              </w:rPr>
              <w:t>- период обучения, пребывания в учреждении.</w:t>
            </w:r>
          </w:p>
          <w:p w:rsidR="00D643B5" w:rsidRPr="00D643B5" w:rsidRDefault="00D643B5" w:rsidP="00D643B5">
            <w:pPr>
              <w:ind w:left="34" w:firstLine="284"/>
              <w:rPr>
                <w:color w:val="000000"/>
                <w:sz w:val="26"/>
                <w:szCs w:val="26"/>
              </w:rPr>
            </w:pPr>
            <w:r w:rsidRPr="00D643B5">
              <w:rPr>
                <w:color w:val="000000"/>
                <w:sz w:val="26"/>
                <w:szCs w:val="26"/>
              </w:rPr>
              <w:t>4. Об установлении опеки, попечительства, усыновлении:</w:t>
            </w:r>
          </w:p>
          <w:p w:rsidR="00D643B5" w:rsidRPr="00D643B5" w:rsidRDefault="00D643B5" w:rsidP="00D643B5">
            <w:pPr>
              <w:rPr>
                <w:color w:val="000000"/>
                <w:sz w:val="26"/>
                <w:szCs w:val="26"/>
              </w:rPr>
            </w:pPr>
            <w:proofErr w:type="gramStart"/>
            <w:r w:rsidRPr="00D643B5">
              <w:rPr>
                <w:color w:val="000000"/>
                <w:sz w:val="26"/>
                <w:szCs w:val="26"/>
              </w:rPr>
              <w:t>- Фамилия, имя и отчество (последнее – при наличии) (все изменения фамилии, имени и отчества (при наличии) лица, в отношении которого выносилось решение об опеке, попечительстве, усыновлении;</w:t>
            </w:r>
            <w:proofErr w:type="gramEnd"/>
          </w:p>
          <w:p w:rsidR="00D643B5" w:rsidRPr="00D643B5" w:rsidRDefault="00D643B5" w:rsidP="00D643B5">
            <w:pPr>
              <w:rPr>
                <w:color w:val="000000"/>
                <w:sz w:val="26"/>
                <w:szCs w:val="26"/>
              </w:rPr>
            </w:pPr>
            <w:r w:rsidRPr="00D643B5">
              <w:rPr>
                <w:color w:val="000000"/>
                <w:sz w:val="26"/>
                <w:szCs w:val="26"/>
              </w:rPr>
              <w:t>- фамилия, имя и отчество (последнее – при наличии) опекаемого или усыновленного на момент вынесения решения;</w:t>
            </w:r>
          </w:p>
          <w:p w:rsidR="00D643B5" w:rsidRPr="00D643B5" w:rsidRDefault="00D643B5" w:rsidP="00D643B5">
            <w:pPr>
              <w:rPr>
                <w:color w:val="000000"/>
                <w:sz w:val="26"/>
                <w:szCs w:val="26"/>
              </w:rPr>
            </w:pPr>
            <w:r w:rsidRPr="00D643B5">
              <w:rPr>
                <w:color w:val="000000"/>
                <w:sz w:val="26"/>
                <w:szCs w:val="26"/>
              </w:rPr>
              <w:t>- название органа власти, принявшего решение об опеке, попечительстве, усыновлении;</w:t>
            </w:r>
          </w:p>
          <w:p w:rsidR="00D643B5" w:rsidRPr="00D643B5" w:rsidRDefault="00D643B5" w:rsidP="00D643B5">
            <w:pPr>
              <w:rPr>
                <w:color w:val="000000"/>
                <w:sz w:val="26"/>
                <w:szCs w:val="26"/>
              </w:rPr>
            </w:pPr>
            <w:r w:rsidRPr="00D643B5">
              <w:rPr>
                <w:color w:val="000000"/>
                <w:sz w:val="26"/>
                <w:szCs w:val="26"/>
              </w:rPr>
              <w:t>- дата принятия решения об опеке, попечительстве, усыновлении</w:t>
            </w:r>
          </w:p>
        </w:tc>
        <w:tc>
          <w:tcPr>
            <w:tcW w:w="2268" w:type="dxa"/>
            <w:tcBorders>
              <w:top w:val="single" w:sz="4" w:space="0" w:color="auto"/>
              <w:left w:val="single" w:sz="4" w:space="0" w:color="auto"/>
              <w:bottom w:val="single" w:sz="4" w:space="0" w:color="auto"/>
              <w:right w:val="single" w:sz="4" w:space="0" w:color="auto"/>
            </w:tcBorders>
          </w:tcPr>
          <w:p w:rsidR="00D643B5" w:rsidRPr="00D643B5" w:rsidRDefault="00D643B5" w:rsidP="00D643B5">
            <w:pPr>
              <w:rPr>
                <w:sz w:val="26"/>
                <w:szCs w:val="26"/>
              </w:rPr>
            </w:pPr>
          </w:p>
          <w:p w:rsidR="00D643B5" w:rsidRPr="00D643B5" w:rsidRDefault="00D643B5" w:rsidP="00D643B5">
            <w:pPr>
              <w:rPr>
                <w:sz w:val="26"/>
                <w:szCs w:val="26"/>
              </w:rPr>
            </w:pPr>
          </w:p>
          <w:p w:rsidR="00D643B5" w:rsidRPr="00D643B5" w:rsidRDefault="00D643B5" w:rsidP="00D643B5">
            <w:pPr>
              <w:rPr>
                <w:sz w:val="26"/>
                <w:szCs w:val="26"/>
              </w:rPr>
            </w:pPr>
          </w:p>
          <w:p w:rsidR="00D643B5" w:rsidRPr="00D643B5" w:rsidRDefault="00D643B5" w:rsidP="00D643B5">
            <w:pPr>
              <w:rPr>
                <w:sz w:val="26"/>
                <w:szCs w:val="26"/>
              </w:rPr>
            </w:pPr>
          </w:p>
        </w:tc>
      </w:tr>
      <w:tr w:rsidR="00D643B5" w:rsidRPr="00D643B5" w:rsidTr="00212821">
        <w:trPr>
          <w:trHeight w:val="593"/>
        </w:trPr>
        <w:tc>
          <w:tcPr>
            <w:tcW w:w="7513" w:type="dxa"/>
            <w:tcBorders>
              <w:top w:val="single" w:sz="4" w:space="0" w:color="auto"/>
              <w:left w:val="single" w:sz="4" w:space="0" w:color="auto"/>
              <w:bottom w:val="single" w:sz="4" w:space="0" w:color="auto"/>
              <w:right w:val="single" w:sz="4" w:space="0" w:color="auto"/>
            </w:tcBorders>
          </w:tcPr>
          <w:p w:rsidR="00D643B5" w:rsidRPr="00D643B5" w:rsidRDefault="00D643B5" w:rsidP="00D643B5">
            <w:pPr>
              <w:rPr>
                <w:color w:val="000000"/>
                <w:sz w:val="26"/>
                <w:szCs w:val="26"/>
              </w:rPr>
            </w:pPr>
            <w:r w:rsidRPr="00D643B5">
              <w:rPr>
                <w:color w:val="000000"/>
                <w:sz w:val="26"/>
                <w:szCs w:val="26"/>
              </w:rPr>
              <w:lastRenderedPageBreak/>
              <w:t>Иные сведения, которые облегчат поиск запрашиваемой информации</w:t>
            </w:r>
          </w:p>
        </w:tc>
        <w:tc>
          <w:tcPr>
            <w:tcW w:w="2268" w:type="dxa"/>
            <w:tcBorders>
              <w:top w:val="single" w:sz="4" w:space="0" w:color="auto"/>
              <w:left w:val="single" w:sz="4" w:space="0" w:color="auto"/>
              <w:bottom w:val="single" w:sz="4" w:space="0" w:color="auto"/>
              <w:right w:val="single" w:sz="4" w:space="0" w:color="auto"/>
            </w:tcBorders>
          </w:tcPr>
          <w:p w:rsidR="00D643B5" w:rsidRPr="00D643B5" w:rsidRDefault="00D643B5" w:rsidP="00D643B5">
            <w:pPr>
              <w:rPr>
                <w:sz w:val="26"/>
                <w:szCs w:val="26"/>
              </w:rPr>
            </w:pPr>
          </w:p>
        </w:tc>
      </w:tr>
      <w:tr w:rsidR="00D643B5" w:rsidRPr="00D643B5" w:rsidTr="00212821">
        <w:trPr>
          <w:trHeight w:val="700"/>
        </w:trPr>
        <w:tc>
          <w:tcPr>
            <w:tcW w:w="7513" w:type="dxa"/>
            <w:tcBorders>
              <w:top w:val="single" w:sz="4" w:space="0" w:color="auto"/>
              <w:left w:val="single" w:sz="4" w:space="0" w:color="auto"/>
              <w:bottom w:val="single" w:sz="4" w:space="0" w:color="auto"/>
              <w:right w:val="single" w:sz="4" w:space="0" w:color="auto"/>
            </w:tcBorders>
          </w:tcPr>
          <w:p w:rsidR="00D643B5" w:rsidRPr="00D643B5" w:rsidRDefault="00D643B5" w:rsidP="00D643B5">
            <w:pPr>
              <w:rPr>
                <w:color w:val="000000"/>
                <w:sz w:val="26"/>
                <w:szCs w:val="26"/>
              </w:rPr>
            </w:pPr>
            <w:r w:rsidRPr="00D643B5">
              <w:rPr>
                <w:color w:val="000000"/>
                <w:sz w:val="26"/>
                <w:szCs w:val="26"/>
              </w:rPr>
              <w:t>Прошлые обращения (укажите,</w:t>
            </w:r>
            <w:r>
              <w:rPr>
                <w:color w:val="000000"/>
                <w:sz w:val="26"/>
                <w:szCs w:val="26"/>
              </w:rPr>
              <w:t xml:space="preserve"> </w:t>
            </w:r>
            <w:r w:rsidRPr="00D643B5">
              <w:rPr>
                <w:color w:val="000000"/>
                <w:sz w:val="26"/>
                <w:szCs w:val="26"/>
              </w:rPr>
              <w:t>когда и куда Вы уже обращались по данному вопросу)</w:t>
            </w:r>
          </w:p>
        </w:tc>
        <w:tc>
          <w:tcPr>
            <w:tcW w:w="2268" w:type="dxa"/>
            <w:tcBorders>
              <w:top w:val="single" w:sz="4" w:space="0" w:color="auto"/>
              <w:left w:val="single" w:sz="4" w:space="0" w:color="auto"/>
              <w:bottom w:val="single" w:sz="4" w:space="0" w:color="auto"/>
              <w:right w:val="single" w:sz="4" w:space="0" w:color="auto"/>
            </w:tcBorders>
          </w:tcPr>
          <w:p w:rsidR="00D643B5" w:rsidRPr="00D643B5" w:rsidRDefault="00D643B5" w:rsidP="00D643B5">
            <w:pPr>
              <w:rPr>
                <w:sz w:val="26"/>
                <w:szCs w:val="26"/>
              </w:rPr>
            </w:pPr>
          </w:p>
        </w:tc>
      </w:tr>
      <w:tr w:rsidR="00D643B5" w:rsidRPr="00D643B5" w:rsidTr="00212821">
        <w:trPr>
          <w:trHeight w:val="901"/>
        </w:trPr>
        <w:tc>
          <w:tcPr>
            <w:tcW w:w="7513" w:type="dxa"/>
            <w:tcBorders>
              <w:top w:val="single" w:sz="4" w:space="0" w:color="auto"/>
              <w:left w:val="single" w:sz="4" w:space="0" w:color="auto"/>
              <w:bottom w:val="single" w:sz="4" w:space="0" w:color="auto"/>
              <w:right w:val="single" w:sz="4" w:space="0" w:color="auto"/>
            </w:tcBorders>
            <w:vAlign w:val="center"/>
          </w:tcPr>
          <w:p w:rsidR="00D643B5" w:rsidRPr="00D643B5" w:rsidRDefault="00D643B5" w:rsidP="00D643B5">
            <w:pPr>
              <w:rPr>
                <w:sz w:val="26"/>
                <w:szCs w:val="26"/>
              </w:rPr>
            </w:pPr>
            <w:r w:rsidRPr="00D643B5">
              <w:rPr>
                <w:sz w:val="26"/>
                <w:szCs w:val="26"/>
              </w:rPr>
              <w:t>Место и способ выдачи ответа на запрос (структурное подразделение уполномоченного органа или МФЦ, лично или почтой, посредством Единого портала, иное)</w:t>
            </w:r>
          </w:p>
        </w:tc>
        <w:tc>
          <w:tcPr>
            <w:tcW w:w="2268" w:type="dxa"/>
            <w:tcBorders>
              <w:top w:val="single" w:sz="4" w:space="0" w:color="auto"/>
              <w:left w:val="single" w:sz="4" w:space="0" w:color="auto"/>
              <w:bottom w:val="single" w:sz="4" w:space="0" w:color="auto"/>
              <w:right w:val="single" w:sz="4" w:space="0" w:color="auto"/>
            </w:tcBorders>
          </w:tcPr>
          <w:p w:rsidR="00D643B5" w:rsidRPr="00D643B5" w:rsidRDefault="00D643B5" w:rsidP="00D643B5">
            <w:pPr>
              <w:rPr>
                <w:sz w:val="26"/>
                <w:szCs w:val="26"/>
              </w:rPr>
            </w:pPr>
          </w:p>
        </w:tc>
      </w:tr>
    </w:tbl>
    <w:p w:rsidR="00D643B5" w:rsidRPr="00D643B5" w:rsidRDefault="00D643B5" w:rsidP="00D643B5">
      <w:pPr>
        <w:ind w:firstLine="709"/>
        <w:rPr>
          <w:sz w:val="26"/>
          <w:szCs w:val="26"/>
        </w:rPr>
      </w:pPr>
    </w:p>
    <w:p w:rsidR="00D643B5" w:rsidRPr="00D643B5" w:rsidRDefault="00D643B5" w:rsidP="00D643B5">
      <w:pPr>
        <w:ind w:firstLine="708"/>
        <w:rPr>
          <w:sz w:val="26"/>
          <w:szCs w:val="26"/>
        </w:rPr>
      </w:pPr>
      <w:r w:rsidRPr="00D643B5">
        <w:rPr>
          <w:sz w:val="26"/>
          <w:szCs w:val="26"/>
        </w:rPr>
        <w:t xml:space="preserve">В соответствии с Федеральным законом от 8 июля 2006 года </w:t>
      </w:r>
      <w:r w:rsidRPr="00D643B5">
        <w:rPr>
          <w:sz w:val="26"/>
          <w:szCs w:val="26"/>
        </w:rPr>
        <w:br/>
        <w:t>№ 152-ФЗ «О персональных данных» даю согласие на обработку своих персональных данных (включая сбор, систематизацию, накопление, хранение, уточнение (обновление, изменение), использование, уничтожение), а также проверку представленных мной сведений.</w:t>
      </w:r>
    </w:p>
    <w:p w:rsidR="00D643B5" w:rsidRPr="00D643B5" w:rsidRDefault="00D643B5" w:rsidP="00D643B5">
      <w:pPr>
        <w:rPr>
          <w:sz w:val="26"/>
          <w:szCs w:val="26"/>
        </w:rPr>
      </w:pPr>
    </w:p>
    <w:p w:rsidR="00D643B5" w:rsidRPr="00D643B5" w:rsidRDefault="00D643B5" w:rsidP="00D643B5">
      <w:pPr>
        <w:rPr>
          <w:sz w:val="26"/>
          <w:szCs w:val="26"/>
          <w:u w:val="single"/>
        </w:rPr>
      </w:pPr>
      <w:r w:rsidRPr="00D643B5">
        <w:rPr>
          <w:sz w:val="26"/>
          <w:szCs w:val="26"/>
        </w:rPr>
        <w:t>«____»</w:t>
      </w:r>
      <w:r>
        <w:rPr>
          <w:sz w:val="26"/>
          <w:szCs w:val="26"/>
        </w:rPr>
        <w:t xml:space="preserve"> </w:t>
      </w:r>
      <w:r w:rsidRPr="00D643B5">
        <w:rPr>
          <w:sz w:val="26"/>
          <w:szCs w:val="26"/>
        </w:rPr>
        <w:t>_____________202__ г.</w:t>
      </w:r>
      <w:r>
        <w:rPr>
          <w:sz w:val="26"/>
          <w:szCs w:val="26"/>
        </w:rPr>
        <w:t xml:space="preserve">          </w:t>
      </w:r>
      <w:proofErr w:type="spellStart"/>
      <w:r w:rsidRPr="00D643B5">
        <w:rPr>
          <w:sz w:val="26"/>
          <w:szCs w:val="26"/>
        </w:rPr>
        <w:t>Вх</w:t>
      </w:r>
      <w:proofErr w:type="spellEnd"/>
      <w:r w:rsidRPr="00D643B5">
        <w:rPr>
          <w:sz w:val="26"/>
          <w:szCs w:val="26"/>
        </w:rPr>
        <w:t>. № _____________________</w:t>
      </w:r>
    </w:p>
    <w:p w:rsidR="00D643B5" w:rsidRPr="00D643B5" w:rsidRDefault="00D643B5" w:rsidP="00D643B5">
      <w:pPr>
        <w:pStyle w:val="ConsPlusNormal"/>
        <w:widowControl/>
        <w:ind w:firstLine="0"/>
        <w:jc w:val="both"/>
        <w:outlineLvl w:val="1"/>
        <w:rPr>
          <w:rFonts w:ascii="Times New Roman" w:hAnsi="Times New Roman" w:cs="Times New Roman"/>
          <w:sz w:val="26"/>
          <w:szCs w:val="26"/>
        </w:rPr>
      </w:pPr>
      <w:r w:rsidRPr="00D643B5">
        <w:rPr>
          <w:rFonts w:ascii="Times New Roman" w:hAnsi="Times New Roman" w:cs="Times New Roman"/>
          <w:sz w:val="26"/>
          <w:szCs w:val="26"/>
        </w:rPr>
        <w:t>________________________</w:t>
      </w:r>
      <w:r>
        <w:rPr>
          <w:rFonts w:ascii="Times New Roman" w:hAnsi="Times New Roman" w:cs="Times New Roman"/>
          <w:sz w:val="26"/>
          <w:szCs w:val="26"/>
        </w:rPr>
        <w:t xml:space="preserve">           </w:t>
      </w:r>
      <w:r w:rsidRPr="00D643B5">
        <w:rPr>
          <w:rFonts w:ascii="Times New Roman" w:hAnsi="Times New Roman" w:cs="Times New Roman"/>
          <w:sz w:val="26"/>
          <w:szCs w:val="26"/>
        </w:rPr>
        <w:t>___________________________</w:t>
      </w:r>
    </w:p>
    <w:p w:rsidR="00D643B5" w:rsidRPr="00D643B5" w:rsidRDefault="00D643B5" w:rsidP="00D643B5">
      <w:pPr>
        <w:pStyle w:val="ConsPlusNormal"/>
        <w:widowControl/>
        <w:ind w:firstLine="0"/>
        <w:jc w:val="right"/>
        <w:outlineLvl w:val="1"/>
        <w:rPr>
          <w:rFonts w:ascii="Times New Roman" w:hAnsi="Times New Roman" w:cs="Times New Roman"/>
          <w:i/>
          <w:sz w:val="26"/>
          <w:szCs w:val="26"/>
        </w:rPr>
      </w:pPr>
      <w:r w:rsidRPr="00D643B5">
        <w:rPr>
          <w:rFonts w:ascii="Times New Roman" w:hAnsi="Times New Roman" w:cs="Times New Roman"/>
          <w:i/>
          <w:sz w:val="26"/>
          <w:szCs w:val="26"/>
        </w:rPr>
        <w:t>(подпись заявителя)</w:t>
      </w:r>
      <w:r>
        <w:rPr>
          <w:rFonts w:ascii="Times New Roman" w:hAnsi="Times New Roman" w:cs="Times New Roman"/>
          <w:i/>
          <w:sz w:val="26"/>
          <w:szCs w:val="26"/>
        </w:rPr>
        <w:t xml:space="preserve">             </w:t>
      </w:r>
      <w:r w:rsidRPr="00D643B5">
        <w:rPr>
          <w:rFonts w:ascii="Times New Roman" w:hAnsi="Times New Roman" w:cs="Times New Roman"/>
          <w:i/>
          <w:sz w:val="26"/>
          <w:szCs w:val="26"/>
        </w:rPr>
        <w:t>(подпись специалиста</w:t>
      </w:r>
      <w:r>
        <w:rPr>
          <w:rFonts w:ascii="Times New Roman" w:hAnsi="Times New Roman" w:cs="Times New Roman"/>
          <w:i/>
          <w:sz w:val="26"/>
          <w:szCs w:val="26"/>
        </w:rPr>
        <w:t xml:space="preserve"> </w:t>
      </w:r>
      <w:r w:rsidRPr="00D643B5">
        <w:rPr>
          <w:rFonts w:ascii="Times New Roman" w:hAnsi="Times New Roman" w:cs="Times New Roman"/>
          <w:i/>
          <w:sz w:val="26"/>
          <w:szCs w:val="26"/>
        </w:rPr>
        <w:t>структурного подразделения</w:t>
      </w:r>
      <w:r>
        <w:rPr>
          <w:rFonts w:ascii="Times New Roman" w:hAnsi="Times New Roman" w:cs="Times New Roman"/>
          <w:i/>
          <w:sz w:val="26"/>
          <w:szCs w:val="26"/>
        </w:rPr>
        <w:t xml:space="preserve">  </w:t>
      </w:r>
      <w:r w:rsidRPr="00D643B5">
        <w:rPr>
          <w:rFonts w:ascii="Times New Roman" w:hAnsi="Times New Roman" w:cs="Times New Roman"/>
          <w:i/>
          <w:sz w:val="26"/>
          <w:szCs w:val="26"/>
        </w:rPr>
        <w:t xml:space="preserve"> уполномоченного органа)</w:t>
      </w:r>
    </w:p>
    <w:p w:rsidR="00D643B5" w:rsidRPr="00D643B5" w:rsidRDefault="00D643B5" w:rsidP="00D643B5">
      <w:pPr>
        <w:rPr>
          <w:sz w:val="26"/>
          <w:szCs w:val="26"/>
        </w:rPr>
      </w:pPr>
    </w:p>
    <w:p w:rsidR="00AC76D2" w:rsidRDefault="00AC76D2">
      <w:pPr>
        <w:rPr>
          <w:sz w:val="26"/>
          <w:szCs w:val="26"/>
        </w:rPr>
      </w:pPr>
      <w:r>
        <w:rPr>
          <w:sz w:val="26"/>
          <w:szCs w:val="26"/>
        </w:rPr>
        <w:br w:type="page"/>
      </w:r>
    </w:p>
    <w:p w:rsidR="00D643B5" w:rsidRPr="00D643B5" w:rsidRDefault="00D643B5" w:rsidP="00D643B5">
      <w:pPr>
        <w:ind w:firstLine="720"/>
        <w:jc w:val="right"/>
        <w:rPr>
          <w:sz w:val="26"/>
          <w:szCs w:val="26"/>
        </w:rPr>
      </w:pPr>
      <w:r w:rsidRPr="00D643B5">
        <w:rPr>
          <w:sz w:val="26"/>
          <w:szCs w:val="26"/>
        </w:rPr>
        <w:lastRenderedPageBreak/>
        <w:t>Приложение 2</w:t>
      </w:r>
    </w:p>
    <w:p w:rsidR="00D643B5" w:rsidRPr="00D643B5" w:rsidRDefault="00D643B5" w:rsidP="00D643B5">
      <w:pPr>
        <w:ind w:firstLine="720"/>
        <w:jc w:val="right"/>
        <w:rPr>
          <w:sz w:val="26"/>
          <w:szCs w:val="26"/>
        </w:rPr>
      </w:pPr>
      <w:r w:rsidRPr="00D643B5">
        <w:rPr>
          <w:sz w:val="26"/>
          <w:szCs w:val="26"/>
        </w:rPr>
        <w:t>к административному регламенту</w:t>
      </w:r>
    </w:p>
    <w:p w:rsidR="00D643B5" w:rsidRPr="00D643B5" w:rsidRDefault="00D643B5" w:rsidP="00D643B5">
      <w:pPr>
        <w:ind w:firstLine="720"/>
        <w:jc w:val="right"/>
        <w:rPr>
          <w:sz w:val="26"/>
          <w:szCs w:val="26"/>
        </w:rPr>
      </w:pPr>
      <w:r w:rsidRPr="00D643B5">
        <w:rPr>
          <w:sz w:val="26"/>
          <w:szCs w:val="26"/>
        </w:rPr>
        <w:t>предоставления муниципальной услуги</w:t>
      </w:r>
    </w:p>
    <w:p w:rsidR="00D643B5" w:rsidRPr="00D643B5" w:rsidRDefault="00D643B5" w:rsidP="00D643B5">
      <w:pPr>
        <w:jc w:val="right"/>
        <w:rPr>
          <w:bCs/>
          <w:sz w:val="26"/>
          <w:szCs w:val="26"/>
        </w:rPr>
      </w:pPr>
      <w:r w:rsidRPr="00D643B5">
        <w:rPr>
          <w:bCs/>
          <w:sz w:val="26"/>
          <w:szCs w:val="26"/>
        </w:rPr>
        <w:t>«Предоставление архивных справок,</w:t>
      </w:r>
    </w:p>
    <w:p w:rsidR="00D643B5" w:rsidRPr="00D643B5" w:rsidRDefault="00D643B5" w:rsidP="00D643B5">
      <w:pPr>
        <w:jc w:val="right"/>
        <w:rPr>
          <w:bCs/>
          <w:sz w:val="26"/>
          <w:szCs w:val="26"/>
        </w:rPr>
      </w:pPr>
      <w:r w:rsidRPr="00D643B5">
        <w:rPr>
          <w:bCs/>
          <w:sz w:val="26"/>
          <w:szCs w:val="26"/>
        </w:rPr>
        <w:t>архивных выписок, копий архивных документов»</w:t>
      </w:r>
    </w:p>
    <w:p w:rsidR="00D643B5" w:rsidRPr="00D643B5" w:rsidRDefault="00D643B5" w:rsidP="00D643B5">
      <w:pPr>
        <w:ind w:firstLine="720"/>
        <w:jc w:val="right"/>
        <w:rPr>
          <w:sz w:val="26"/>
          <w:szCs w:val="26"/>
        </w:rPr>
      </w:pPr>
    </w:p>
    <w:p w:rsidR="00D643B5" w:rsidRPr="00D643B5" w:rsidRDefault="00D643B5" w:rsidP="00D643B5">
      <w:pPr>
        <w:jc w:val="center"/>
        <w:rPr>
          <w:b/>
          <w:bCs/>
          <w:sz w:val="26"/>
          <w:szCs w:val="26"/>
        </w:rPr>
      </w:pPr>
      <w:r w:rsidRPr="00D643B5">
        <w:rPr>
          <w:b/>
          <w:bCs/>
          <w:sz w:val="26"/>
          <w:szCs w:val="26"/>
        </w:rPr>
        <w:t>ЗАЯВЛЕНИЕ</w:t>
      </w:r>
    </w:p>
    <w:p w:rsidR="00D643B5" w:rsidRPr="00D643B5" w:rsidRDefault="00D643B5" w:rsidP="00D643B5">
      <w:pPr>
        <w:contextualSpacing/>
        <w:jc w:val="center"/>
        <w:rPr>
          <w:b/>
          <w:bCs/>
          <w:sz w:val="26"/>
          <w:szCs w:val="26"/>
        </w:rPr>
      </w:pPr>
      <w:r w:rsidRPr="00D643B5">
        <w:rPr>
          <w:b/>
          <w:bCs/>
          <w:sz w:val="26"/>
          <w:szCs w:val="26"/>
        </w:rPr>
        <w:t>для предоставления архивной справки, архивной выписки, копий архивных документов, информационного документа по теме (тематический запрос)</w:t>
      </w:r>
    </w:p>
    <w:p w:rsidR="00D643B5" w:rsidRPr="00D643B5" w:rsidRDefault="00D643B5" w:rsidP="00D643B5">
      <w:pPr>
        <w:contextualSpacing/>
        <w:jc w:val="center"/>
        <w:rPr>
          <w:bCs/>
          <w:sz w:val="26"/>
          <w:szCs w:val="26"/>
        </w:rPr>
      </w:pPr>
    </w:p>
    <w:tbl>
      <w:tblPr>
        <w:tblW w:w="0" w:type="auto"/>
        <w:tblLook w:val="04A0" w:firstRow="1" w:lastRow="0" w:firstColumn="1" w:lastColumn="0" w:noHBand="0" w:noVBand="1"/>
      </w:tblPr>
      <w:tblGrid>
        <w:gridCol w:w="339"/>
        <w:gridCol w:w="9515"/>
      </w:tblGrid>
      <w:tr w:rsidR="00D643B5" w:rsidRPr="00D643B5" w:rsidTr="00D643B5">
        <w:tc>
          <w:tcPr>
            <w:tcW w:w="4929" w:type="dxa"/>
          </w:tcPr>
          <w:p w:rsidR="00D643B5" w:rsidRPr="00D643B5" w:rsidRDefault="00D643B5" w:rsidP="00D643B5">
            <w:pPr>
              <w:contextualSpacing/>
              <w:rPr>
                <w:b/>
                <w:bCs/>
                <w:sz w:val="26"/>
                <w:szCs w:val="26"/>
              </w:rPr>
            </w:pPr>
          </w:p>
        </w:tc>
        <w:tc>
          <w:tcPr>
            <w:tcW w:w="5068" w:type="dxa"/>
          </w:tcPr>
          <w:p w:rsidR="00D643B5" w:rsidRPr="00D643B5" w:rsidRDefault="00D643B5" w:rsidP="00D643B5">
            <w:pPr>
              <w:ind w:left="3969"/>
              <w:jc w:val="right"/>
              <w:rPr>
                <w:bCs/>
                <w:sz w:val="26"/>
                <w:szCs w:val="26"/>
              </w:rPr>
            </w:pPr>
            <w:r w:rsidRPr="00D643B5">
              <w:rPr>
                <w:bCs/>
                <w:sz w:val="26"/>
                <w:szCs w:val="26"/>
              </w:rPr>
              <w:t>_________________________________________</w:t>
            </w:r>
          </w:p>
          <w:p w:rsidR="00D643B5" w:rsidRPr="00D643B5" w:rsidRDefault="00D643B5" w:rsidP="00D643B5">
            <w:pPr>
              <w:ind w:left="3969"/>
              <w:jc w:val="center"/>
              <w:rPr>
                <w:bCs/>
                <w:i/>
                <w:sz w:val="26"/>
                <w:szCs w:val="26"/>
              </w:rPr>
            </w:pPr>
            <w:r w:rsidRPr="00D643B5">
              <w:rPr>
                <w:bCs/>
                <w:i/>
                <w:sz w:val="26"/>
                <w:szCs w:val="26"/>
              </w:rPr>
              <w:t xml:space="preserve">(наименование </w:t>
            </w:r>
            <w:r w:rsidRPr="00D643B5">
              <w:rPr>
                <w:bCs/>
                <w:i/>
                <w:color w:val="000000"/>
                <w:sz w:val="26"/>
                <w:szCs w:val="26"/>
              </w:rPr>
              <w:t>уполномоченного органа)</w:t>
            </w:r>
          </w:p>
          <w:p w:rsidR="00D643B5" w:rsidRPr="00D643B5" w:rsidRDefault="00D643B5" w:rsidP="00D643B5">
            <w:pPr>
              <w:contextualSpacing/>
              <w:rPr>
                <w:bCs/>
                <w:sz w:val="26"/>
                <w:szCs w:val="26"/>
              </w:rPr>
            </w:pPr>
          </w:p>
        </w:tc>
      </w:tr>
    </w:tbl>
    <w:p w:rsidR="00D643B5" w:rsidRPr="00D643B5" w:rsidRDefault="00D643B5" w:rsidP="00D643B5">
      <w:pPr>
        <w:pStyle w:val="ConsPlusNormal"/>
        <w:widowControl/>
        <w:ind w:left="-284" w:firstLine="993"/>
        <w:jc w:val="both"/>
        <w:outlineLvl w:val="1"/>
        <w:rPr>
          <w:rFonts w:ascii="Times New Roman" w:hAnsi="Times New Roman" w:cs="Times New Roman"/>
          <w:b/>
          <w:sz w:val="26"/>
          <w:szCs w:val="26"/>
        </w:rPr>
      </w:pPr>
      <w:r w:rsidRPr="00D643B5">
        <w:rPr>
          <w:rFonts w:ascii="Times New Roman" w:hAnsi="Times New Roman" w:cs="Times New Roman"/>
          <w:b/>
          <w:sz w:val="26"/>
          <w:szCs w:val="26"/>
        </w:rPr>
        <w:t>Срок по исполнению запроса, вид информационного документа, подготавливаемого по запросу, определяются по согласованию сторон.</w:t>
      </w:r>
    </w:p>
    <w:p w:rsidR="00D643B5" w:rsidRPr="00D643B5" w:rsidRDefault="00D643B5" w:rsidP="00D643B5">
      <w:pPr>
        <w:pStyle w:val="ConsPlusNormal"/>
        <w:widowControl/>
        <w:ind w:left="-709" w:firstLine="0"/>
        <w:jc w:val="both"/>
        <w:outlineLvl w:val="1"/>
        <w:rPr>
          <w:rFonts w:ascii="Times New Roman" w:hAnsi="Times New Roman" w:cs="Times New Roman"/>
          <w:b/>
          <w:sz w:val="26"/>
          <w:szCs w:val="26"/>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2268"/>
      </w:tblGrid>
      <w:tr w:rsidR="00D643B5" w:rsidRPr="00D643B5" w:rsidTr="00212821">
        <w:trPr>
          <w:trHeight w:val="959"/>
        </w:trPr>
        <w:tc>
          <w:tcPr>
            <w:tcW w:w="7655" w:type="dxa"/>
            <w:tcBorders>
              <w:top w:val="single" w:sz="4" w:space="0" w:color="auto"/>
              <w:left w:val="single" w:sz="4" w:space="0" w:color="auto"/>
              <w:bottom w:val="single" w:sz="4" w:space="0" w:color="auto"/>
              <w:right w:val="single" w:sz="4" w:space="0" w:color="auto"/>
            </w:tcBorders>
          </w:tcPr>
          <w:p w:rsidR="00D643B5" w:rsidRPr="00D643B5" w:rsidRDefault="00D643B5" w:rsidP="00D643B5">
            <w:pPr>
              <w:rPr>
                <w:sz w:val="26"/>
                <w:szCs w:val="26"/>
              </w:rPr>
            </w:pPr>
            <w:r w:rsidRPr="00D643B5">
              <w:rPr>
                <w:sz w:val="26"/>
                <w:szCs w:val="26"/>
              </w:rPr>
              <w:t>Фамилия, имя и отчество (при наличии) лица, запрашивающего информацию</w:t>
            </w:r>
            <w:r>
              <w:rPr>
                <w:sz w:val="26"/>
                <w:szCs w:val="26"/>
              </w:rPr>
              <w:t xml:space="preserve"> </w:t>
            </w:r>
            <w:r w:rsidRPr="00D643B5">
              <w:rPr>
                <w:sz w:val="26"/>
                <w:szCs w:val="26"/>
              </w:rPr>
              <w:t>либо полное наименование юридического лица (для лиц, представляющих юридическое лицо).</w:t>
            </w:r>
          </w:p>
          <w:p w:rsidR="00D643B5" w:rsidRPr="00D643B5" w:rsidRDefault="00D643B5" w:rsidP="00D643B5">
            <w:pPr>
              <w:rPr>
                <w:sz w:val="26"/>
                <w:szCs w:val="26"/>
              </w:rPr>
            </w:pPr>
            <w:r w:rsidRPr="00D643B5">
              <w:rPr>
                <w:sz w:val="26"/>
                <w:szCs w:val="26"/>
              </w:rPr>
              <w:t>Для законного представителя заявителя:</w:t>
            </w:r>
          </w:p>
          <w:p w:rsidR="00D643B5" w:rsidRPr="00D643B5" w:rsidRDefault="00D643B5" w:rsidP="00D643B5">
            <w:pPr>
              <w:rPr>
                <w:color w:val="000000"/>
                <w:sz w:val="26"/>
                <w:szCs w:val="26"/>
              </w:rPr>
            </w:pPr>
            <w:r w:rsidRPr="00D643B5">
              <w:rPr>
                <w:sz w:val="26"/>
                <w:szCs w:val="26"/>
              </w:rPr>
              <w:t xml:space="preserve">физического лица – </w:t>
            </w:r>
            <w:r w:rsidRPr="00D643B5">
              <w:rPr>
                <w:color w:val="000000"/>
                <w:sz w:val="26"/>
                <w:szCs w:val="26"/>
              </w:rPr>
              <w:t>оформленная в соответствии с законодательством Российской Федерации доверенность;</w:t>
            </w:r>
          </w:p>
          <w:p w:rsidR="00D643B5" w:rsidRPr="00D643B5" w:rsidRDefault="00D643B5" w:rsidP="00D643B5">
            <w:pPr>
              <w:rPr>
                <w:sz w:val="26"/>
                <w:szCs w:val="26"/>
              </w:rPr>
            </w:pPr>
            <w:r w:rsidRPr="00D643B5">
              <w:rPr>
                <w:sz w:val="26"/>
                <w:szCs w:val="26"/>
              </w:rPr>
              <w:t xml:space="preserve">юридического лица – доверенность или решение о назначении (избрании) лица на должность и праве представлять заявителя без доверенности </w:t>
            </w:r>
          </w:p>
        </w:tc>
        <w:tc>
          <w:tcPr>
            <w:tcW w:w="2268" w:type="dxa"/>
            <w:tcBorders>
              <w:top w:val="single" w:sz="4" w:space="0" w:color="auto"/>
              <w:left w:val="single" w:sz="4" w:space="0" w:color="auto"/>
              <w:bottom w:val="single" w:sz="4" w:space="0" w:color="auto"/>
              <w:right w:val="single" w:sz="4" w:space="0" w:color="auto"/>
            </w:tcBorders>
          </w:tcPr>
          <w:p w:rsidR="00D643B5" w:rsidRPr="00D643B5" w:rsidRDefault="00D643B5" w:rsidP="00D643B5">
            <w:pPr>
              <w:rPr>
                <w:sz w:val="26"/>
                <w:szCs w:val="26"/>
              </w:rPr>
            </w:pPr>
          </w:p>
        </w:tc>
      </w:tr>
      <w:tr w:rsidR="00D643B5" w:rsidRPr="00D643B5" w:rsidTr="00212821">
        <w:trPr>
          <w:trHeight w:val="779"/>
        </w:trPr>
        <w:tc>
          <w:tcPr>
            <w:tcW w:w="7655" w:type="dxa"/>
            <w:tcBorders>
              <w:top w:val="single" w:sz="4" w:space="0" w:color="auto"/>
              <w:left w:val="single" w:sz="4" w:space="0" w:color="auto"/>
              <w:bottom w:val="single" w:sz="4" w:space="0" w:color="auto"/>
              <w:right w:val="single" w:sz="4" w:space="0" w:color="auto"/>
            </w:tcBorders>
          </w:tcPr>
          <w:p w:rsidR="00D643B5" w:rsidRPr="00D643B5" w:rsidRDefault="00D643B5" w:rsidP="00D643B5">
            <w:pPr>
              <w:rPr>
                <w:sz w:val="26"/>
                <w:szCs w:val="26"/>
              </w:rPr>
            </w:pPr>
            <w:r w:rsidRPr="00D643B5">
              <w:rPr>
                <w:sz w:val="26"/>
                <w:szCs w:val="26"/>
              </w:rPr>
              <w:t xml:space="preserve">Почтовый адрес заявителя для направления архивной справки, архивной выписки, </w:t>
            </w:r>
            <w:r w:rsidRPr="00D643B5">
              <w:rPr>
                <w:color w:val="000000"/>
                <w:sz w:val="26"/>
                <w:szCs w:val="26"/>
              </w:rPr>
              <w:t xml:space="preserve">копий архивных документов </w:t>
            </w:r>
            <w:r w:rsidRPr="00D643B5">
              <w:rPr>
                <w:sz w:val="26"/>
                <w:szCs w:val="26"/>
              </w:rPr>
              <w:t>электронный адрес (при наличии), номер телефона</w:t>
            </w:r>
          </w:p>
        </w:tc>
        <w:tc>
          <w:tcPr>
            <w:tcW w:w="2268" w:type="dxa"/>
            <w:tcBorders>
              <w:top w:val="single" w:sz="4" w:space="0" w:color="auto"/>
              <w:left w:val="single" w:sz="4" w:space="0" w:color="auto"/>
              <w:bottom w:val="single" w:sz="4" w:space="0" w:color="auto"/>
              <w:right w:val="single" w:sz="4" w:space="0" w:color="auto"/>
            </w:tcBorders>
          </w:tcPr>
          <w:p w:rsidR="00D643B5" w:rsidRPr="00D643B5" w:rsidRDefault="00D643B5" w:rsidP="00D643B5">
            <w:pPr>
              <w:rPr>
                <w:sz w:val="26"/>
                <w:szCs w:val="26"/>
              </w:rPr>
            </w:pPr>
          </w:p>
        </w:tc>
      </w:tr>
      <w:tr w:rsidR="00D643B5" w:rsidRPr="00D643B5" w:rsidTr="00212821">
        <w:trPr>
          <w:trHeight w:val="319"/>
        </w:trPr>
        <w:tc>
          <w:tcPr>
            <w:tcW w:w="7655" w:type="dxa"/>
            <w:tcBorders>
              <w:top w:val="single" w:sz="4" w:space="0" w:color="auto"/>
              <w:left w:val="single" w:sz="4" w:space="0" w:color="auto"/>
              <w:bottom w:val="single" w:sz="4" w:space="0" w:color="auto"/>
              <w:right w:val="single" w:sz="4" w:space="0" w:color="auto"/>
            </w:tcBorders>
          </w:tcPr>
          <w:p w:rsidR="00D643B5" w:rsidRPr="00D643B5" w:rsidRDefault="00D643B5" w:rsidP="00D643B5">
            <w:pPr>
              <w:rPr>
                <w:sz w:val="26"/>
                <w:szCs w:val="26"/>
              </w:rPr>
            </w:pPr>
            <w:r w:rsidRPr="00D643B5">
              <w:rPr>
                <w:sz w:val="26"/>
                <w:szCs w:val="26"/>
              </w:rPr>
              <w:t xml:space="preserve"> Цель запроса </w:t>
            </w:r>
          </w:p>
        </w:tc>
        <w:tc>
          <w:tcPr>
            <w:tcW w:w="2268" w:type="dxa"/>
            <w:tcBorders>
              <w:top w:val="single" w:sz="4" w:space="0" w:color="auto"/>
              <w:left w:val="single" w:sz="4" w:space="0" w:color="auto"/>
              <w:bottom w:val="single" w:sz="4" w:space="0" w:color="auto"/>
              <w:right w:val="single" w:sz="4" w:space="0" w:color="auto"/>
            </w:tcBorders>
          </w:tcPr>
          <w:p w:rsidR="00D643B5" w:rsidRPr="00D643B5" w:rsidRDefault="00D643B5" w:rsidP="00D643B5">
            <w:pPr>
              <w:rPr>
                <w:sz w:val="26"/>
                <w:szCs w:val="26"/>
              </w:rPr>
            </w:pPr>
          </w:p>
        </w:tc>
      </w:tr>
      <w:tr w:rsidR="00D643B5" w:rsidRPr="00D643B5" w:rsidTr="00212821">
        <w:trPr>
          <w:trHeight w:val="319"/>
        </w:trPr>
        <w:tc>
          <w:tcPr>
            <w:tcW w:w="7655" w:type="dxa"/>
            <w:tcBorders>
              <w:top w:val="single" w:sz="4" w:space="0" w:color="auto"/>
              <w:left w:val="single" w:sz="4" w:space="0" w:color="auto"/>
              <w:bottom w:val="single" w:sz="4" w:space="0" w:color="auto"/>
              <w:right w:val="single" w:sz="4" w:space="0" w:color="auto"/>
            </w:tcBorders>
          </w:tcPr>
          <w:p w:rsidR="00D643B5" w:rsidRPr="00D643B5" w:rsidRDefault="00D643B5" w:rsidP="00D643B5">
            <w:pPr>
              <w:rPr>
                <w:sz w:val="26"/>
                <w:szCs w:val="26"/>
              </w:rPr>
            </w:pPr>
            <w:r w:rsidRPr="00D643B5">
              <w:rPr>
                <w:sz w:val="26"/>
                <w:szCs w:val="26"/>
              </w:rPr>
              <w:t>Содержание тематического запроса:</w:t>
            </w:r>
          </w:p>
          <w:p w:rsidR="00D643B5" w:rsidRPr="00D643B5" w:rsidRDefault="00D643B5" w:rsidP="00D643B5">
            <w:pPr>
              <w:numPr>
                <w:ilvl w:val="0"/>
                <w:numId w:val="10"/>
              </w:numPr>
              <w:ind w:left="34" w:firstLine="326"/>
              <w:jc w:val="both"/>
              <w:rPr>
                <w:sz w:val="26"/>
                <w:szCs w:val="26"/>
              </w:rPr>
            </w:pPr>
            <w:r w:rsidRPr="00D643B5">
              <w:rPr>
                <w:sz w:val="26"/>
                <w:szCs w:val="26"/>
              </w:rPr>
              <w:t xml:space="preserve">О подтверждении права на имущество (земельный участок, жилплощадь, нежилое помещение): </w:t>
            </w:r>
          </w:p>
          <w:p w:rsidR="00D643B5" w:rsidRPr="00D643B5" w:rsidRDefault="00D643B5" w:rsidP="00D643B5">
            <w:pPr>
              <w:rPr>
                <w:sz w:val="26"/>
                <w:szCs w:val="26"/>
              </w:rPr>
            </w:pPr>
            <w:r w:rsidRPr="00D643B5">
              <w:rPr>
                <w:sz w:val="26"/>
                <w:szCs w:val="26"/>
              </w:rPr>
              <w:t xml:space="preserve">- фамилия, имя и отчество (при наличии) лица </w:t>
            </w:r>
            <w:r w:rsidRPr="00D643B5">
              <w:rPr>
                <w:sz w:val="26"/>
                <w:szCs w:val="26"/>
              </w:rPr>
              <w:br/>
              <w:t>(с учетом изменения фамилии, имени и отчества (при наличии) или название организации, в отношении которых выносилось решение о праве на имущество;</w:t>
            </w:r>
          </w:p>
          <w:p w:rsidR="00D643B5" w:rsidRPr="00D643B5" w:rsidRDefault="00D643B5" w:rsidP="00D643B5">
            <w:pPr>
              <w:rPr>
                <w:sz w:val="26"/>
                <w:szCs w:val="26"/>
              </w:rPr>
            </w:pPr>
            <w:r w:rsidRPr="00D643B5">
              <w:rPr>
                <w:sz w:val="26"/>
                <w:szCs w:val="26"/>
              </w:rPr>
              <w:t>- название населенного пункта, в котором находится имущество адрес (при наличии);</w:t>
            </w:r>
          </w:p>
          <w:p w:rsidR="00D643B5" w:rsidRPr="00D643B5" w:rsidRDefault="00D643B5" w:rsidP="00D643B5">
            <w:pPr>
              <w:rPr>
                <w:sz w:val="26"/>
                <w:szCs w:val="26"/>
              </w:rPr>
            </w:pPr>
            <w:r w:rsidRPr="00D643B5">
              <w:rPr>
                <w:sz w:val="26"/>
                <w:szCs w:val="26"/>
              </w:rPr>
              <w:t>- название органа власти, принявшего решение в отношении имущества;</w:t>
            </w:r>
          </w:p>
          <w:p w:rsidR="00D643B5" w:rsidRPr="00D643B5" w:rsidRDefault="00D643B5" w:rsidP="00D643B5">
            <w:pPr>
              <w:rPr>
                <w:sz w:val="26"/>
                <w:szCs w:val="26"/>
              </w:rPr>
            </w:pPr>
            <w:r w:rsidRPr="00D643B5">
              <w:rPr>
                <w:sz w:val="26"/>
                <w:szCs w:val="26"/>
              </w:rPr>
              <w:t>- дата и номер распорядительного документа о предоставлении имущества;</w:t>
            </w:r>
          </w:p>
          <w:p w:rsidR="00D643B5" w:rsidRPr="00D643B5" w:rsidRDefault="00D643B5" w:rsidP="00D643B5">
            <w:pPr>
              <w:rPr>
                <w:sz w:val="26"/>
                <w:szCs w:val="26"/>
              </w:rPr>
            </w:pPr>
            <w:r w:rsidRPr="00D643B5">
              <w:rPr>
                <w:sz w:val="26"/>
                <w:szCs w:val="26"/>
                <w:shd w:val="clear" w:color="auto" w:fill="FFFFFF"/>
              </w:rPr>
              <w:t xml:space="preserve">- способ получения счета за предоставление муниципальной услуги (по почте, по электронной почте, </w:t>
            </w:r>
            <w:r w:rsidRPr="00D643B5">
              <w:rPr>
                <w:sz w:val="26"/>
                <w:szCs w:val="26"/>
              </w:rPr>
              <w:t>посредством Единого портала</w:t>
            </w:r>
            <w:r w:rsidRPr="00D643B5">
              <w:rPr>
                <w:sz w:val="26"/>
                <w:szCs w:val="26"/>
                <w:shd w:val="clear" w:color="auto" w:fill="FFFFFF"/>
              </w:rPr>
              <w:t>, в МФЦ).</w:t>
            </w:r>
          </w:p>
          <w:p w:rsidR="00D643B5" w:rsidRPr="00D643B5" w:rsidRDefault="00D643B5" w:rsidP="00D643B5">
            <w:pPr>
              <w:ind w:firstLine="318"/>
              <w:rPr>
                <w:sz w:val="26"/>
                <w:szCs w:val="26"/>
              </w:rPr>
            </w:pPr>
            <w:r w:rsidRPr="00D643B5">
              <w:rPr>
                <w:sz w:val="26"/>
                <w:szCs w:val="26"/>
              </w:rPr>
              <w:t>2. Биографический запрос:</w:t>
            </w:r>
          </w:p>
          <w:p w:rsidR="00D643B5" w:rsidRPr="00D643B5" w:rsidRDefault="00D643B5" w:rsidP="00D643B5">
            <w:pPr>
              <w:rPr>
                <w:sz w:val="26"/>
                <w:szCs w:val="26"/>
              </w:rPr>
            </w:pPr>
            <w:r w:rsidRPr="00D643B5">
              <w:rPr>
                <w:sz w:val="26"/>
                <w:szCs w:val="26"/>
              </w:rPr>
              <w:t>- фамилия, имя и отчество (при наличии) лица,</w:t>
            </w:r>
            <w:r>
              <w:rPr>
                <w:sz w:val="26"/>
                <w:szCs w:val="26"/>
              </w:rPr>
              <w:t xml:space="preserve"> </w:t>
            </w:r>
            <w:r w:rsidRPr="00D643B5">
              <w:rPr>
                <w:sz w:val="26"/>
                <w:szCs w:val="26"/>
              </w:rPr>
              <w:t>котором запрашивается информация;</w:t>
            </w:r>
          </w:p>
          <w:p w:rsidR="00D643B5" w:rsidRPr="00D643B5" w:rsidRDefault="00D643B5" w:rsidP="00D643B5">
            <w:pPr>
              <w:rPr>
                <w:sz w:val="26"/>
                <w:szCs w:val="26"/>
              </w:rPr>
            </w:pPr>
            <w:r w:rsidRPr="00D643B5">
              <w:rPr>
                <w:sz w:val="26"/>
                <w:szCs w:val="26"/>
                <w:shd w:val="clear" w:color="auto" w:fill="FFFFFF"/>
              </w:rPr>
              <w:t>- место рождения лица, о котором запрашивается информация;</w:t>
            </w:r>
          </w:p>
          <w:p w:rsidR="00D643B5" w:rsidRPr="00D643B5" w:rsidRDefault="00D643B5" w:rsidP="00D643B5">
            <w:pPr>
              <w:rPr>
                <w:sz w:val="26"/>
                <w:szCs w:val="26"/>
              </w:rPr>
            </w:pPr>
            <w:r w:rsidRPr="00D643B5">
              <w:rPr>
                <w:sz w:val="26"/>
                <w:szCs w:val="26"/>
                <w:shd w:val="clear" w:color="auto" w:fill="FFFFFF"/>
              </w:rPr>
              <w:t>- дата рождения лица, о котором запрашивается информация или дата смерти лица, о котором запрашивается информация;</w:t>
            </w:r>
          </w:p>
          <w:p w:rsidR="00D643B5" w:rsidRPr="00D643B5" w:rsidRDefault="00D643B5" w:rsidP="00D643B5">
            <w:pPr>
              <w:rPr>
                <w:sz w:val="26"/>
                <w:szCs w:val="26"/>
              </w:rPr>
            </w:pPr>
            <w:r w:rsidRPr="00D643B5">
              <w:rPr>
                <w:sz w:val="26"/>
                <w:szCs w:val="26"/>
                <w:shd w:val="clear" w:color="auto" w:fill="FFFFFF"/>
              </w:rPr>
              <w:lastRenderedPageBreak/>
              <w:t>- место работы лица, о котором запрашивается информация;</w:t>
            </w:r>
          </w:p>
          <w:p w:rsidR="00D643B5" w:rsidRPr="00D643B5" w:rsidRDefault="00D643B5" w:rsidP="00D643B5">
            <w:pPr>
              <w:rPr>
                <w:sz w:val="26"/>
                <w:szCs w:val="26"/>
              </w:rPr>
            </w:pPr>
            <w:r w:rsidRPr="00D643B5">
              <w:rPr>
                <w:sz w:val="26"/>
                <w:szCs w:val="26"/>
                <w:shd w:val="clear" w:color="auto" w:fill="FFFFFF"/>
              </w:rPr>
              <w:t>- должность, которую занимало лицо, о котором запрашивается информация;</w:t>
            </w:r>
          </w:p>
          <w:p w:rsidR="00D643B5" w:rsidRPr="00D643B5" w:rsidRDefault="00D643B5" w:rsidP="00D643B5">
            <w:pPr>
              <w:rPr>
                <w:sz w:val="26"/>
                <w:szCs w:val="26"/>
              </w:rPr>
            </w:pPr>
            <w:r w:rsidRPr="00D643B5">
              <w:rPr>
                <w:sz w:val="26"/>
                <w:szCs w:val="26"/>
                <w:shd w:val="clear" w:color="auto" w:fill="FFFFFF"/>
              </w:rPr>
              <w:t>- изложение события, факта, требующего подтверждения по архивным документам;</w:t>
            </w:r>
          </w:p>
          <w:p w:rsidR="00D643B5" w:rsidRPr="00D643B5" w:rsidRDefault="00D643B5" w:rsidP="00D643B5">
            <w:pPr>
              <w:rPr>
                <w:sz w:val="26"/>
                <w:szCs w:val="26"/>
              </w:rPr>
            </w:pPr>
            <w:r w:rsidRPr="00D643B5">
              <w:rPr>
                <w:sz w:val="26"/>
                <w:szCs w:val="26"/>
                <w:shd w:val="clear" w:color="auto" w:fill="FFFFFF"/>
              </w:rPr>
              <w:t xml:space="preserve">- способ получения счета за предоставление муниципальной услуги (по почте, по электронной почте, </w:t>
            </w:r>
            <w:r w:rsidRPr="00D643B5">
              <w:rPr>
                <w:sz w:val="26"/>
                <w:szCs w:val="26"/>
              </w:rPr>
              <w:t>посредством Единого портала</w:t>
            </w:r>
            <w:r w:rsidRPr="00D643B5">
              <w:rPr>
                <w:sz w:val="26"/>
                <w:szCs w:val="26"/>
                <w:shd w:val="clear" w:color="auto" w:fill="FFFFFF"/>
              </w:rPr>
              <w:t>, в МФЦ).</w:t>
            </w:r>
          </w:p>
          <w:p w:rsidR="00D643B5" w:rsidRPr="00D643B5" w:rsidRDefault="00D643B5" w:rsidP="00D643B5">
            <w:pPr>
              <w:ind w:firstLine="318"/>
              <w:rPr>
                <w:sz w:val="26"/>
                <w:szCs w:val="26"/>
              </w:rPr>
            </w:pPr>
            <w:r w:rsidRPr="00D643B5">
              <w:rPr>
                <w:sz w:val="26"/>
                <w:szCs w:val="26"/>
              </w:rPr>
              <w:t>3. Генеалогический запрос:</w:t>
            </w:r>
          </w:p>
          <w:p w:rsidR="00D643B5" w:rsidRPr="00D643B5" w:rsidRDefault="00D643B5" w:rsidP="00D643B5">
            <w:pPr>
              <w:rPr>
                <w:sz w:val="26"/>
                <w:szCs w:val="26"/>
              </w:rPr>
            </w:pPr>
            <w:r w:rsidRPr="00D643B5">
              <w:rPr>
                <w:sz w:val="26"/>
                <w:szCs w:val="26"/>
                <w:shd w:val="clear" w:color="auto" w:fill="FFFFFF"/>
              </w:rPr>
              <w:t>- фамилия, имя и отчество (при наличии) лица, о котором запрашивается информация;</w:t>
            </w:r>
          </w:p>
          <w:p w:rsidR="00D643B5" w:rsidRPr="00D643B5" w:rsidRDefault="00D643B5" w:rsidP="00D643B5">
            <w:pPr>
              <w:rPr>
                <w:sz w:val="26"/>
                <w:szCs w:val="26"/>
              </w:rPr>
            </w:pPr>
            <w:r w:rsidRPr="00D643B5">
              <w:rPr>
                <w:sz w:val="26"/>
                <w:szCs w:val="26"/>
                <w:shd w:val="clear" w:color="auto" w:fill="FFFFFF"/>
              </w:rPr>
              <w:t>- место рождения лица, о котором запрашивается информация;</w:t>
            </w:r>
          </w:p>
          <w:p w:rsidR="00D643B5" w:rsidRPr="00D643B5" w:rsidRDefault="00D643B5" w:rsidP="00D643B5">
            <w:pPr>
              <w:rPr>
                <w:sz w:val="26"/>
                <w:szCs w:val="26"/>
              </w:rPr>
            </w:pPr>
            <w:r w:rsidRPr="00D643B5">
              <w:rPr>
                <w:sz w:val="26"/>
                <w:szCs w:val="26"/>
                <w:shd w:val="clear" w:color="auto" w:fill="FFFFFF"/>
              </w:rPr>
              <w:t>- дата рождения лица, о котором запрашивается информация или дата смерти лица, о котором запрашивается информация;</w:t>
            </w:r>
          </w:p>
          <w:p w:rsidR="00D643B5" w:rsidRPr="00D643B5" w:rsidRDefault="00D643B5" w:rsidP="00D643B5">
            <w:pPr>
              <w:rPr>
                <w:sz w:val="26"/>
                <w:szCs w:val="26"/>
              </w:rPr>
            </w:pPr>
            <w:r w:rsidRPr="00D643B5">
              <w:rPr>
                <w:sz w:val="26"/>
                <w:szCs w:val="26"/>
                <w:shd w:val="clear" w:color="auto" w:fill="FFFFFF"/>
              </w:rPr>
              <w:t>- тема поиска;</w:t>
            </w:r>
          </w:p>
          <w:p w:rsidR="00D643B5" w:rsidRPr="00D643B5" w:rsidRDefault="00D643B5" w:rsidP="00D643B5">
            <w:pPr>
              <w:rPr>
                <w:sz w:val="26"/>
                <w:szCs w:val="26"/>
              </w:rPr>
            </w:pPr>
            <w:r w:rsidRPr="00D643B5">
              <w:rPr>
                <w:sz w:val="26"/>
                <w:szCs w:val="26"/>
                <w:shd w:val="clear" w:color="auto" w:fill="FFFFFF"/>
              </w:rPr>
              <w:t>- место захоронения лица, о котором запрашивается информация (при наличии);</w:t>
            </w:r>
          </w:p>
          <w:p w:rsidR="00D643B5" w:rsidRPr="00D643B5" w:rsidRDefault="00D643B5" w:rsidP="00D643B5">
            <w:pPr>
              <w:rPr>
                <w:sz w:val="26"/>
                <w:szCs w:val="26"/>
              </w:rPr>
            </w:pPr>
            <w:r w:rsidRPr="00D643B5">
              <w:rPr>
                <w:sz w:val="26"/>
                <w:szCs w:val="26"/>
                <w:shd w:val="clear" w:color="auto" w:fill="FFFFFF"/>
              </w:rPr>
              <w:t>- вероисповедание (при наличии);</w:t>
            </w:r>
          </w:p>
          <w:p w:rsidR="00D643B5" w:rsidRPr="00D643B5" w:rsidRDefault="00D643B5" w:rsidP="00D643B5">
            <w:pPr>
              <w:rPr>
                <w:sz w:val="26"/>
                <w:szCs w:val="26"/>
              </w:rPr>
            </w:pPr>
            <w:r w:rsidRPr="00D643B5">
              <w:rPr>
                <w:sz w:val="26"/>
                <w:szCs w:val="26"/>
                <w:shd w:val="clear" w:color="auto" w:fill="FFFFFF"/>
              </w:rPr>
              <w:t>- служебное положение (при наличии);</w:t>
            </w:r>
          </w:p>
          <w:p w:rsidR="00D643B5" w:rsidRPr="00D643B5" w:rsidRDefault="00D643B5" w:rsidP="00D643B5">
            <w:pPr>
              <w:rPr>
                <w:sz w:val="26"/>
                <w:szCs w:val="26"/>
              </w:rPr>
            </w:pPr>
            <w:r w:rsidRPr="00D643B5">
              <w:rPr>
                <w:sz w:val="26"/>
                <w:szCs w:val="26"/>
                <w:shd w:val="clear" w:color="auto" w:fill="FFFFFF"/>
              </w:rPr>
              <w:t>- семейное положение (при наличии);</w:t>
            </w:r>
          </w:p>
          <w:p w:rsidR="00D643B5" w:rsidRPr="00D643B5" w:rsidRDefault="00D643B5" w:rsidP="00D643B5">
            <w:pPr>
              <w:rPr>
                <w:sz w:val="26"/>
                <w:szCs w:val="26"/>
              </w:rPr>
            </w:pPr>
            <w:r w:rsidRPr="00D643B5">
              <w:rPr>
                <w:sz w:val="26"/>
                <w:szCs w:val="26"/>
                <w:shd w:val="clear" w:color="auto" w:fill="FFFFFF"/>
              </w:rPr>
              <w:t>- дата и место заключения брака (при наличии);</w:t>
            </w:r>
          </w:p>
          <w:p w:rsidR="00D643B5" w:rsidRPr="00D643B5" w:rsidRDefault="00D643B5" w:rsidP="00D643B5">
            <w:pPr>
              <w:rPr>
                <w:sz w:val="26"/>
                <w:szCs w:val="26"/>
              </w:rPr>
            </w:pPr>
            <w:r w:rsidRPr="00D643B5">
              <w:rPr>
                <w:sz w:val="26"/>
                <w:szCs w:val="26"/>
                <w:shd w:val="clear" w:color="auto" w:fill="FFFFFF"/>
              </w:rPr>
              <w:t>- фамилия, имя и отчество (при наличии) жены (мужа) (при наличии);</w:t>
            </w:r>
          </w:p>
          <w:p w:rsidR="00D643B5" w:rsidRPr="00D643B5" w:rsidRDefault="00D643B5" w:rsidP="00D643B5">
            <w:pPr>
              <w:rPr>
                <w:sz w:val="26"/>
                <w:szCs w:val="26"/>
              </w:rPr>
            </w:pPr>
            <w:r w:rsidRPr="00D643B5">
              <w:rPr>
                <w:sz w:val="26"/>
                <w:szCs w:val="26"/>
                <w:shd w:val="clear" w:color="auto" w:fill="FFFFFF"/>
              </w:rPr>
              <w:t xml:space="preserve">-способ получения счета за предоставление муниципальной услуги (по почте, по электронной почте, </w:t>
            </w:r>
            <w:r w:rsidRPr="00D643B5">
              <w:rPr>
                <w:sz w:val="26"/>
                <w:szCs w:val="26"/>
              </w:rPr>
              <w:t>посредством Единого портала</w:t>
            </w:r>
            <w:r w:rsidRPr="00D643B5">
              <w:rPr>
                <w:sz w:val="26"/>
                <w:szCs w:val="26"/>
                <w:shd w:val="clear" w:color="auto" w:fill="FFFFFF"/>
              </w:rPr>
              <w:t>, в МФЦ).</w:t>
            </w:r>
          </w:p>
          <w:p w:rsidR="00D643B5" w:rsidRPr="00D643B5" w:rsidRDefault="00D643B5" w:rsidP="00D643B5">
            <w:pPr>
              <w:ind w:firstLine="318"/>
              <w:rPr>
                <w:sz w:val="26"/>
                <w:szCs w:val="26"/>
              </w:rPr>
            </w:pPr>
            <w:r w:rsidRPr="00D643B5">
              <w:rPr>
                <w:sz w:val="26"/>
                <w:szCs w:val="26"/>
              </w:rPr>
              <w:t>4. Иной тематический запрос:</w:t>
            </w:r>
          </w:p>
          <w:p w:rsidR="00D643B5" w:rsidRPr="00D643B5" w:rsidRDefault="00D643B5" w:rsidP="00D643B5">
            <w:pPr>
              <w:rPr>
                <w:sz w:val="26"/>
                <w:szCs w:val="26"/>
              </w:rPr>
            </w:pPr>
            <w:r w:rsidRPr="00D643B5">
              <w:rPr>
                <w:sz w:val="26"/>
                <w:szCs w:val="26"/>
              </w:rPr>
              <w:t>- тема, событие, вопрос, факт, интересующий заявителя;</w:t>
            </w:r>
          </w:p>
          <w:p w:rsidR="00D643B5" w:rsidRPr="00D643B5" w:rsidRDefault="00D643B5" w:rsidP="00D643B5">
            <w:pPr>
              <w:rPr>
                <w:sz w:val="26"/>
                <w:szCs w:val="26"/>
              </w:rPr>
            </w:pPr>
            <w:r w:rsidRPr="00D643B5">
              <w:rPr>
                <w:sz w:val="26"/>
                <w:szCs w:val="26"/>
              </w:rPr>
              <w:t>- хронологические рамки запрашиваемой информации (даты события, факта);</w:t>
            </w:r>
          </w:p>
          <w:p w:rsidR="00D643B5" w:rsidRPr="00D643B5" w:rsidRDefault="00D643B5" w:rsidP="00D643B5">
            <w:pPr>
              <w:rPr>
                <w:sz w:val="26"/>
                <w:szCs w:val="26"/>
              </w:rPr>
            </w:pPr>
            <w:r w:rsidRPr="00D643B5">
              <w:rPr>
                <w:sz w:val="26"/>
                <w:szCs w:val="26"/>
                <w:shd w:val="clear" w:color="auto" w:fill="FFFFFF"/>
              </w:rPr>
              <w:t>- способ получения счета за предоставление муниципальной услуги (по почте, по электронной почте,</w:t>
            </w:r>
            <w:r w:rsidRPr="00D643B5">
              <w:rPr>
                <w:sz w:val="26"/>
                <w:szCs w:val="26"/>
              </w:rPr>
              <w:t xml:space="preserve"> посредством Единого портала</w:t>
            </w:r>
            <w:r w:rsidRPr="00D643B5">
              <w:rPr>
                <w:sz w:val="26"/>
                <w:szCs w:val="26"/>
                <w:shd w:val="clear" w:color="auto" w:fill="FFFFFF"/>
              </w:rPr>
              <w:t>, в МФЦ).</w:t>
            </w:r>
          </w:p>
        </w:tc>
        <w:tc>
          <w:tcPr>
            <w:tcW w:w="2268" w:type="dxa"/>
            <w:tcBorders>
              <w:top w:val="single" w:sz="4" w:space="0" w:color="auto"/>
              <w:left w:val="single" w:sz="4" w:space="0" w:color="auto"/>
              <w:bottom w:val="single" w:sz="4" w:space="0" w:color="auto"/>
              <w:right w:val="single" w:sz="4" w:space="0" w:color="auto"/>
            </w:tcBorders>
          </w:tcPr>
          <w:p w:rsidR="00D643B5" w:rsidRPr="00D643B5" w:rsidRDefault="00D643B5" w:rsidP="00D643B5">
            <w:pPr>
              <w:rPr>
                <w:sz w:val="26"/>
                <w:szCs w:val="26"/>
              </w:rPr>
            </w:pPr>
          </w:p>
        </w:tc>
      </w:tr>
      <w:tr w:rsidR="00D643B5" w:rsidRPr="00D643B5" w:rsidTr="00212821">
        <w:trPr>
          <w:trHeight w:val="596"/>
        </w:trPr>
        <w:tc>
          <w:tcPr>
            <w:tcW w:w="7655" w:type="dxa"/>
            <w:tcBorders>
              <w:top w:val="single" w:sz="4" w:space="0" w:color="auto"/>
              <w:left w:val="single" w:sz="4" w:space="0" w:color="auto"/>
              <w:bottom w:val="single" w:sz="4" w:space="0" w:color="auto"/>
              <w:right w:val="single" w:sz="4" w:space="0" w:color="auto"/>
            </w:tcBorders>
          </w:tcPr>
          <w:p w:rsidR="00D643B5" w:rsidRPr="00D643B5" w:rsidRDefault="00D643B5" w:rsidP="00D643B5">
            <w:pPr>
              <w:rPr>
                <w:sz w:val="26"/>
                <w:szCs w:val="26"/>
              </w:rPr>
            </w:pPr>
            <w:r w:rsidRPr="00D643B5">
              <w:rPr>
                <w:sz w:val="26"/>
                <w:szCs w:val="26"/>
              </w:rPr>
              <w:lastRenderedPageBreak/>
              <w:t>Иные сведения, которые облегчат поиск запрашиваемой информации</w:t>
            </w:r>
          </w:p>
        </w:tc>
        <w:tc>
          <w:tcPr>
            <w:tcW w:w="2268" w:type="dxa"/>
            <w:tcBorders>
              <w:top w:val="single" w:sz="4" w:space="0" w:color="auto"/>
              <w:left w:val="single" w:sz="4" w:space="0" w:color="auto"/>
              <w:bottom w:val="single" w:sz="4" w:space="0" w:color="auto"/>
              <w:right w:val="single" w:sz="4" w:space="0" w:color="auto"/>
            </w:tcBorders>
          </w:tcPr>
          <w:p w:rsidR="00D643B5" w:rsidRPr="00D643B5" w:rsidRDefault="00D643B5" w:rsidP="00D643B5">
            <w:pPr>
              <w:rPr>
                <w:sz w:val="26"/>
                <w:szCs w:val="26"/>
              </w:rPr>
            </w:pPr>
          </w:p>
        </w:tc>
      </w:tr>
      <w:tr w:rsidR="00D643B5" w:rsidRPr="00D643B5" w:rsidTr="00212821">
        <w:trPr>
          <w:trHeight w:val="802"/>
        </w:trPr>
        <w:tc>
          <w:tcPr>
            <w:tcW w:w="7655" w:type="dxa"/>
            <w:tcBorders>
              <w:top w:val="single" w:sz="4" w:space="0" w:color="auto"/>
              <w:left w:val="single" w:sz="4" w:space="0" w:color="auto"/>
              <w:bottom w:val="single" w:sz="4" w:space="0" w:color="auto"/>
              <w:right w:val="single" w:sz="4" w:space="0" w:color="auto"/>
            </w:tcBorders>
            <w:vAlign w:val="center"/>
          </w:tcPr>
          <w:p w:rsidR="00D643B5" w:rsidRPr="00D643B5" w:rsidRDefault="00D643B5" w:rsidP="00D643B5">
            <w:pPr>
              <w:rPr>
                <w:sz w:val="26"/>
                <w:szCs w:val="26"/>
              </w:rPr>
            </w:pPr>
            <w:r w:rsidRPr="00D643B5">
              <w:rPr>
                <w:sz w:val="26"/>
                <w:szCs w:val="26"/>
              </w:rPr>
              <w:t>Прошлые обращения (укажите, когда и</w:t>
            </w:r>
            <w:r>
              <w:rPr>
                <w:sz w:val="26"/>
                <w:szCs w:val="26"/>
              </w:rPr>
              <w:t xml:space="preserve"> </w:t>
            </w:r>
            <w:r w:rsidRPr="00D643B5">
              <w:rPr>
                <w:sz w:val="26"/>
                <w:szCs w:val="26"/>
              </w:rPr>
              <w:t>куда Вы уже обращались по данному вопросу)</w:t>
            </w:r>
          </w:p>
        </w:tc>
        <w:tc>
          <w:tcPr>
            <w:tcW w:w="2268" w:type="dxa"/>
            <w:tcBorders>
              <w:top w:val="single" w:sz="4" w:space="0" w:color="auto"/>
              <w:left w:val="single" w:sz="4" w:space="0" w:color="auto"/>
              <w:bottom w:val="single" w:sz="4" w:space="0" w:color="auto"/>
              <w:right w:val="single" w:sz="4" w:space="0" w:color="auto"/>
            </w:tcBorders>
          </w:tcPr>
          <w:p w:rsidR="00D643B5" w:rsidRPr="00D643B5" w:rsidRDefault="00D643B5" w:rsidP="00D643B5">
            <w:pPr>
              <w:rPr>
                <w:sz w:val="26"/>
                <w:szCs w:val="26"/>
              </w:rPr>
            </w:pPr>
          </w:p>
        </w:tc>
      </w:tr>
      <w:tr w:rsidR="00D643B5" w:rsidRPr="00D643B5" w:rsidTr="00212821">
        <w:trPr>
          <w:trHeight w:val="901"/>
        </w:trPr>
        <w:tc>
          <w:tcPr>
            <w:tcW w:w="7655" w:type="dxa"/>
            <w:tcBorders>
              <w:top w:val="single" w:sz="4" w:space="0" w:color="auto"/>
              <w:left w:val="single" w:sz="4" w:space="0" w:color="auto"/>
              <w:bottom w:val="single" w:sz="4" w:space="0" w:color="auto"/>
              <w:right w:val="single" w:sz="4" w:space="0" w:color="auto"/>
            </w:tcBorders>
            <w:vAlign w:val="center"/>
          </w:tcPr>
          <w:p w:rsidR="00D643B5" w:rsidRPr="00D643B5" w:rsidRDefault="00D643B5" w:rsidP="00D643B5">
            <w:pPr>
              <w:rPr>
                <w:sz w:val="26"/>
                <w:szCs w:val="26"/>
              </w:rPr>
            </w:pPr>
            <w:r w:rsidRPr="00D643B5">
              <w:rPr>
                <w:sz w:val="26"/>
                <w:szCs w:val="26"/>
              </w:rPr>
              <w:t>Место и способ выдачи ответа на запрос (структурное подразделение уполномоченного органа или МФЦ, лично или почтой, посредством Единого портала, иное)</w:t>
            </w:r>
          </w:p>
        </w:tc>
        <w:tc>
          <w:tcPr>
            <w:tcW w:w="2268" w:type="dxa"/>
            <w:tcBorders>
              <w:top w:val="single" w:sz="4" w:space="0" w:color="auto"/>
              <w:left w:val="single" w:sz="4" w:space="0" w:color="auto"/>
              <w:bottom w:val="single" w:sz="4" w:space="0" w:color="auto"/>
              <w:right w:val="single" w:sz="4" w:space="0" w:color="auto"/>
            </w:tcBorders>
          </w:tcPr>
          <w:p w:rsidR="00D643B5" w:rsidRPr="00D643B5" w:rsidRDefault="00D643B5" w:rsidP="00D643B5">
            <w:pPr>
              <w:rPr>
                <w:sz w:val="26"/>
                <w:szCs w:val="26"/>
              </w:rPr>
            </w:pPr>
          </w:p>
        </w:tc>
      </w:tr>
    </w:tbl>
    <w:p w:rsidR="00D643B5" w:rsidRPr="00D643B5" w:rsidRDefault="00D643B5" w:rsidP="00D643B5">
      <w:pPr>
        <w:ind w:firstLine="709"/>
        <w:rPr>
          <w:sz w:val="26"/>
          <w:szCs w:val="26"/>
        </w:rPr>
      </w:pPr>
    </w:p>
    <w:p w:rsidR="00D643B5" w:rsidRPr="00D643B5" w:rsidRDefault="00D643B5" w:rsidP="00D643B5">
      <w:pPr>
        <w:ind w:firstLine="708"/>
        <w:rPr>
          <w:sz w:val="26"/>
          <w:szCs w:val="26"/>
        </w:rPr>
      </w:pPr>
      <w:r w:rsidRPr="00D643B5">
        <w:rPr>
          <w:sz w:val="26"/>
          <w:szCs w:val="26"/>
        </w:rPr>
        <w:t xml:space="preserve">В соответствии с Федеральным законом от 8 июля 2006 года </w:t>
      </w:r>
      <w:r w:rsidRPr="00D643B5">
        <w:rPr>
          <w:sz w:val="26"/>
          <w:szCs w:val="26"/>
        </w:rPr>
        <w:br/>
        <w:t>№ 152-ФЗ «О персональных данных» даю согласие на обработку своих персональных данных (включая сбор, систематизацию, накопление, хранение, уточнение (обновление, изменение), использование, уничтожение), а также проверку представленных мной сведений.</w:t>
      </w:r>
    </w:p>
    <w:p w:rsidR="00D643B5" w:rsidRPr="00D643B5" w:rsidRDefault="00D643B5" w:rsidP="00D643B5">
      <w:pPr>
        <w:rPr>
          <w:sz w:val="26"/>
          <w:szCs w:val="26"/>
          <w:u w:val="single"/>
        </w:rPr>
      </w:pPr>
      <w:r w:rsidRPr="00D643B5">
        <w:rPr>
          <w:sz w:val="26"/>
          <w:szCs w:val="26"/>
        </w:rPr>
        <w:t>«____»</w:t>
      </w:r>
      <w:r>
        <w:rPr>
          <w:sz w:val="26"/>
          <w:szCs w:val="26"/>
        </w:rPr>
        <w:t xml:space="preserve"> </w:t>
      </w:r>
      <w:r w:rsidRPr="00D643B5">
        <w:rPr>
          <w:sz w:val="26"/>
          <w:szCs w:val="26"/>
        </w:rPr>
        <w:t>_____________202__ г.</w:t>
      </w:r>
      <w:r>
        <w:rPr>
          <w:sz w:val="26"/>
          <w:szCs w:val="26"/>
        </w:rPr>
        <w:t xml:space="preserve">         </w:t>
      </w:r>
      <w:proofErr w:type="spellStart"/>
      <w:r w:rsidRPr="00D643B5">
        <w:rPr>
          <w:sz w:val="26"/>
          <w:szCs w:val="26"/>
        </w:rPr>
        <w:t>Вх</w:t>
      </w:r>
      <w:proofErr w:type="spellEnd"/>
      <w:r w:rsidRPr="00D643B5">
        <w:rPr>
          <w:sz w:val="26"/>
          <w:szCs w:val="26"/>
        </w:rPr>
        <w:t>. № _________________________</w:t>
      </w:r>
    </w:p>
    <w:p w:rsidR="00D643B5" w:rsidRPr="00D643B5" w:rsidRDefault="00D643B5" w:rsidP="00D643B5">
      <w:pPr>
        <w:pStyle w:val="ConsPlusNormal"/>
        <w:widowControl/>
        <w:ind w:firstLine="0"/>
        <w:jc w:val="both"/>
        <w:outlineLvl w:val="1"/>
        <w:rPr>
          <w:rFonts w:ascii="Times New Roman" w:hAnsi="Times New Roman" w:cs="Times New Roman"/>
          <w:sz w:val="26"/>
          <w:szCs w:val="26"/>
        </w:rPr>
      </w:pPr>
      <w:r w:rsidRPr="00D643B5">
        <w:rPr>
          <w:rFonts w:ascii="Times New Roman" w:hAnsi="Times New Roman" w:cs="Times New Roman"/>
          <w:sz w:val="26"/>
          <w:szCs w:val="26"/>
        </w:rPr>
        <w:t>__________________________</w:t>
      </w:r>
      <w:r>
        <w:rPr>
          <w:rFonts w:ascii="Times New Roman" w:hAnsi="Times New Roman" w:cs="Times New Roman"/>
          <w:sz w:val="26"/>
          <w:szCs w:val="26"/>
        </w:rPr>
        <w:t xml:space="preserve">          </w:t>
      </w:r>
      <w:r w:rsidRPr="00D643B5">
        <w:rPr>
          <w:rFonts w:ascii="Times New Roman" w:hAnsi="Times New Roman" w:cs="Times New Roman"/>
          <w:sz w:val="26"/>
          <w:szCs w:val="26"/>
        </w:rPr>
        <w:t>____________________________</w:t>
      </w:r>
      <w:r>
        <w:rPr>
          <w:rFonts w:ascii="Times New Roman" w:hAnsi="Times New Roman" w:cs="Times New Roman"/>
          <w:sz w:val="26"/>
          <w:szCs w:val="26"/>
        </w:rPr>
        <w:t xml:space="preserve"> </w:t>
      </w:r>
      <w:r w:rsidRPr="00D643B5">
        <w:rPr>
          <w:rFonts w:ascii="Times New Roman" w:hAnsi="Times New Roman" w:cs="Times New Roman"/>
          <w:sz w:val="26"/>
          <w:szCs w:val="26"/>
        </w:rPr>
        <w:t xml:space="preserve"> </w:t>
      </w:r>
    </w:p>
    <w:p w:rsidR="000754F0" w:rsidRPr="00D643B5" w:rsidRDefault="00D643B5" w:rsidP="00212821">
      <w:pPr>
        <w:pStyle w:val="ConsPlusNormal"/>
        <w:widowControl/>
        <w:tabs>
          <w:tab w:val="left" w:pos="426"/>
        </w:tabs>
        <w:ind w:firstLine="0"/>
        <w:jc w:val="right"/>
        <w:outlineLvl w:val="1"/>
        <w:rPr>
          <w:rFonts w:eastAsia="Calibri"/>
          <w:sz w:val="26"/>
          <w:szCs w:val="26"/>
          <w:lang w:eastAsia="en-US"/>
        </w:rPr>
      </w:pPr>
      <w:r>
        <w:rPr>
          <w:rFonts w:ascii="Times New Roman" w:hAnsi="Times New Roman" w:cs="Times New Roman"/>
          <w:sz w:val="26"/>
          <w:szCs w:val="26"/>
        </w:rPr>
        <w:t xml:space="preserve"> </w:t>
      </w:r>
      <w:r w:rsidRPr="00D643B5">
        <w:rPr>
          <w:rFonts w:ascii="Times New Roman" w:hAnsi="Times New Roman" w:cs="Times New Roman"/>
          <w:i/>
          <w:sz w:val="26"/>
          <w:szCs w:val="26"/>
        </w:rPr>
        <w:t>(подпись заявителя)</w:t>
      </w:r>
      <w:r>
        <w:rPr>
          <w:rFonts w:ascii="Times New Roman" w:hAnsi="Times New Roman" w:cs="Times New Roman"/>
          <w:i/>
          <w:sz w:val="26"/>
          <w:szCs w:val="26"/>
        </w:rPr>
        <w:t xml:space="preserve">             </w:t>
      </w:r>
      <w:r w:rsidRPr="00D643B5">
        <w:rPr>
          <w:rFonts w:ascii="Times New Roman" w:hAnsi="Times New Roman" w:cs="Times New Roman"/>
          <w:sz w:val="26"/>
          <w:szCs w:val="26"/>
        </w:rPr>
        <w:t>(</w:t>
      </w:r>
      <w:r w:rsidRPr="00D643B5">
        <w:rPr>
          <w:rFonts w:ascii="Times New Roman" w:hAnsi="Times New Roman" w:cs="Times New Roman"/>
          <w:i/>
          <w:sz w:val="26"/>
          <w:szCs w:val="26"/>
        </w:rPr>
        <w:t>подпись специалиста структурного</w:t>
      </w:r>
      <w:r>
        <w:rPr>
          <w:rFonts w:ascii="Times New Roman" w:hAnsi="Times New Roman" w:cs="Times New Roman"/>
          <w:i/>
          <w:sz w:val="26"/>
          <w:szCs w:val="26"/>
        </w:rPr>
        <w:t xml:space="preserve">  </w:t>
      </w:r>
      <w:r w:rsidRPr="00D643B5">
        <w:rPr>
          <w:rFonts w:ascii="Times New Roman" w:hAnsi="Times New Roman" w:cs="Times New Roman"/>
          <w:i/>
          <w:sz w:val="26"/>
          <w:szCs w:val="26"/>
        </w:rPr>
        <w:t>подразделения уполномоченного органа</w:t>
      </w:r>
      <w:r w:rsidRPr="00D643B5">
        <w:rPr>
          <w:rFonts w:ascii="Times New Roman" w:hAnsi="Times New Roman" w:cs="Times New Roman"/>
          <w:sz w:val="26"/>
          <w:szCs w:val="26"/>
        </w:rPr>
        <w:t>)</w:t>
      </w:r>
      <w:r w:rsidRPr="00D643B5">
        <w:rPr>
          <w:rFonts w:ascii="Times New Roman" w:hAnsi="Times New Roman" w:cs="Times New Roman"/>
          <w:i/>
          <w:sz w:val="26"/>
          <w:szCs w:val="26"/>
        </w:rPr>
        <w:t xml:space="preserve"> </w:t>
      </w:r>
    </w:p>
    <w:sectPr w:rsidR="000754F0" w:rsidRPr="00D643B5" w:rsidSect="000754F0">
      <w:pgSz w:w="11906" w:h="16838"/>
      <w:pgMar w:top="899" w:right="567" w:bottom="539"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A5B" w:rsidRDefault="009C4A5B">
      <w:r>
        <w:separator/>
      </w:r>
    </w:p>
  </w:endnote>
  <w:endnote w:type="continuationSeparator" w:id="0">
    <w:p w:rsidR="009C4A5B" w:rsidRDefault="009C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A5B" w:rsidRDefault="009C4A5B">
      <w:r>
        <w:separator/>
      </w:r>
    </w:p>
  </w:footnote>
  <w:footnote w:type="continuationSeparator" w:id="0">
    <w:p w:rsidR="009C4A5B" w:rsidRDefault="009C4A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25A31"/>
    <w:multiLevelType w:val="hybridMultilevel"/>
    <w:tmpl w:val="8DA2FF1A"/>
    <w:lvl w:ilvl="0" w:tplc="A3A6A9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1A55CD8"/>
    <w:multiLevelType w:val="hybridMultilevel"/>
    <w:tmpl w:val="88D6F2B0"/>
    <w:lvl w:ilvl="0" w:tplc="3BAEDB24">
      <w:start w:val="1"/>
      <w:numFmt w:val="decimal"/>
      <w:lvlText w:val="%1."/>
      <w:lvlJc w:val="left"/>
      <w:pPr>
        <w:ind w:left="1645" w:hanging="1095"/>
      </w:pPr>
      <w:rPr>
        <w:rFonts w:hint="default"/>
      </w:rPr>
    </w:lvl>
    <w:lvl w:ilvl="1" w:tplc="04190019">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2">
    <w:nsid w:val="253B0C59"/>
    <w:multiLevelType w:val="multilevel"/>
    <w:tmpl w:val="AFB64D34"/>
    <w:lvl w:ilvl="0">
      <w:start w:val="1"/>
      <w:numFmt w:val="decimal"/>
      <w:lvlText w:val="%1."/>
      <w:lvlJc w:val="left"/>
      <w:pPr>
        <w:tabs>
          <w:tab w:val="num" w:pos="1800"/>
        </w:tabs>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3">
    <w:nsid w:val="284F0A6F"/>
    <w:multiLevelType w:val="hybridMultilevel"/>
    <w:tmpl w:val="5E66FD84"/>
    <w:lvl w:ilvl="0" w:tplc="8634E6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020198"/>
    <w:multiLevelType w:val="hybridMultilevel"/>
    <w:tmpl w:val="4F8867E8"/>
    <w:lvl w:ilvl="0" w:tplc="5A364B04">
      <w:start w:val="1"/>
      <w:numFmt w:val="decimal"/>
      <w:lvlText w:val="%1."/>
      <w:lvlJc w:val="left"/>
      <w:pPr>
        <w:ind w:left="1777"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3E1A2A46"/>
    <w:multiLevelType w:val="hybridMultilevel"/>
    <w:tmpl w:val="E084E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2A5810"/>
    <w:multiLevelType w:val="hybridMultilevel"/>
    <w:tmpl w:val="9198DCCC"/>
    <w:lvl w:ilvl="0" w:tplc="BE6A9632">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44A1096F"/>
    <w:multiLevelType w:val="multilevel"/>
    <w:tmpl w:val="5726DD58"/>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713"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007" w:hanging="1440"/>
      </w:pPr>
    </w:lvl>
    <w:lvl w:ilvl="7">
      <w:start w:val="1"/>
      <w:numFmt w:val="decimal"/>
      <w:isLgl/>
      <w:lvlText w:val="%1.%2.%3.%4.%5.%6.%7.%8."/>
      <w:lvlJc w:val="left"/>
      <w:pPr>
        <w:ind w:left="2367" w:hanging="1800"/>
      </w:pPr>
    </w:lvl>
    <w:lvl w:ilvl="8">
      <w:start w:val="1"/>
      <w:numFmt w:val="decimal"/>
      <w:isLgl/>
      <w:lvlText w:val="%1.%2.%3.%4.%5.%6.%7.%8.%9."/>
      <w:lvlJc w:val="left"/>
      <w:pPr>
        <w:ind w:left="2367" w:hanging="1800"/>
      </w:pPr>
    </w:lvl>
  </w:abstractNum>
  <w:abstractNum w:abstractNumId="8">
    <w:nsid w:val="4FE965BA"/>
    <w:multiLevelType w:val="hybridMultilevel"/>
    <w:tmpl w:val="EB3C1E9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58336F1B"/>
    <w:multiLevelType w:val="hybridMultilevel"/>
    <w:tmpl w:val="370C24E0"/>
    <w:lvl w:ilvl="0" w:tplc="F87431DC">
      <w:start w:val="28"/>
      <w:numFmt w:val="decimal"/>
      <w:lvlText w:val="%1."/>
      <w:lvlJc w:val="left"/>
      <w:pPr>
        <w:ind w:left="375" w:hanging="375"/>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5C7A06DF"/>
    <w:multiLevelType w:val="hybridMultilevel"/>
    <w:tmpl w:val="7F22BCDA"/>
    <w:lvl w:ilvl="0" w:tplc="A204E790">
      <w:start w:val="1"/>
      <w:numFmt w:val="decimal"/>
      <w:lvlText w:val="%1."/>
      <w:lvlJc w:val="left"/>
      <w:pPr>
        <w:ind w:left="1070" w:hanging="360"/>
      </w:pPr>
      <w:rPr>
        <w:rFonts w:hint="default"/>
        <w:i w:val="0"/>
        <w:strike w:val="0"/>
        <w:color w:val="auto"/>
        <w:sz w:val="28"/>
        <w:szCs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F0E67EC"/>
    <w:multiLevelType w:val="hybridMultilevel"/>
    <w:tmpl w:val="CDB88414"/>
    <w:lvl w:ilvl="0" w:tplc="7FBE3B2E">
      <w:start w:val="64"/>
      <w:numFmt w:val="decimal"/>
      <w:lvlText w:val="%1."/>
      <w:lvlJc w:val="left"/>
      <w:pPr>
        <w:ind w:left="1368" w:hanging="375"/>
      </w:pPr>
      <w:rPr>
        <w:rFonts w:hint="default"/>
        <w:i w:val="0"/>
        <w:strike w:val="0"/>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7EDE5E5F"/>
    <w:multiLevelType w:val="hybridMultilevel"/>
    <w:tmpl w:val="5CA6A354"/>
    <w:lvl w:ilvl="0" w:tplc="A3A6A98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
  </w:num>
  <w:num w:numId="8">
    <w:abstractNumId w:val="10"/>
  </w:num>
  <w:num w:numId="9">
    <w:abstractNumId w:val="5"/>
  </w:num>
  <w:num w:numId="10">
    <w:abstractNumId w:val="8"/>
  </w:num>
  <w:num w:numId="11">
    <w:abstractNumId w:val="6"/>
  </w:num>
  <w:num w:numId="12">
    <w:abstractNumId w:val="9"/>
  </w:num>
  <w:num w:numId="1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8C"/>
    <w:rsid w:val="00006BDC"/>
    <w:rsid w:val="0000740E"/>
    <w:rsid w:val="00010BFD"/>
    <w:rsid w:val="000177A7"/>
    <w:rsid w:val="0002095A"/>
    <w:rsid w:val="00032BF5"/>
    <w:rsid w:val="000374BA"/>
    <w:rsid w:val="000436F7"/>
    <w:rsid w:val="00064874"/>
    <w:rsid w:val="000745B8"/>
    <w:rsid w:val="000754F0"/>
    <w:rsid w:val="00075DA0"/>
    <w:rsid w:val="0007762F"/>
    <w:rsid w:val="000830BF"/>
    <w:rsid w:val="0008325E"/>
    <w:rsid w:val="00090237"/>
    <w:rsid w:val="00093F1D"/>
    <w:rsid w:val="000947EF"/>
    <w:rsid w:val="000963C0"/>
    <w:rsid w:val="00096C5E"/>
    <w:rsid w:val="000A1463"/>
    <w:rsid w:val="000A2549"/>
    <w:rsid w:val="000A2C8D"/>
    <w:rsid w:val="000B3322"/>
    <w:rsid w:val="000B6979"/>
    <w:rsid w:val="000C1706"/>
    <w:rsid w:val="000D1BAD"/>
    <w:rsid w:val="000D20D1"/>
    <w:rsid w:val="000D529B"/>
    <w:rsid w:val="000E2EB0"/>
    <w:rsid w:val="000F432B"/>
    <w:rsid w:val="000F4C39"/>
    <w:rsid w:val="00102571"/>
    <w:rsid w:val="001047BC"/>
    <w:rsid w:val="00112470"/>
    <w:rsid w:val="0011299E"/>
    <w:rsid w:val="00117C90"/>
    <w:rsid w:val="00127466"/>
    <w:rsid w:val="00127ECE"/>
    <w:rsid w:val="001306B4"/>
    <w:rsid w:val="00135716"/>
    <w:rsid w:val="00152069"/>
    <w:rsid w:val="00156985"/>
    <w:rsid w:val="00160B68"/>
    <w:rsid w:val="00162689"/>
    <w:rsid w:val="00183A65"/>
    <w:rsid w:val="001929D7"/>
    <w:rsid w:val="00193104"/>
    <w:rsid w:val="001A0B34"/>
    <w:rsid w:val="001A57F1"/>
    <w:rsid w:val="001B19C0"/>
    <w:rsid w:val="001B79F3"/>
    <w:rsid w:val="001C0C55"/>
    <w:rsid w:val="001C1605"/>
    <w:rsid w:val="001C52BA"/>
    <w:rsid w:val="001C6DA4"/>
    <w:rsid w:val="001D168F"/>
    <w:rsid w:val="001D3AF3"/>
    <w:rsid w:val="001D7F09"/>
    <w:rsid w:val="001E6BFA"/>
    <w:rsid w:val="001F31F7"/>
    <w:rsid w:val="002009D5"/>
    <w:rsid w:val="00212821"/>
    <w:rsid w:val="002164AB"/>
    <w:rsid w:val="0022010F"/>
    <w:rsid w:val="00223B17"/>
    <w:rsid w:val="002245D5"/>
    <w:rsid w:val="0022539F"/>
    <w:rsid w:val="002269B3"/>
    <w:rsid w:val="00232614"/>
    <w:rsid w:val="00236C52"/>
    <w:rsid w:val="00262A10"/>
    <w:rsid w:val="0027065C"/>
    <w:rsid w:val="002838CB"/>
    <w:rsid w:val="002913D5"/>
    <w:rsid w:val="002B21CD"/>
    <w:rsid w:val="002C25AC"/>
    <w:rsid w:val="002C4A00"/>
    <w:rsid w:val="002D5514"/>
    <w:rsid w:val="002E7DE6"/>
    <w:rsid w:val="00303F8E"/>
    <w:rsid w:val="0031713C"/>
    <w:rsid w:val="003175A1"/>
    <w:rsid w:val="00317B6B"/>
    <w:rsid w:val="00333CB9"/>
    <w:rsid w:val="003354A5"/>
    <w:rsid w:val="003448BF"/>
    <w:rsid w:val="003520D1"/>
    <w:rsid w:val="00367A34"/>
    <w:rsid w:val="0037364A"/>
    <w:rsid w:val="00376432"/>
    <w:rsid w:val="003869F0"/>
    <w:rsid w:val="00393E9C"/>
    <w:rsid w:val="003A52D7"/>
    <w:rsid w:val="003B7688"/>
    <w:rsid w:val="003B7DEF"/>
    <w:rsid w:val="003C151F"/>
    <w:rsid w:val="003C235B"/>
    <w:rsid w:val="003E5000"/>
    <w:rsid w:val="003F2508"/>
    <w:rsid w:val="00411424"/>
    <w:rsid w:val="00411CDF"/>
    <w:rsid w:val="004160C7"/>
    <w:rsid w:val="004265BC"/>
    <w:rsid w:val="0042714B"/>
    <w:rsid w:val="004348AF"/>
    <w:rsid w:val="00435D42"/>
    <w:rsid w:val="004454DC"/>
    <w:rsid w:val="0045377D"/>
    <w:rsid w:val="004660AA"/>
    <w:rsid w:val="0047293D"/>
    <w:rsid w:val="00473496"/>
    <w:rsid w:val="00476B4B"/>
    <w:rsid w:val="00487755"/>
    <w:rsid w:val="00487E7B"/>
    <w:rsid w:val="00496E10"/>
    <w:rsid w:val="004A428C"/>
    <w:rsid w:val="004B02C3"/>
    <w:rsid w:val="004C720E"/>
    <w:rsid w:val="004D62A1"/>
    <w:rsid w:val="004E2569"/>
    <w:rsid w:val="004E3EDA"/>
    <w:rsid w:val="004E562C"/>
    <w:rsid w:val="004E755F"/>
    <w:rsid w:val="004F32C0"/>
    <w:rsid w:val="00500D46"/>
    <w:rsid w:val="00507083"/>
    <w:rsid w:val="00510CC5"/>
    <w:rsid w:val="00530225"/>
    <w:rsid w:val="00530A29"/>
    <w:rsid w:val="0053196A"/>
    <w:rsid w:val="0055127C"/>
    <w:rsid w:val="00574751"/>
    <w:rsid w:val="00587343"/>
    <w:rsid w:val="005922C6"/>
    <w:rsid w:val="005B4184"/>
    <w:rsid w:val="005C64D3"/>
    <w:rsid w:val="005C7DB3"/>
    <w:rsid w:val="005D0917"/>
    <w:rsid w:val="005F2AD2"/>
    <w:rsid w:val="005F4E8F"/>
    <w:rsid w:val="00604F4F"/>
    <w:rsid w:val="006069AF"/>
    <w:rsid w:val="006070BA"/>
    <w:rsid w:val="0060740D"/>
    <w:rsid w:val="00607A86"/>
    <w:rsid w:val="00610DF8"/>
    <w:rsid w:val="00611CB2"/>
    <w:rsid w:val="00611DB7"/>
    <w:rsid w:val="0061467F"/>
    <w:rsid w:val="00633320"/>
    <w:rsid w:val="00641613"/>
    <w:rsid w:val="00641D05"/>
    <w:rsid w:val="0065368E"/>
    <w:rsid w:val="00656B0C"/>
    <w:rsid w:val="00672C94"/>
    <w:rsid w:val="00675A00"/>
    <w:rsid w:val="0067664F"/>
    <w:rsid w:val="00680729"/>
    <w:rsid w:val="00686E26"/>
    <w:rsid w:val="00693669"/>
    <w:rsid w:val="006A11E0"/>
    <w:rsid w:val="006A3B35"/>
    <w:rsid w:val="006A635F"/>
    <w:rsid w:val="006B12A5"/>
    <w:rsid w:val="006B5311"/>
    <w:rsid w:val="006B5A84"/>
    <w:rsid w:val="006C6659"/>
    <w:rsid w:val="006D0685"/>
    <w:rsid w:val="006D595A"/>
    <w:rsid w:val="006D5B1B"/>
    <w:rsid w:val="006D5C7F"/>
    <w:rsid w:val="006D6308"/>
    <w:rsid w:val="006F76B5"/>
    <w:rsid w:val="007027E9"/>
    <w:rsid w:val="007051AA"/>
    <w:rsid w:val="007117E6"/>
    <w:rsid w:val="00714984"/>
    <w:rsid w:val="007201AF"/>
    <w:rsid w:val="00726EFE"/>
    <w:rsid w:val="007408E6"/>
    <w:rsid w:val="00747DDB"/>
    <w:rsid w:val="0075174B"/>
    <w:rsid w:val="00752B5E"/>
    <w:rsid w:val="00755981"/>
    <w:rsid w:val="007639D9"/>
    <w:rsid w:val="007677DC"/>
    <w:rsid w:val="00775F32"/>
    <w:rsid w:val="007A2AA5"/>
    <w:rsid w:val="007A2B97"/>
    <w:rsid w:val="007A3C39"/>
    <w:rsid w:val="007A6ABF"/>
    <w:rsid w:val="007B026F"/>
    <w:rsid w:val="007B066A"/>
    <w:rsid w:val="007B1D58"/>
    <w:rsid w:val="007B1E05"/>
    <w:rsid w:val="007B6C09"/>
    <w:rsid w:val="007D3027"/>
    <w:rsid w:val="007D533A"/>
    <w:rsid w:val="007E00FE"/>
    <w:rsid w:val="007E408E"/>
    <w:rsid w:val="007E5E24"/>
    <w:rsid w:val="007F6E6A"/>
    <w:rsid w:val="008058A7"/>
    <w:rsid w:val="0080607C"/>
    <w:rsid w:val="00806960"/>
    <w:rsid w:val="00811D25"/>
    <w:rsid w:val="00820802"/>
    <w:rsid w:val="008219C7"/>
    <w:rsid w:val="00823DB4"/>
    <w:rsid w:val="00831B0C"/>
    <w:rsid w:val="008339D9"/>
    <w:rsid w:val="00834DD9"/>
    <w:rsid w:val="008530F2"/>
    <w:rsid w:val="008533BE"/>
    <w:rsid w:val="008763B7"/>
    <w:rsid w:val="0088298F"/>
    <w:rsid w:val="00885056"/>
    <w:rsid w:val="00891BA8"/>
    <w:rsid w:val="008941B9"/>
    <w:rsid w:val="008A325F"/>
    <w:rsid w:val="008A5F8C"/>
    <w:rsid w:val="008A7C93"/>
    <w:rsid w:val="008D4FE3"/>
    <w:rsid w:val="008E3FA1"/>
    <w:rsid w:val="008E5B39"/>
    <w:rsid w:val="008F6329"/>
    <w:rsid w:val="00902425"/>
    <w:rsid w:val="00902CDA"/>
    <w:rsid w:val="00915502"/>
    <w:rsid w:val="00915EA8"/>
    <w:rsid w:val="00917405"/>
    <w:rsid w:val="0092240D"/>
    <w:rsid w:val="00923644"/>
    <w:rsid w:val="00927E62"/>
    <w:rsid w:val="00934961"/>
    <w:rsid w:val="009360CC"/>
    <w:rsid w:val="00941195"/>
    <w:rsid w:val="00942534"/>
    <w:rsid w:val="00946A8E"/>
    <w:rsid w:val="009471BD"/>
    <w:rsid w:val="0095002A"/>
    <w:rsid w:val="00953AC1"/>
    <w:rsid w:val="00956EA4"/>
    <w:rsid w:val="00960283"/>
    <w:rsid w:val="00974433"/>
    <w:rsid w:val="0097733A"/>
    <w:rsid w:val="00977C2B"/>
    <w:rsid w:val="009800B3"/>
    <w:rsid w:val="00980CFA"/>
    <w:rsid w:val="009844C9"/>
    <w:rsid w:val="00986292"/>
    <w:rsid w:val="009913C2"/>
    <w:rsid w:val="0099319D"/>
    <w:rsid w:val="00993691"/>
    <w:rsid w:val="009973D0"/>
    <w:rsid w:val="009A0D41"/>
    <w:rsid w:val="009B1216"/>
    <w:rsid w:val="009B1345"/>
    <w:rsid w:val="009B3E20"/>
    <w:rsid w:val="009C4A5B"/>
    <w:rsid w:val="009C5838"/>
    <w:rsid w:val="009D206A"/>
    <w:rsid w:val="009D6DE9"/>
    <w:rsid w:val="009D75A6"/>
    <w:rsid w:val="009D7D95"/>
    <w:rsid w:val="009E2991"/>
    <w:rsid w:val="009F609C"/>
    <w:rsid w:val="00A06BF0"/>
    <w:rsid w:val="00A20C2F"/>
    <w:rsid w:val="00A249C1"/>
    <w:rsid w:val="00A2630B"/>
    <w:rsid w:val="00A45B75"/>
    <w:rsid w:val="00A53965"/>
    <w:rsid w:val="00A54EA5"/>
    <w:rsid w:val="00A5617B"/>
    <w:rsid w:val="00A674AE"/>
    <w:rsid w:val="00A82BBB"/>
    <w:rsid w:val="00A904DC"/>
    <w:rsid w:val="00A92663"/>
    <w:rsid w:val="00A95BCD"/>
    <w:rsid w:val="00AA3FF3"/>
    <w:rsid w:val="00AA6A6F"/>
    <w:rsid w:val="00AB1EDD"/>
    <w:rsid w:val="00AB3068"/>
    <w:rsid w:val="00AB580A"/>
    <w:rsid w:val="00AB65E5"/>
    <w:rsid w:val="00AC76D2"/>
    <w:rsid w:val="00AE2A26"/>
    <w:rsid w:val="00AE6E81"/>
    <w:rsid w:val="00AF0AF9"/>
    <w:rsid w:val="00AF25BF"/>
    <w:rsid w:val="00AF7115"/>
    <w:rsid w:val="00B11590"/>
    <w:rsid w:val="00B1364C"/>
    <w:rsid w:val="00B2073E"/>
    <w:rsid w:val="00B25933"/>
    <w:rsid w:val="00B33282"/>
    <w:rsid w:val="00B478A2"/>
    <w:rsid w:val="00B51830"/>
    <w:rsid w:val="00B66556"/>
    <w:rsid w:val="00B733CA"/>
    <w:rsid w:val="00B75117"/>
    <w:rsid w:val="00B815B0"/>
    <w:rsid w:val="00B85C4F"/>
    <w:rsid w:val="00B900DB"/>
    <w:rsid w:val="00B91416"/>
    <w:rsid w:val="00B96664"/>
    <w:rsid w:val="00BB2C00"/>
    <w:rsid w:val="00BB35E0"/>
    <w:rsid w:val="00BF3F92"/>
    <w:rsid w:val="00BF5F1E"/>
    <w:rsid w:val="00C07DB0"/>
    <w:rsid w:val="00C13778"/>
    <w:rsid w:val="00C2725A"/>
    <w:rsid w:val="00C2787B"/>
    <w:rsid w:val="00C34350"/>
    <w:rsid w:val="00C34C70"/>
    <w:rsid w:val="00C36835"/>
    <w:rsid w:val="00C4092E"/>
    <w:rsid w:val="00C4150B"/>
    <w:rsid w:val="00C46527"/>
    <w:rsid w:val="00C46DB5"/>
    <w:rsid w:val="00C73865"/>
    <w:rsid w:val="00C74776"/>
    <w:rsid w:val="00C836F0"/>
    <w:rsid w:val="00C87020"/>
    <w:rsid w:val="00C87A6C"/>
    <w:rsid w:val="00C92111"/>
    <w:rsid w:val="00C95495"/>
    <w:rsid w:val="00C9555D"/>
    <w:rsid w:val="00CA0BFD"/>
    <w:rsid w:val="00CB20C0"/>
    <w:rsid w:val="00CB6060"/>
    <w:rsid w:val="00CB6B79"/>
    <w:rsid w:val="00CC0D19"/>
    <w:rsid w:val="00CE7311"/>
    <w:rsid w:val="00CF074F"/>
    <w:rsid w:val="00CF4145"/>
    <w:rsid w:val="00D0213D"/>
    <w:rsid w:val="00D02F16"/>
    <w:rsid w:val="00D120FD"/>
    <w:rsid w:val="00D12509"/>
    <w:rsid w:val="00D12559"/>
    <w:rsid w:val="00D17971"/>
    <w:rsid w:val="00D22217"/>
    <w:rsid w:val="00D25F6D"/>
    <w:rsid w:val="00D51964"/>
    <w:rsid w:val="00D60802"/>
    <w:rsid w:val="00D643B5"/>
    <w:rsid w:val="00D836D4"/>
    <w:rsid w:val="00D85F92"/>
    <w:rsid w:val="00D9277A"/>
    <w:rsid w:val="00D940D6"/>
    <w:rsid w:val="00D95316"/>
    <w:rsid w:val="00D96F66"/>
    <w:rsid w:val="00DA014D"/>
    <w:rsid w:val="00DC01E8"/>
    <w:rsid w:val="00DC3881"/>
    <w:rsid w:val="00DC432A"/>
    <w:rsid w:val="00DD57B0"/>
    <w:rsid w:val="00E0091A"/>
    <w:rsid w:val="00E0301F"/>
    <w:rsid w:val="00E13996"/>
    <w:rsid w:val="00E17C4C"/>
    <w:rsid w:val="00E262D5"/>
    <w:rsid w:val="00E32E1B"/>
    <w:rsid w:val="00E3476F"/>
    <w:rsid w:val="00E55D63"/>
    <w:rsid w:val="00E62B9B"/>
    <w:rsid w:val="00E62C53"/>
    <w:rsid w:val="00E71B47"/>
    <w:rsid w:val="00E72AE8"/>
    <w:rsid w:val="00E734CD"/>
    <w:rsid w:val="00E74B90"/>
    <w:rsid w:val="00E76556"/>
    <w:rsid w:val="00E77DC2"/>
    <w:rsid w:val="00E83484"/>
    <w:rsid w:val="00E86C44"/>
    <w:rsid w:val="00E92BB1"/>
    <w:rsid w:val="00E93886"/>
    <w:rsid w:val="00EA2E75"/>
    <w:rsid w:val="00EA603A"/>
    <w:rsid w:val="00EB0A5D"/>
    <w:rsid w:val="00EB4BDB"/>
    <w:rsid w:val="00EC0178"/>
    <w:rsid w:val="00EC0CBF"/>
    <w:rsid w:val="00EC2A4E"/>
    <w:rsid w:val="00EE08EC"/>
    <w:rsid w:val="00EE28A1"/>
    <w:rsid w:val="00EE2D4B"/>
    <w:rsid w:val="00EE4BDA"/>
    <w:rsid w:val="00EE7D9D"/>
    <w:rsid w:val="00EF5E3C"/>
    <w:rsid w:val="00EF7E32"/>
    <w:rsid w:val="00F05A2B"/>
    <w:rsid w:val="00F06CFA"/>
    <w:rsid w:val="00F125DB"/>
    <w:rsid w:val="00F17923"/>
    <w:rsid w:val="00F2033C"/>
    <w:rsid w:val="00F24887"/>
    <w:rsid w:val="00F27B4D"/>
    <w:rsid w:val="00F420D4"/>
    <w:rsid w:val="00F45227"/>
    <w:rsid w:val="00F52AD3"/>
    <w:rsid w:val="00F55D1F"/>
    <w:rsid w:val="00F755A0"/>
    <w:rsid w:val="00F85DE9"/>
    <w:rsid w:val="00FA3B07"/>
    <w:rsid w:val="00FC1F61"/>
    <w:rsid w:val="00FC294B"/>
    <w:rsid w:val="00FC432A"/>
    <w:rsid w:val="00FC63E3"/>
    <w:rsid w:val="00FC7CA3"/>
    <w:rsid w:val="00FE1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2"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5F8C"/>
    <w:rPr>
      <w:sz w:val="24"/>
      <w:szCs w:val="24"/>
    </w:rPr>
  </w:style>
  <w:style w:type="paragraph" w:styleId="1">
    <w:name w:val="heading 1"/>
    <w:basedOn w:val="a"/>
    <w:next w:val="a"/>
    <w:link w:val="10"/>
    <w:qFormat/>
    <w:rsid w:val="0037643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A2549"/>
    <w:pPr>
      <w:keepNext/>
      <w:outlineLvl w:val="1"/>
    </w:pPr>
    <w:rPr>
      <w:szCs w:val="20"/>
    </w:rPr>
  </w:style>
  <w:style w:type="paragraph" w:styleId="3">
    <w:name w:val="heading 3"/>
    <w:basedOn w:val="a"/>
    <w:next w:val="a"/>
    <w:link w:val="30"/>
    <w:qFormat/>
    <w:rsid w:val="008A5F8C"/>
    <w:pPr>
      <w:keepNext/>
      <w:spacing w:before="1200" w:after="600"/>
      <w:outlineLvl w:val="2"/>
    </w:pPr>
    <w:rPr>
      <w:rFonts w:ascii="Verdana" w:hAnsi="Verdana" w:cs="Verdana"/>
      <w:color w:val="C41C16"/>
    </w:rPr>
  </w:style>
  <w:style w:type="paragraph" w:styleId="4">
    <w:name w:val="heading 4"/>
    <w:basedOn w:val="a"/>
    <w:next w:val="a"/>
    <w:qFormat/>
    <w:rsid w:val="008A5F8C"/>
    <w:pPr>
      <w:keepNext/>
      <w:spacing w:before="240" w:after="60"/>
      <w:outlineLvl w:val="3"/>
    </w:pPr>
    <w:rPr>
      <w:b/>
      <w:bCs/>
      <w:sz w:val="28"/>
      <w:szCs w:val="28"/>
    </w:rPr>
  </w:style>
  <w:style w:type="paragraph" w:styleId="5">
    <w:name w:val="heading 5"/>
    <w:basedOn w:val="a"/>
    <w:next w:val="a"/>
    <w:link w:val="50"/>
    <w:qFormat/>
    <w:rsid w:val="00D643B5"/>
    <w:pPr>
      <w:keepNext/>
      <w:jc w:val="center"/>
      <w:outlineLvl w:val="4"/>
    </w:pPr>
    <w:rPr>
      <w:rFonts w:eastAsia="Calibri"/>
      <w:b/>
      <w:sz w:val="28"/>
      <w:szCs w:val="20"/>
    </w:rPr>
  </w:style>
  <w:style w:type="paragraph" w:styleId="6">
    <w:name w:val="heading 6"/>
    <w:basedOn w:val="a"/>
    <w:next w:val="a"/>
    <w:link w:val="60"/>
    <w:qFormat/>
    <w:rsid w:val="00D643B5"/>
    <w:pPr>
      <w:keepNext/>
      <w:jc w:val="both"/>
      <w:outlineLvl w:val="5"/>
    </w:pPr>
    <w:rPr>
      <w:rFonts w:eastAsia="Calibri"/>
      <w:b/>
      <w:szCs w:val="20"/>
    </w:rPr>
  </w:style>
  <w:style w:type="paragraph" w:styleId="9">
    <w:name w:val="heading 9"/>
    <w:basedOn w:val="a"/>
    <w:next w:val="a"/>
    <w:link w:val="90"/>
    <w:qFormat/>
    <w:rsid w:val="00D643B5"/>
    <w:pPr>
      <w:keepNext/>
      <w:jc w:val="center"/>
      <w:outlineLvl w:val="8"/>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643B5"/>
    <w:rPr>
      <w:rFonts w:ascii="Arial" w:hAnsi="Arial" w:cs="Arial"/>
      <w:b/>
      <w:bCs/>
      <w:kern w:val="32"/>
      <w:sz w:val="32"/>
      <w:szCs w:val="32"/>
    </w:rPr>
  </w:style>
  <w:style w:type="character" w:customStyle="1" w:styleId="20">
    <w:name w:val="Заголовок 2 Знак"/>
    <w:link w:val="2"/>
    <w:locked/>
    <w:rsid w:val="00D643B5"/>
    <w:rPr>
      <w:sz w:val="24"/>
    </w:rPr>
  </w:style>
  <w:style w:type="character" w:customStyle="1" w:styleId="30">
    <w:name w:val="Заголовок 3 Знак"/>
    <w:link w:val="3"/>
    <w:locked/>
    <w:rsid w:val="00D643B5"/>
    <w:rPr>
      <w:rFonts w:ascii="Verdana" w:hAnsi="Verdana" w:cs="Verdana"/>
      <w:color w:val="C41C16"/>
      <w:sz w:val="24"/>
      <w:szCs w:val="24"/>
    </w:rPr>
  </w:style>
  <w:style w:type="character" w:customStyle="1" w:styleId="50">
    <w:name w:val="Заголовок 5 Знак"/>
    <w:basedOn w:val="a0"/>
    <w:link w:val="5"/>
    <w:rsid w:val="00D643B5"/>
    <w:rPr>
      <w:rFonts w:eastAsia="Calibri"/>
      <w:b/>
      <w:sz w:val="28"/>
    </w:rPr>
  </w:style>
  <w:style w:type="character" w:customStyle="1" w:styleId="60">
    <w:name w:val="Заголовок 6 Знак"/>
    <w:basedOn w:val="a0"/>
    <w:link w:val="6"/>
    <w:rsid w:val="00D643B5"/>
    <w:rPr>
      <w:rFonts w:eastAsia="Calibri"/>
      <w:b/>
      <w:sz w:val="24"/>
    </w:rPr>
  </w:style>
  <w:style w:type="character" w:customStyle="1" w:styleId="90">
    <w:name w:val="Заголовок 9 Знак"/>
    <w:basedOn w:val="a0"/>
    <w:link w:val="9"/>
    <w:rsid w:val="00D643B5"/>
    <w:rPr>
      <w:rFonts w:eastAsia="Calibri"/>
      <w:b/>
    </w:rPr>
  </w:style>
  <w:style w:type="paragraph" w:customStyle="1" w:styleId="a3">
    <w:name w:val="Знак Знак"/>
    <w:basedOn w:val="a"/>
    <w:rsid w:val="00376432"/>
    <w:pPr>
      <w:spacing w:after="160" w:line="240" w:lineRule="exact"/>
    </w:pPr>
    <w:rPr>
      <w:rFonts w:ascii="Verdana" w:hAnsi="Verdana"/>
      <w:sz w:val="20"/>
      <w:szCs w:val="20"/>
      <w:lang w:val="en-US" w:eastAsia="en-US"/>
    </w:rPr>
  </w:style>
  <w:style w:type="paragraph" w:customStyle="1" w:styleId="ConsPlusNormal">
    <w:name w:val="ConsPlusNormal"/>
    <w:rsid w:val="008A5F8C"/>
    <w:pPr>
      <w:widowControl w:val="0"/>
      <w:autoSpaceDE w:val="0"/>
      <w:autoSpaceDN w:val="0"/>
      <w:adjustRightInd w:val="0"/>
      <w:ind w:firstLine="720"/>
    </w:pPr>
    <w:rPr>
      <w:rFonts w:ascii="Arial" w:hAnsi="Arial" w:cs="Arial"/>
    </w:rPr>
  </w:style>
  <w:style w:type="paragraph" w:customStyle="1" w:styleId="ConsPlusTitle">
    <w:name w:val="ConsPlusTitle"/>
    <w:rsid w:val="008A5F8C"/>
    <w:pPr>
      <w:widowControl w:val="0"/>
      <w:autoSpaceDE w:val="0"/>
      <w:autoSpaceDN w:val="0"/>
      <w:adjustRightInd w:val="0"/>
    </w:pPr>
    <w:rPr>
      <w:rFonts w:ascii="Arial" w:hAnsi="Arial" w:cs="Arial"/>
      <w:b/>
      <w:bCs/>
    </w:rPr>
  </w:style>
  <w:style w:type="character" w:customStyle="1" w:styleId="TextNPA">
    <w:name w:val="Text NPA"/>
    <w:rsid w:val="008A5F8C"/>
    <w:rPr>
      <w:rFonts w:ascii="Courier New" w:hAnsi="Courier New" w:cs="Courier New"/>
    </w:rPr>
  </w:style>
  <w:style w:type="paragraph" w:styleId="a4">
    <w:name w:val="header"/>
    <w:basedOn w:val="a"/>
    <w:link w:val="a5"/>
    <w:uiPriority w:val="99"/>
    <w:rsid w:val="008A5F8C"/>
    <w:pPr>
      <w:tabs>
        <w:tab w:val="center" w:pos="4677"/>
        <w:tab w:val="right" w:pos="9355"/>
      </w:tabs>
    </w:pPr>
  </w:style>
  <w:style w:type="character" w:customStyle="1" w:styleId="a5">
    <w:name w:val="Верхний колонтитул Знак"/>
    <w:link w:val="a4"/>
    <w:uiPriority w:val="99"/>
    <w:rsid w:val="000A2549"/>
    <w:rPr>
      <w:sz w:val="24"/>
      <w:szCs w:val="24"/>
      <w:lang w:val="ru-RU" w:eastAsia="ru-RU" w:bidi="ar-SA"/>
    </w:rPr>
  </w:style>
  <w:style w:type="paragraph" w:styleId="a6">
    <w:name w:val="footer"/>
    <w:basedOn w:val="a"/>
    <w:link w:val="a7"/>
    <w:uiPriority w:val="99"/>
    <w:rsid w:val="008A5F8C"/>
    <w:pPr>
      <w:tabs>
        <w:tab w:val="center" w:pos="4677"/>
        <w:tab w:val="right" w:pos="9355"/>
      </w:tabs>
    </w:pPr>
  </w:style>
  <w:style w:type="character" w:customStyle="1" w:styleId="a7">
    <w:name w:val="Нижний колонтитул Знак"/>
    <w:link w:val="a6"/>
    <w:uiPriority w:val="99"/>
    <w:locked/>
    <w:rsid w:val="00D643B5"/>
    <w:rPr>
      <w:sz w:val="24"/>
      <w:szCs w:val="24"/>
    </w:rPr>
  </w:style>
  <w:style w:type="character" w:styleId="a8">
    <w:name w:val="page number"/>
    <w:basedOn w:val="a0"/>
    <w:rsid w:val="008A5F8C"/>
  </w:style>
  <w:style w:type="paragraph" w:styleId="a9">
    <w:name w:val="Body Text"/>
    <w:basedOn w:val="a"/>
    <w:link w:val="aa"/>
    <w:rsid w:val="008A5F8C"/>
    <w:pPr>
      <w:spacing w:after="120"/>
    </w:pPr>
  </w:style>
  <w:style w:type="character" w:customStyle="1" w:styleId="aa">
    <w:name w:val="Основной текст Знак"/>
    <w:link w:val="a9"/>
    <w:rsid w:val="001B19C0"/>
    <w:rPr>
      <w:sz w:val="24"/>
      <w:szCs w:val="24"/>
      <w:lang w:val="ru-RU" w:eastAsia="ru-RU" w:bidi="ar-SA"/>
    </w:rPr>
  </w:style>
  <w:style w:type="paragraph" w:customStyle="1" w:styleId="Pro-List2">
    <w:name w:val="Pro-List #2"/>
    <w:basedOn w:val="Pro-List1"/>
    <w:link w:val="Pro-List20"/>
    <w:rsid w:val="008A5F8C"/>
    <w:pPr>
      <w:tabs>
        <w:tab w:val="clear" w:pos="1134"/>
        <w:tab w:val="left" w:pos="2040"/>
      </w:tabs>
      <w:ind w:left="2040" w:hanging="480"/>
    </w:pPr>
  </w:style>
  <w:style w:type="paragraph" w:customStyle="1" w:styleId="Pro-List1">
    <w:name w:val="Pro-List #1"/>
    <w:basedOn w:val="a"/>
    <w:link w:val="Pro-List10"/>
    <w:rsid w:val="008A5F8C"/>
    <w:pPr>
      <w:tabs>
        <w:tab w:val="left" w:pos="1134"/>
      </w:tabs>
      <w:spacing w:before="180" w:line="288" w:lineRule="auto"/>
      <w:ind w:left="1134" w:hanging="295"/>
      <w:jc w:val="both"/>
    </w:pPr>
    <w:rPr>
      <w:rFonts w:ascii="Georgia" w:hAnsi="Georgia" w:cs="Georgia"/>
    </w:rPr>
  </w:style>
  <w:style w:type="character" w:customStyle="1" w:styleId="Pro-List10">
    <w:name w:val="Pro-List #1 Знак Знак"/>
    <w:link w:val="Pro-List1"/>
    <w:locked/>
    <w:rsid w:val="008A5F8C"/>
    <w:rPr>
      <w:rFonts w:ascii="Georgia" w:hAnsi="Georgia" w:cs="Georgia"/>
      <w:sz w:val="24"/>
      <w:szCs w:val="24"/>
      <w:lang w:val="ru-RU" w:eastAsia="ru-RU" w:bidi="ar-SA"/>
    </w:rPr>
  </w:style>
  <w:style w:type="character" w:customStyle="1" w:styleId="Pro-List20">
    <w:name w:val="Pro-List #2 Знак"/>
    <w:basedOn w:val="Pro-List10"/>
    <w:link w:val="Pro-List2"/>
    <w:locked/>
    <w:rsid w:val="008A5F8C"/>
    <w:rPr>
      <w:rFonts w:ascii="Georgia" w:hAnsi="Georgia" w:cs="Georgia"/>
      <w:sz w:val="24"/>
      <w:szCs w:val="24"/>
      <w:lang w:val="ru-RU" w:eastAsia="ru-RU" w:bidi="ar-SA"/>
    </w:rPr>
  </w:style>
  <w:style w:type="character" w:customStyle="1" w:styleId="Pro-List11">
    <w:name w:val="Pro-List #1 Знак Знак Знак"/>
    <w:rsid w:val="008A5F8C"/>
    <w:rPr>
      <w:rFonts w:ascii="Georgia" w:hAnsi="Georgia" w:cs="Georgia"/>
      <w:sz w:val="24"/>
      <w:szCs w:val="24"/>
      <w:lang w:val="ru-RU" w:eastAsia="ru-RU"/>
    </w:rPr>
  </w:style>
  <w:style w:type="paragraph" w:customStyle="1" w:styleId="Pro-Gramma">
    <w:name w:val="Pro-Gramma"/>
    <w:basedOn w:val="a"/>
    <w:rsid w:val="008A5F8C"/>
    <w:pPr>
      <w:spacing w:before="120" w:line="288" w:lineRule="auto"/>
      <w:ind w:left="1134"/>
      <w:jc w:val="both"/>
    </w:pPr>
    <w:rPr>
      <w:rFonts w:ascii="Georgia" w:hAnsi="Georgia" w:cs="Georgia"/>
    </w:rPr>
  </w:style>
  <w:style w:type="paragraph" w:styleId="ab">
    <w:name w:val="Title"/>
    <w:basedOn w:val="a"/>
    <w:qFormat/>
    <w:rsid w:val="00376432"/>
    <w:pPr>
      <w:jc w:val="center"/>
    </w:pPr>
    <w:rPr>
      <w:b/>
      <w:sz w:val="20"/>
      <w:szCs w:val="20"/>
    </w:rPr>
  </w:style>
  <w:style w:type="table" w:styleId="ac">
    <w:name w:val="Table Grid"/>
    <w:basedOn w:val="a1"/>
    <w:uiPriority w:val="59"/>
    <w:rsid w:val="0037643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basedOn w:val="a0"/>
    <w:rsid w:val="003B7DEF"/>
  </w:style>
  <w:style w:type="paragraph" w:customStyle="1" w:styleId="ConsNormal">
    <w:name w:val="ConsNormal"/>
    <w:rsid w:val="000A2549"/>
    <w:pPr>
      <w:autoSpaceDE w:val="0"/>
      <w:autoSpaceDN w:val="0"/>
      <w:adjustRightInd w:val="0"/>
      <w:ind w:firstLine="720"/>
    </w:pPr>
    <w:rPr>
      <w:rFonts w:ascii="Arial" w:hAnsi="Arial" w:cs="Arial"/>
    </w:rPr>
  </w:style>
  <w:style w:type="paragraph" w:customStyle="1" w:styleId="ConsPlusNonformat">
    <w:name w:val="ConsPlusNonformat"/>
    <w:rsid w:val="000A2549"/>
    <w:pPr>
      <w:widowControl w:val="0"/>
      <w:autoSpaceDE w:val="0"/>
      <w:autoSpaceDN w:val="0"/>
      <w:adjustRightInd w:val="0"/>
    </w:pPr>
    <w:rPr>
      <w:rFonts w:ascii="Courier New" w:hAnsi="Courier New" w:cs="Courier New"/>
    </w:rPr>
  </w:style>
  <w:style w:type="paragraph" w:customStyle="1" w:styleId="ConsPlusCell">
    <w:name w:val="ConsPlusCell"/>
    <w:rsid w:val="000A2549"/>
    <w:pPr>
      <w:widowControl w:val="0"/>
      <w:autoSpaceDE w:val="0"/>
      <w:autoSpaceDN w:val="0"/>
      <w:adjustRightInd w:val="0"/>
    </w:pPr>
    <w:rPr>
      <w:rFonts w:ascii="Arial" w:hAnsi="Arial" w:cs="Arial"/>
    </w:rPr>
  </w:style>
  <w:style w:type="paragraph" w:styleId="ad">
    <w:name w:val="No Spacing"/>
    <w:link w:val="ae"/>
    <w:uiPriority w:val="1"/>
    <w:qFormat/>
    <w:rsid w:val="000A2549"/>
    <w:pPr>
      <w:jc w:val="both"/>
    </w:pPr>
    <w:rPr>
      <w:rFonts w:ascii="Calibri" w:hAnsi="Calibri"/>
      <w:sz w:val="22"/>
      <w:szCs w:val="22"/>
    </w:rPr>
  </w:style>
  <w:style w:type="character" w:customStyle="1" w:styleId="ae">
    <w:name w:val="Без интервала Знак"/>
    <w:link w:val="ad"/>
    <w:uiPriority w:val="1"/>
    <w:locked/>
    <w:rsid w:val="00162689"/>
    <w:rPr>
      <w:rFonts w:ascii="Calibri" w:hAnsi="Calibri"/>
      <w:sz w:val="22"/>
      <w:szCs w:val="22"/>
      <w:lang w:val="ru-RU" w:eastAsia="ru-RU" w:bidi="ar-SA"/>
    </w:rPr>
  </w:style>
  <w:style w:type="paragraph" w:customStyle="1" w:styleId="Style28">
    <w:name w:val="Style28"/>
    <w:basedOn w:val="a"/>
    <w:rsid w:val="00E76556"/>
    <w:pPr>
      <w:widowControl w:val="0"/>
      <w:autoSpaceDE w:val="0"/>
      <w:autoSpaceDN w:val="0"/>
      <w:adjustRightInd w:val="0"/>
      <w:jc w:val="center"/>
    </w:pPr>
  </w:style>
  <w:style w:type="character" w:customStyle="1" w:styleId="FontStyle52">
    <w:name w:val="Font Style52"/>
    <w:rsid w:val="00E76556"/>
    <w:rPr>
      <w:rFonts w:ascii="Times New Roman" w:hAnsi="Times New Roman" w:cs="Times New Roman"/>
      <w:b/>
      <w:bCs/>
      <w:sz w:val="24"/>
      <w:szCs w:val="24"/>
    </w:rPr>
  </w:style>
  <w:style w:type="paragraph" w:styleId="af">
    <w:name w:val="Balloon Text"/>
    <w:basedOn w:val="a"/>
    <w:link w:val="af0"/>
    <w:uiPriority w:val="99"/>
    <w:semiHidden/>
    <w:rsid w:val="0007762F"/>
    <w:rPr>
      <w:rFonts w:ascii="Tahoma" w:hAnsi="Tahoma" w:cs="Tahoma"/>
      <w:sz w:val="16"/>
      <w:szCs w:val="16"/>
    </w:rPr>
  </w:style>
  <w:style w:type="character" w:customStyle="1" w:styleId="af0">
    <w:name w:val="Текст выноски Знак"/>
    <w:link w:val="af"/>
    <w:uiPriority w:val="99"/>
    <w:semiHidden/>
    <w:locked/>
    <w:rsid w:val="00D643B5"/>
    <w:rPr>
      <w:rFonts w:ascii="Tahoma" w:hAnsi="Tahoma" w:cs="Tahoma"/>
      <w:sz w:val="16"/>
      <w:szCs w:val="16"/>
    </w:rPr>
  </w:style>
  <w:style w:type="paragraph" w:styleId="af1">
    <w:name w:val="Body Text Indent"/>
    <w:basedOn w:val="a"/>
    <w:link w:val="af2"/>
    <w:unhideWhenUsed/>
    <w:rsid w:val="001B19C0"/>
    <w:pPr>
      <w:spacing w:after="120"/>
      <w:ind w:left="283"/>
    </w:pPr>
  </w:style>
  <w:style w:type="character" w:customStyle="1" w:styleId="af2">
    <w:name w:val="Основной текст с отступом Знак"/>
    <w:link w:val="af1"/>
    <w:rsid w:val="001B19C0"/>
    <w:rPr>
      <w:sz w:val="24"/>
      <w:szCs w:val="24"/>
      <w:lang w:val="ru-RU" w:eastAsia="ru-RU" w:bidi="ar-SA"/>
    </w:rPr>
  </w:style>
  <w:style w:type="paragraph" w:styleId="21">
    <w:name w:val="Body Text Indent 2"/>
    <w:basedOn w:val="a"/>
    <w:link w:val="22"/>
    <w:semiHidden/>
    <w:unhideWhenUsed/>
    <w:rsid w:val="001B19C0"/>
    <w:pPr>
      <w:spacing w:after="120" w:line="480" w:lineRule="auto"/>
      <w:ind w:left="283"/>
    </w:pPr>
  </w:style>
  <w:style w:type="character" w:customStyle="1" w:styleId="22">
    <w:name w:val="Основной текст с отступом 2 Знак"/>
    <w:link w:val="21"/>
    <w:semiHidden/>
    <w:rsid w:val="001B19C0"/>
    <w:rPr>
      <w:sz w:val="24"/>
      <w:szCs w:val="24"/>
      <w:lang w:val="ru-RU" w:eastAsia="ru-RU" w:bidi="ar-SA"/>
    </w:rPr>
  </w:style>
  <w:style w:type="paragraph" w:customStyle="1" w:styleId="TimesNewRoman">
    <w:name w:val="Обычный + Times New Roman"/>
    <w:basedOn w:val="a"/>
    <w:rsid w:val="001B19C0"/>
    <w:pPr>
      <w:spacing w:after="200"/>
      <w:jc w:val="both"/>
    </w:pPr>
    <w:rPr>
      <w:sz w:val="26"/>
      <w:szCs w:val="26"/>
      <w:lang w:eastAsia="en-US"/>
    </w:rPr>
  </w:style>
  <w:style w:type="paragraph" w:styleId="af3">
    <w:name w:val="Normal (Web)"/>
    <w:basedOn w:val="a"/>
    <w:uiPriority w:val="99"/>
    <w:rsid w:val="00B25933"/>
    <w:pPr>
      <w:spacing w:before="150" w:after="150" w:line="195" w:lineRule="atLeast"/>
      <w:ind w:left="150" w:right="150"/>
    </w:pPr>
    <w:rPr>
      <w:sz w:val="18"/>
      <w:szCs w:val="18"/>
    </w:rPr>
  </w:style>
  <w:style w:type="paragraph" w:styleId="HTML">
    <w:name w:val="HTML Preformatted"/>
    <w:basedOn w:val="a"/>
    <w:rsid w:val="00D9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23">
    <w:name w:val="?????2"/>
    <w:basedOn w:val="a"/>
    <w:rsid w:val="00162689"/>
    <w:pPr>
      <w:overflowPunct w:val="0"/>
      <w:autoSpaceDE w:val="0"/>
      <w:autoSpaceDN w:val="0"/>
      <w:adjustRightInd w:val="0"/>
      <w:ind w:firstLine="709"/>
      <w:jc w:val="both"/>
      <w:textAlignment w:val="baseline"/>
    </w:pPr>
    <w:rPr>
      <w:rFonts w:ascii="Arial" w:hAnsi="Arial"/>
      <w:sz w:val="26"/>
      <w:szCs w:val="20"/>
    </w:rPr>
  </w:style>
  <w:style w:type="paragraph" w:customStyle="1" w:styleId="af4">
    <w:name w:val="???????"/>
    <w:rsid w:val="00162689"/>
    <w:pPr>
      <w:widowControl w:val="0"/>
      <w:overflowPunct w:val="0"/>
      <w:autoSpaceDE w:val="0"/>
      <w:autoSpaceDN w:val="0"/>
      <w:adjustRightInd w:val="0"/>
      <w:textAlignment w:val="baseline"/>
    </w:pPr>
    <w:rPr>
      <w:rFonts w:ascii="Arial" w:hAnsi="Arial"/>
      <w:sz w:val="26"/>
    </w:rPr>
  </w:style>
  <w:style w:type="paragraph" w:customStyle="1" w:styleId="Noeeu1">
    <w:name w:val="Noeeu1"/>
    <w:basedOn w:val="a"/>
    <w:rsid w:val="00162689"/>
    <w:pPr>
      <w:overflowPunct w:val="0"/>
      <w:autoSpaceDE w:val="0"/>
      <w:autoSpaceDN w:val="0"/>
      <w:adjustRightInd w:val="0"/>
      <w:jc w:val="both"/>
      <w:textAlignment w:val="baseline"/>
    </w:pPr>
    <w:rPr>
      <w:rFonts w:ascii="Arial" w:hAnsi="Arial"/>
      <w:sz w:val="26"/>
      <w:szCs w:val="20"/>
    </w:rPr>
  </w:style>
  <w:style w:type="character" w:customStyle="1" w:styleId="FontStyle15">
    <w:name w:val="Font Style15"/>
    <w:rsid w:val="00162689"/>
    <w:rPr>
      <w:rFonts w:ascii="Times New Roman" w:hAnsi="Times New Roman" w:cs="Times New Roman" w:hint="default"/>
      <w:b/>
      <w:bCs/>
      <w:sz w:val="22"/>
      <w:szCs w:val="22"/>
    </w:rPr>
  </w:style>
  <w:style w:type="character" w:customStyle="1" w:styleId="af5">
    <w:name w:val="Символ нумерации"/>
    <w:rsid w:val="00162689"/>
  </w:style>
  <w:style w:type="character" w:customStyle="1" w:styleId="s101">
    <w:name w:val="s_101"/>
    <w:rsid w:val="00587343"/>
    <w:rPr>
      <w:b/>
      <w:bCs/>
      <w:strike w:val="0"/>
      <w:dstrike w:val="0"/>
      <w:color w:val="000080"/>
      <w:u w:val="none"/>
      <w:effect w:val="none"/>
    </w:rPr>
  </w:style>
  <w:style w:type="paragraph" w:customStyle="1" w:styleId="FR3">
    <w:name w:val="FR3"/>
    <w:rsid w:val="00986292"/>
    <w:pPr>
      <w:widowControl w:val="0"/>
    </w:pPr>
    <w:rPr>
      <w:rFonts w:ascii="Arial" w:hAnsi="Arial"/>
      <w:snapToGrid w:val="0"/>
      <w:sz w:val="16"/>
    </w:rPr>
  </w:style>
  <w:style w:type="character" w:styleId="af6">
    <w:name w:val="Hyperlink"/>
    <w:rsid w:val="00834DD9"/>
    <w:rPr>
      <w:color w:val="0000FF"/>
      <w:u w:val="single"/>
    </w:rPr>
  </w:style>
  <w:style w:type="paragraph" w:styleId="af7">
    <w:name w:val="List Paragraph"/>
    <w:basedOn w:val="a"/>
    <w:uiPriority w:val="34"/>
    <w:qFormat/>
    <w:rsid w:val="000D1BAD"/>
    <w:pPr>
      <w:ind w:left="720"/>
      <w:contextualSpacing/>
    </w:pPr>
  </w:style>
  <w:style w:type="paragraph" w:customStyle="1" w:styleId="FORMATTEXT">
    <w:name w:val=".FORMATTEXT"/>
    <w:uiPriority w:val="99"/>
    <w:rsid w:val="008F6329"/>
    <w:pPr>
      <w:widowControl w:val="0"/>
      <w:autoSpaceDE w:val="0"/>
      <w:autoSpaceDN w:val="0"/>
      <w:adjustRightInd w:val="0"/>
    </w:pPr>
    <w:rPr>
      <w:rFonts w:ascii="Arial" w:hAnsi="Arial" w:cs="Arial"/>
    </w:rPr>
  </w:style>
  <w:style w:type="paragraph" w:customStyle="1" w:styleId="HEADERTEXT">
    <w:name w:val=".HEADERTEXT"/>
    <w:uiPriority w:val="99"/>
    <w:rsid w:val="008F6329"/>
    <w:pPr>
      <w:widowControl w:val="0"/>
      <w:autoSpaceDE w:val="0"/>
      <w:autoSpaceDN w:val="0"/>
      <w:adjustRightInd w:val="0"/>
    </w:pPr>
    <w:rPr>
      <w:rFonts w:ascii="Arial" w:hAnsi="Arial" w:cs="Arial"/>
      <w:color w:val="2B4279"/>
    </w:rPr>
  </w:style>
  <w:style w:type="paragraph" w:customStyle="1" w:styleId="western">
    <w:name w:val="western"/>
    <w:basedOn w:val="a"/>
    <w:rsid w:val="000754F0"/>
    <w:pPr>
      <w:spacing w:before="100" w:beforeAutospacing="1" w:after="100" w:afterAutospacing="1"/>
    </w:pPr>
  </w:style>
  <w:style w:type="paragraph" w:customStyle="1" w:styleId="formattext0">
    <w:name w:val="formattext"/>
    <w:basedOn w:val="a"/>
    <w:rsid w:val="008530F2"/>
    <w:pPr>
      <w:spacing w:before="100" w:beforeAutospacing="1" w:after="100" w:afterAutospacing="1"/>
    </w:pPr>
  </w:style>
  <w:style w:type="character" w:customStyle="1" w:styleId="comment">
    <w:name w:val="comment"/>
    <w:basedOn w:val="a0"/>
    <w:rsid w:val="008530F2"/>
  </w:style>
  <w:style w:type="paragraph" w:styleId="af8">
    <w:name w:val="Subtitle"/>
    <w:basedOn w:val="a"/>
    <w:link w:val="af9"/>
    <w:qFormat/>
    <w:rsid w:val="00D643B5"/>
    <w:pPr>
      <w:jc w:val="center"/>
    </w:pPr>
    <w:rPr>
      <w:rFonts w:eastAsia="Calibri"/>
      <w:b/>
      <w:sz w:val="28"/>
      <w:szCs w:val="20"/>
    </w:rPr>
  </w:style>
  <w:style w:type="character" w:customStyle="1" w:styleId="af9">
    <w:name w:val="Подзаголовок Знак"/>
    <w:basedOn w:val="a0"/>
    <w:link w:val="af8"/>
    <w:rsid w:val="00D643B5"/>
    <w:rPr>
      <w:rFonts w:eastAsia="Calibri"/>
      <w:b/>
      <w:sz w:val="28"/>
    </w:rPr>
  </w:style>
  <w:style w:type="paragraph" w:customStyle="1" w:styleId="ListParagraph1">
    <w:name w:val="List Paragraph1"/>
    <w:basedOn w:val="a"/>
    <w:rsid w:val="00D643B5"/>
    <w:pPr>
      <w:ind w:left="720"/>
      <w:jc w:val="both"/>
    </w:pPr>
    <w:rPr>
      <w:rFonts w:ascii="Calibri" w:hAnsi="Calibri"/>
      <w:sz w:val="22"/>
      <w:szCs w:val="22"/>
      <w:lang w:eastAsia="en-US"/>
    </w:rPr>
  </w:style>
  <w:style w:type="paragraph" w:customStyle="1" w:styleId="11">
    <w:name w:val="Абзац списка1"/>
    <w:basedOn w:val="a"/>
    <w:rsid w:val="00D643B5"/>
    <w:pPr>
      <w:ind w:left="708"/>
    </w:pPr>
  </w:style>
  <w:style w:type="paragraph" w:styleId="24">
    <w:name w:val="Body Text 2"/>
    <w:basedOn w:val="a"/>
    <w:link w:val="25"/>
    <w:uiPriority w:val="99"/>
    <w:unhideWhenUsed/>
    <w:rsid w:val="00D643B5"/>
    <w:pPr>
      <w:widowControl w:val="0"/>
      <w:spacing w:after="120" w:line="480" w:lineRule="auto"/>
    </w:pPr>
    <w:rPr>
      <w:sz w:val="20"/>
      <w:szCs w:val="20"/>
      <w:lang w:val="x-none" w:eastAsia="x-none"/>
    </w:rPr>
  </w:style>
  <w:style w:type="character" w:customStyle="1" w:styleId="25">
    <w:name w:val="Основной текст 2 Знак"/>
    <w:basedOn w:val="a0"/>
    <w:link w:val="24"/>
    <w:uiPriority w:val="99"/>
    <w:rsid w:val="00D643B5"/>
    <w:rPr>
      <w:lang w:val="x-none" w:eastAsia="x-none"/>
    </w:rPr>
  </w:style>
  <w:style w:type="character" w:styleId="afa">
    <w:name w:val="annotation reference"/>
    <w:uiPriority w:val="99"/>
    <w:unhideWhenUsed/>
    <w:rsid w:val="00D643B5"/>
    <w:rPr>
      <w:sz w:val="16"/>
      <w:szCs w:val="16"/>
    </w:rPr>
  </w:style>
  <w:style w:type="paragraph" w:styleId="afb">
    <w:name w:val="annotation text"/>
    <w:basedOn w:val="a"/>
    <w:link w:val="afc"/>
    <w:uiPriority w:val="99"/>
    <w:unhideWhenUsed/>
    <w:rsid w:val="00D643B5"/>
    <w:pPr>
      <w:spacing w:after="200" w:line="276" w:lineRule="auto"/>
    </w:pPr>
    <w:rPr>
      <w:rFonts w:ascii="Calibri" w:eastAsia="Calibri" w:hAnsi="Calibri"/>
      <w:sz w:val="20"/>
      <w:szCs w:val="20"/>
      <w:lang w:val="x-none" w:eastAsia="en-US"/>
    </w:rPr>
  </w:style>
  <w:style w:type="character" w:customStyle="1" w:styleId="afc">
    <w:name w:val="Текст примечания Знак"/>
    <w:basedOn w:val="a0"/>
    <w:link w:val="afb"/>
    <w:uiPriority w:val="99"/>
    <w:rsid w:val="00D643B5"/>
    <w:rPr>
      <w:rFonts w:ascii="Calibri" w:eastAsia="Calibri" w:hAnsi="Calibri"/>
      <w:lang w:val="x-none" w:eastAsia="en-US"/>
    </w:rPr>
  </w:style>
  <w:style w:type="paragraph" w:styleId="afd">
    <w:name w:val="annotation subject"/>
    <w:basedOn w:val="afb"/>
    <w:next w:val="afb"/>
    <w:link w:val="afe"/>
    <w:uiPriority w:val="99"/>
    <w:unhideWhenUsed/>
    <w:rsid w:val="00D643B5"/>
    <w:rPr>
      <w:b/>
      <w:bCs/>
    </w:rPr>
  </w:style>
  <w:style w:type="character" w:customStyle="1" w:styleId="afe">
    <w:name w:val="Тема примечания Знак"/>
    <w:basedOn w:val="afc"/>
    <w:link w:val="afd"/>
    <w:uiPriority w:val="99"/>
    <w:rsid w:val="00D643B5"/>
    <w:rPr>
      <w:rFonts w:ascii="Calibri" w:eastAsia="Calibri" w:hAnsi="Calibri"/>
      <w:b/>
      <w:bCs/>
      <w:lang w:val="x-none" w:eastAsia="en-US"/>
    </w:rPr>
  </w:style>
  <w:style w:type="character" w:styleId="aff">
    <w:name w:val="Strong"/>
    <w:uiPriority w:val="22"/>
    <w:qFormat/>
    <w:rsid w:val="00D643B5"/>
    <w:rPr>
      <w:b/>
      <w:bCs/>
    </w:rPr>
  </w:style>
  <w:style w:type="character" w:customStyle="1" w:styleId="apple-converted-space">
    <w:name w:val="apple-converted-space"/>
    <w:rsid w:val="00D643B5"/>
  </w:style>
  <w:style w:type="paragraph" w:customStyle="1" w:styleId="msonormalcxspfirstmrcssattr">
    <w:name w:val="msonormalcxspfirst_mr_css_attr"/>
    <w:basedOn w:val="a"/>
    <w:rsid w:val="00333CB9"/>
    <w:pPr>
      <w:spacing w:before="100" w:beforeAutospacing="1" w:after="100" w:afterAutospacing="1"/>
    </w:pPr>
  </w:style>
  <w:style w:type="paragraph" w:customStyle="1" w:styleId="msonormalcxspmiddlemrcssattr">
    <w:name w:val="msonormalcxspmiddle_mr_css_attr"/>
    <w:basedOn w:val="a"/>
    <w:rsid w:val="00333CB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2"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5F8C"/>
    <w:rPr>
      <w:sz w:val="24"/>
      <w:szCs w:val="24"/>
    </w:rPr>
  </w:style>
  <w:style w:type="paragraph" w:styleId="1">
    <w:name w:val="heading 1"/>
    <w:basedOn w:val="a"/>
    <w:next w:val="a"/>
    <w:link w:val="10"/>
    <w:qFormat/>
    <w:rsid w:val="0037643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A2549"/>
    <w:pPr>
      <w:keepNext/>
      <w:outlineLvl w:val="1"/>
    </w:pPr>
    <w:rPr>
      <w:szCs w:val="20"/>
    </w:rPr>
  </w:style>
  <w:style w:type="paragraph" w:styleId="3">
    <w:name w:val="heading 3"/>
    <w:basedOn w:val="a"/>
    <w:next w:val="a"/>
    <w:link w:val="30"/>
    <w:qFormat/>
    <w:rsid w:val="008A5F8C"/>
    <w:pPr>
      <w:keepNext/>
      <w:spacing w:before="1200" w:after="600"/>
      <w:outlineLvl w:val="2"/>
    </w:pPr>
    <w:rPr>
      <w:rFonts w:ascii="Verdana" w:hAnsi="Verdana" w:cs="Verdana"/>
      <w:color w:val="C41C16"/>
    </w:rPr>
  </w:style>
  <w:style w:type="paragraph" w:styleId="4">
    <w:name w:val="heading 4"/>
    <w:basedOn w:val="a"/>
    <w:next w:val="a"/>
    <w:qFormat/>
    <w:rsid w:val="008A5F8C"/>
    <w:pPr>
      <w:keepNext/>
      <w:spacing w:before="240" w:after="60"/>
      <w:outlineLvl w:val="3"/>
    </w:pPr>
    <w:rPr>
      <w:b/>
      <w:bCs/>
      <w:sz w:val="28"/>
      <w:szCs w:val="28"/>
    </w:rPr>
  </w:style>
  <w:style w:type="paragraph" w:styleId="5">
    <w:name w:val="heading 5"/>
    <w:basedOn w:val="a"/>
    <w:next w:val="a"/>
    <w:link w:val="50"/>
    <w:qFormat/>
    <w:rsid w:val="00D643B5"/>
    <w:pPr>
      <w:keepNext/>
      <w:jc w:val="center"/>
      <w:outlineLvl w:val="4"/>
    </w:pPr>
    <w:rPr>
      <w:rFonts w:eastAsia="Calibri"/>
      <w:b/>
      <w:sz w:val="28"/>
      <w:szCs w:val="20"/>
    </w:rPr>
  </w:style>
  <w:style w:type="paragraph" w:styleId="6">
    <w:name w:val="heading 6"/>
    <w:basedOn w:val="a"/>
    <w:next w:val="a"/>
    <w:link w:val="60"/>
    <w:qFormat/>
    <w:rsid w:val="00D643B5"/>
    <w:pPr>
      <w:keepNext/>
      <w:jc w:val="both"/>
      <w:outlineLvl w:val="5"/>
    </w:pPr>
    <w:rPr>
      <w:rFonts w:eastAsia="Calibri"/>
      <w:b/>
      <w:szCs w:val="20"/>
    </w:rPr>
  </w:style>
  <w:style w:type="paragraph" w:styleId="9">
    <w:name w:val="heading 9"/>
    <w:basedOn w:val="a"/>
    <w:next w:val="a"/>
    <w:link w:val="90"/>
    <w:qFormat/>
    <w:rsid w:val="00D643B5"/>
    <w:pPr>
      <w:keepNext/>
      <w:jc w:val="center"/>
      <w:outlineLvl w:val="8"/>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643B5"/>
    <w:rPr>
      <w:rFonts w:ascii="Arial" w:hAnsi="Arial" w:cs="Arial"/>
      <w:b/>
      <w:bCs/>
      <w:kern w:val="32"/>
      <w:sz w:val="32"/>
      <w:szCs w:val="32"/>
    </w:rPr>
  </w:style>
  <w:style w:type="character" w:customStyle="1" w:styleId="20">
    <w:name w:val="Заголовок 2 Знак"/>
    <w:link w:val="2"/>
    <w:locked/>
    <w:rsid w:val="00D643B5"/>
    <w:rPr>
      <w:sz w:val="24"/>
    </w:rPr>
  </w:style>
  <w:style w:type="character" w:customStyle="1" w:styleId="30">
    <w:name w:val="Заголовок 3 Знак"/>
    <w:link w:val="3"/>
    <w:locked/>
    <w:rsid w:val="00D643B5"/>
    <w:rPr>
      <w:rFonts w:ascii="Verdana" w:hAnsi="Verdana" w:cs="Verdana"/>
      <w:color w:val="C41C16"/>
      <w:sz w:val="24"/>
      <w:szCs w:val="24"/>
    </w:rPr>
  </w:style>
  <w:style w:type="character" w:customStyle="1" w:styleId="50">
    <w:name w:val="Заголовок 5 Знак"/>
    <w:basedOn w:val="a0"/>
    <w:link w:val="5"/>
    <w:rsid w:val="00D643B5"/>
    <w:rPr>
      <w:rFonts w:eastAsia="Calibri"/>
      <w:b/>
      <w:sz w:val="28"/>
    </w:rPr>
  </w:style>
  <w:style w:type="character" w:customStyle="1" w:styleId="60">
    <w:name w:val="Заголовок 6 Знак"/>
    <w:basedOn w:val="a0"/>
    <w:link w:val="6"/>
    <w:rsid w:val="00D643B5"/>
    <w:rPr>
      <w:rFonts w:eastAsia="Calibri"/>
      <w:b/>
      <w:sz w:val="24"/>
    </w:rPr>
  </w:style>
  <w:style w:type="character" w:customStyle="1" w:styleId="90">
    <w:name w:val="Заголовок 9 Знак"/>
    <w:basedOn w:val="a0"/>
    <w:link w:val="9"/>
    <w:rsid w:val="00D643B5"/>
    <w:rPr>
      <w:rFonts w:eastAsia="Calibri"/>
      <w:b/>
    </w:rPr>
  </w:style>
  <w:style w:type="paragraph" w:customStyle="1" w:styleId="a3">
    <w:name w:val="Знак Знак"/>
    <w:basedOn w:val="a"/>
    <w:rsid w:val="00376432"/>
    <w:pPr>
      <w:spacing w:after="160" w:line="240" w:lineRule="exact"/>
    </w:pPr>
    <w:rPr>
      <w:rFonts w:ascii="Verdana" w:hAnsi="Verdana"/>
      <w:sz w:val="20"/>
      <w:szCs w:val="20"/>
      <w:lang w:val="en-US" w:eastAsia="en-US"/>
    </w:rPr>
  </w:style>
  <w:style w:type="paragraph" w:customStyle="1" w:styleId="ConsPlusNormal">
    <w:name w:val="ConsPlusNormal"/>
    <w:rsid w:val="008A5F8C"/>
    <w:pPr>
      <w:widowControl w:val="0"/>
      <w:autoSpaceDE w:val="0"/>
      <w:autoSpaceDN w:val="0"/>
      <w:adjustRightInd w:val="0"/>
      <w:ind w:firstLine="720"/>
    </w:pPr>
    <w:rPr>
      <w:rFonts w:ascii="Arial" w:hAnsi="Arial" w:cs="Arial"/>
    </w:rPr>
  </w:style>
  <w:style w:type="paragraph" w:customStyle="1" w:styleId="ConsPlusTitle">
    <w:name w:val="ConsPlusTitle"/>
    <w:rsid w:val="008A5F8C"/>
    <w:pPr>
      <w:widowControl w:val="0"/>
      <w:autoSpaceDE w:val="0"/>
      <w:autoSpaceDN w:val="0"/>
      <w:adjustRightInd w:val="0"/>
    </w:pPr>
    <w:rPr>
      <w:rFonts w:ascii="Arial" w:hAnsi="Arial" w:cs="Arial"/>
      <w:b/>
      <w:bCs/>
    </w:rPr>
  </w:style>
  <w:style w:type="character" w:customStyle="1" w:styleId="TextNPA">
    <w:name w:val="Text NPA"/>
    <w:rsid w:val="008A5F8C"/>
    <w:rPr>
      <w:rFonts w:ascii="Courier New" w:hAnsi="Courier New" w:cs="Courier New"/>
    </w:rPr>
  </w:style>
  <w:style w:type="paragraph" w:styleId="a4">
    <w:name w:val="header"/>
    <w:basedOn w:val="a"/>
    <w:link w:val="a5"/>
    <w:uiPriority w:val="99"/>
    <w:rsid w:val="008A5F8C"/>
    <w:pPr>
      <w:tabs>
        <w:tab w:val="center" w:pos="4677"/>
        <w:tab w:val="right" w:pos="9355"/>
      </w:tabs>
    </w:pPr>
  </w:style>
  <w:style w:type="character" w:customStyle="1" w:styleId="a5">
    <w:name w:val="Верхний колонтитул Знак"/>
    <w:link w:val="a4"/>
    <w:uiPriority w:val="99"/>
    <w:rsid w:val="000A2549"/>
    <w:rPr>
      <w:sz w:val="24"/>
      <w:szCs w:val="24"/>
      <w:lang w:val="ru-RU" w:eastAsia="ru-RU" w:bidi="ar-SA"/>
    </w:rPr>
  </w:style>
  <w:style w:type="paragraph" w:styleId="a6">
    <w:name w:val="footer"/>
    <w:basedOn w:val="a"/>
    <w:link w:val="a7"/>
    <w:uiPriority w:val="99"/>
    <w:rsid w:val="008A5F8C"/>
    <w:pPr>
      <w:tabs>
        <w:tab w:val="center" w:pos="4677"/>
        <w:tab w:val="right" w:pos="9355"/>
      </w:tabs>
    </w:pPr>
  </w:style>
  <w:style w:type="character" w:customStyle="1" w:styleId="a7">
    <w:name w:val="Нижний колонтитул Знак"/>
    <w:link w:val="a6"/>
    <w:uiPriority w:val="99"/>
    <w:locked/>
    <w:rsid w:val="00D643B5"/>
    <w:rPr>
      <w:sz w:val="24"/>
      <w:szCs w:val="24"/>
    </w:rPr>
  </w:style>
  <w:style w:type="character" w:styleId="a8">
    <w:name w:val="page number"/>
    <w:basedOn w:val="a0"/>
    <w:rsid w:val="008A5F8C"/>
  </w:style>
  <w:style w:type="paragraph" w:styleId="a9">
    <w:name w:val="Body Text"/>
    <w:basedOn w:val="a"/>
    <w:link w:val="aa"/>
    <w:rsid w:val="008A5F8C"/>
    <w:pPr>
      <w:spacing w:after="120"/>
    </w:pPr>
  </w:style>
  <w:style w:type="character" w:customStyle="1" w:styleId="aa">
    <w:name w:val="Основной текст Знак"/>
    <w:link w:val="a9"/>
    <w:rsid w:val="001B19C0"/>
    <w:rPr>
      <w:sz w:val="24"/>
      <w:szCs w:val="24"/>
      <w:lang w:val="ru-RU" w:eastAsia="ru-RU" w:bidi="ar-SA"/>
    </w:rPr>
  </w:style>
  <w:style w:type="paragraph" w:customStyle="1" w:styleId="Pro-List2">
    <w:name w:val="Pro-List #2"/>
    <w:basedOn w:val="Pro-List1"/>
    <w:link w:val="Pro-List20"/>
    <w:rsid w:val="008A5F8C"/>
    <w:pPr>
      <w:tabs>
        <w:tab w:val="clear" w:pos="1134"/>
        <w:tab w:val="left" w:pos="2040"/>
      </w:tabs>
      <w:ind w:left="2040" w:hanging="480"/>
    </w:pPr>
  </w:style>
  <w:style w:type="paragraph" w:customStyle="1" w:styleId="Pro-List1">
    <w:name w:val="Pro-List #1"/>
    <w:basedOn w:val="a"/>
    <w:link w:val="Pro-List10"/>
    <w:rsid w:val="008A5F8C"/>
    <w:pPr>
      <w:tabs>
        <w:tab w:val="left" w:pos="1134"/>
      </w:tabs>
      <w:spacing w:before="180" w:line="288" w:lineRule="auto"/>
      <w:ind w:left="1134" w:hanging="295"/>
      <w:jc w:val="both"/>
    </w:pPr>
    <w:rPr>
      <w:rFonts w:ascii="Georgia" w:hAnsi="Georgia" w:cs="Georgia"/>
    </w:rPr>
  </w:style>
  <w:style w:type="character" w:customStyle="1" w:styleId="Pro-List10">
    <w:name w:val="Pro-List #1 Знак Знак"/>
    <w:link w:val="Pro-List1"/>
    <w:locked/>
    <w:rsid w:val="008A5F8C"/>
    <w:rPr>
      <w:rFonts w:ascii="Georgia" w:hAnsi="Georgia" w:cs="Georgia"/>
      <w:sz w:val="24"/>
      <w:szCs w:val="24"/>
      <w:lang w:val="ru-RU" w:eastAsia="ru-RU" w:bidi="ar-SA"/>
    </w:rPr>
  </w:style>
  <w:style w:type="character" w:customStyle="1" w:styleId="Pro-List20">
    <w:name w:val="Pro-List #2 Знак"/>
    <w:basedOn w:val="Pro-List10"/>
    <w:link w:val="Pro-List2"/>
    <w:locked/>
    <w:rsid w:val="008A5F8C"/>
    <w:rPr>
      <w:rFonts w:ascii="Georgia" w:hAnsi="Georgia" w:cs="Georgia"/>
      <w:sz w:val="24"/>
      <w:szCs w:val="24"/>
      <w:lang w:val="ru-RU" w:eastAsia="ru-RU" w:bidi="ar-SA"/>
    </w:rPr>
  </w:style>
  <w:style w:type="character" w:customStyle="1" w:styleId="Pro-List11">
    <w:name w:val="Pro-List #1 Знак Знак Знак"/>
    <w:rsid w:val="008A5F8C"/>
    <w:rPr>
      <w:rFonts w:ascii="Georgia" w:hAnsi="Georgia" w:cs="Georgia"/>
      <w:sz w:val="24"/>
      <w:szCs w:val="24"/>
      <w:lang w:val="ru-RU" w:eastAsia="ru-RU"/>
    </w:rPr>
  </w:style>
  <w:style w:type="paragraph" w:customStyle="1" w:styleId="Pro-Gramma">
    <w:name w:val="Pro-Gramma"/>
    <w:basedOn w:val="a"/>
    <w:rsid w:val="008A5F8C"/>
    <w:pPr>
      <w:spacing w:before="120" w:line="288" w:lineRule="auto"/>
      <w:ind w:left="1134"/>
      <w:jc w:val="both"/>
    </w:pPr>
    <w:rPr>
      <w:rFonts w:ascii="Georgia" w:hAnsi="Georgia" w:cs="Georgia"/>
    </w:rPr>
  </w:style>
  <w:style w:type="paragraph" w:styleId="ab">
    <w:name w:val="Title"/>
    <w:basedOn w:val="a"/>
    <w:qFormat/>
    <w:rsid w:val="00376432"/>
    <w:pPr>
      <w:jc w:val="center"/>
    </w:pPr>
    <w:rPr>
      <w:b/>
      <w:sz w:val="20"/>
      <w:szCs w:val="20"/>
    </w:rPr>
  </w:style>
  <w:style w:type="table" w:styleId="ac">
    <w:name w:val="Table Grid"/>
    <w:basedOn w:val="a1"/>
    <w:uiPriority w:val="59"/>
    <w:rsid w:val="0037643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basedOn w:val="a0"/>
    <w:rsid w:val="003B7DEF"/>
  </w:style>
  <w:style w:type="paragraph" w:customStyle="1" w:styleId="ConsNormal">
    <w:name w:val="ConsNormal"/>
    <w:rsid w:val="000A2549"/>
    <w:pPr>
      <w:autoSpaceDE w:val="0"/>
      <w:autoSpaceDN w:val="0"/>
      <w:adjustRightInd w:val="0"/>
      <w:ind w:firstLine="720"/>
    </w:pPr>
    <w:rPr>
      <w:rFonts w:ascii="Arial" w:hAnsi="Arial" w:cs="Arial"/>
    </w:rPr>
  </w:style>
  <w:style w:type="paragraph" w:customStyle="1" w:styleId="ConsPlusNonformat">
    <w:name w:val="ConsPlusNonformat"/>
    <w:rsid w:val="000A2549"/>
    <w:pPr>
      <w:widowControl w:val="0"/>
      <w:autoSpaceDE w:val="0"/>
      <w:autoSpaceDN w:val="0"/>
      <w:adjustRightInd w:val="0"/>
    </w:pPr>
    <w:rPr>
      <w:rFonts w:ascii="Courier New" w:hAnsi="Courier New" w:cs="Courier New"/>
    </w:rPr>
  </w:style>
  <w:style w:type="paragraph" w:customStyle="1" w:styleId="ConsPlusCell">
    <w:name w:val="ConsPlusCell"/>
    <w:rsid w:val="000A2549"/>
    <w:pPr>
      <w:widowControl w:val="0"/>
      <w:autoSpaceDE w:val="0"/>
      <w:autoSpaceDN w:val="0"/>
      <w:adjustRightInd w:val="0"/>
    </w:pPr>
    <w:rPr>
      <w:rFonts w:ascii="Arial" w:hAnsi="Arial" w:cs="Arial"/>
    </w:rPr>
  </w:style>
  <w:style w:type="paragraph" w:styleId="ad">
    <w:name w:val="No Spacing"/>
    <w:link w:val="ae"/>
    <w:uiPriority w:val="1"/>
    <w:qFormat/>
    <w:rsid w:val="000A2549"/>
    <w:pPr>
      <w:jc w:val="both"/>
    </w:pPr>
    <w:rPr>
      <w:rFonts w:ascii="Calibri" w:hAnsi="Calibri"/>
      <w:sz w:val="22"/>
      <w:szCs w:val="22"/>
    </w:rPr>
  </w:style>
  <w:style w:type="character" w:customStyle="1" w:styleId="ae">
    <w:name w:val="Без интервала Знак"/>
    <w:link w:val="ad"/>
    <w:uiPriority w:val="1"/>
    <w:locked/>
    <w:rsid w:val="00162689"/>
    <w:rPr>
      <w:rFonts w:ascii="Calibri" w:hAnsi="Calibri"/>
      <w:sz w:val="22"/>
      <w:szCs w:val="22"/>
      <w:lang w:val="ru-RU" w:eastAsia="ru-RU" w:bidi="ar-SA"/>
    </w:rPr>
  </w:style>
  <w:style w:type="paragraph" w:customStyle="1" w:styleId="Style28">
    <w:name w:val="Style28"/>
    <w:basedOn w:val="a"/>
    <w:rsid w:val="00E76556"/>
    <w:pPr>
      <w:widowControl w:val="0"/>
      <w:autoSpaceDE w:val="0"/>
      <w:autoSpaceDN w:val="0"/>
      <w:adjustRightInd w:val="0"/>
      <w:jc w:val="center"/>
    </w:pPr>
  </w:style>
  <w:style w:type="character" w:customStyle="1" w:styleId="FontStyle52">
    <w:name w:val="Font Style52"/>
    <w:rsid w:val="00E76556"/>
    <w:rPr>
      <w:rFonts w:ascii="Times New Roman" w:hAnsi="Times New Roman" w:cs="Times New Roman"/>
      <w:b/>
      <w:bCs/>
      <w:sz w:val="24"/>
      <w:szCs w:val="24"/>
    </w:rPr>
  </w:style>
  <w:style w:type="paragraph" w:styleId="af">
    <w:name w:val="Balloon Text"/>
    <w:basedOn w:val="a"/>
    <w:link w:val="af0"/>
    <w:uiPriority w:val="99"/>
    <w:semiHidden/>
    <w:rsid w:val="0007762F"/>
    <w:rPr>
      <w:rFonts w:ascii="Tahoma" w:hAnsi="Tahoma" w:cs="Tahoma"/>
      <w:sz w:val="16"/>
      <w:szCs w:val="16"/>
    </w:rPr>
  </w:style>
  <w:style w:type="character" w:customStyle="1" w:styleId="af0">
    <w:name w:val="Текст выноски Знак"/>
    <w:link w:val="af"/>
    <w:uiPriority w:val="99"/>
    <w:semiHidden/>
    <w:locked/>
    <w:rsid w:val="00D643B5"/>
    <w:rPr>
      <w:rFonts w:ascii="Tahoma" w:hAnsi="Tahoma" w:cs="Tahoma"/>
      <w:sz w:val="16"/>
      <w:szCs w:val="16"/>
    </w:rPr>
  </w:style>
  <w:style w:type="paragraph" w:styleId="af1">
    <w:name w:val="Body Text Indent"/>
    <w:basedOn w:val="a"/>
    <w:link w:val="af2"/>
    <w:unhideWhenUsed/>
    <w:rsid w:val="001B19C0"/>
    <w:pPr>
      <w:spacing w:after="120"/>
      <w:ind w:left="283"/>
    </w:pPr>
  </w:style>
  <w:style w:type="character" w:customStyle="1" w:styleId="af2">
    <w:name w:val="Основной текст с отступом Знак"/>
    <w:link w:val="af1"/>
    <w:rsid w:val="001B19C0"/>
    <w:rPr>
      <w:sz w:val="24"/>
      <w:szCs w:val="24"/>
      <w:lang w:val="ru-RU" w:eastAsia="ru-RU" w:bidi="ar-SA"/>
    </w:rPr>
  </w:style>
  <w:style w:type="paragraph" w:styleId="21">
    <w:name w:val="Body Text Indent 2"/>
    <w:basedOn w:val="a"/>
    <w:link w:val="22"/>
    <w:semiHidden/>
    <w:unhideWhenUsed/>
    <w:rsid w:val="001B19C0"/>
    <w:pPr>
      <w:spacing w:after="120" w:line="480" w:lineRule="auto"/>
      <w:ind w:left="283"/>
    </w:pPr>
  </w:style>
  <w:style w:type="character" w:customStyle="1" w:styleId="22">
    <w:name w:val="Основной текст с отступом 2 Знак"/>
    <w:link w:val="21"/>
    <w:semiHidden/>
    <w:rsid w:val="001B19C0"/>
    <w:rPr>
      <w:sz w:val="24"/>
      <w:szCs w:val="24"/>
      <w:lang w:val="ru-RU" w:eastAsia="ru-RU" w:bidi="ar-SA"/>
    </w:rPr>
  </w:style>
  <w:style w:type="paragraph" w:customStyle="1" w:styleId="TimesNewRoman">
    <w:name w:val="Обычный + Times New Roman"/>
    <w:basedOn w:val="a"/>
    <w:rsid w:val="001B19C0"/>
    <w:pPr>
      <w:spacing w:after="200"/>
      <w:jc w:val="both"/>
    </w:pPr>
    <w:rPr>
      <w:sz w:val="26"/>
      <w:szCs w:val="26"/>
      <w:lang w:eastAsia="en-US"/>
    </w:rPr>
  </w:style>
  <w:style w:type="paragraph" w:styleId="af3">
    <w:name w:val="Normal (Web)"/>
    <w:basedOn w:val="a"/>
    <w:uiPriority w:val="99"/>
    <w:rsid w:val="00B25933"/>
    <w:pPr>
      <w:spacing w:before="150" w:after="150" w:line="195" w:lineRule="atLeast"/>
      <w:ind w:left="150" w:right="150"/>
    </w:pPr>
    <w:rPr>
      <w:sz w:val="18"/>
      <w:szCs w:val="18"/>
    </w:rPr>
  </w:style>
  <w:style w:type="paragraph" w:styleId="HTML">
    <w:name w:val="HTML Preformatted"/>
    <w:basedOn w:val="a"/>
    <w:rsid w:val="00D9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23">
    <w:name w:val="?????2"/>
    <w:basedOn w:val="a"/>
    <w:rsid w:val="00162689"/>
    <w:pPr>
      <w:overflowPunct w:val="0"/>
      <w:autoSpaceDE w:val="0"/>
      <w:autoSpaceDN w:val="0"/>
      <w:adjustRightInd w:val="0"/>
      <w:ind w:firstLine="709"/>
      <w:jc w:val="both"/>
      <w:textAlignment w:val="baseline"/>
    </w:pPr>
    <w:rPr>
      <w:rFonts w:ascii="Arial" w:hAnsi="Arial"/>
      <w:sz w:val="26"/>
      <w:szCs w:val="20"/>
    </w:rPr>
  </w:style>
  <w:style w:type="paragraph" w:customStyle="1" w:styleId="af4">
    <w:name w:val="???????"/>
    <w:rsid w:val="00162689"/>
    <w:pPr>
      <w:widowControl w:val="0"/>
      <w:overflowPunct w:val="0"/>
      <w:autoSpaceDE w:val="0"/>
      <w:autoSpaceDN w:val="0"/>
      <w:adjustRightInd w:val="0"/>
      <w:textAlignment w:val="baseline"/>
    </w:pPr>
    <w:rPr>
      <w:rFonts w:ascii="Arial" w:hAnsi="Arial"/>
      <w:sz w:val="26"/>
    </w:rPr>
  </w:style>
  <w:style w:type="paragraph" w:customStyle="1" w:styleId="Noeeu1">
    <w:name w:val="Noeeu1"/>
    <w:basedOn w:val="a"/>
    <w:rsid w:val="00162689"/>
    <w:pPr>
      <w:overflowPunct w:val="0"/>
      <w:autoSpaceDE w:val="0"/>
      <w:autoSpaceDN w:val="0"/>
      <w:adjustRightInd w:val="0"/>
      <w:jc w:val="both"/>
      <w:textAlignment w:val="baseline"/>
    </w:pPr>
    <w:rPr>
      <w:rFonts w:ascii="Arial" w:hAnsi="Arial"/>
      <w:sz w:val="26"/>
      <w:szCs w:val="20"/>
    </w:rPr>
  </w:style>
  <w:style w:type="character" w:customStyle="1" w:styleId="FontStyle15">
    <w:name w:val="Font Style15"/>
    <w:rsid w:val="00162689"/>
    <w:rPr>
      <w:rFonts w:ascii="Times New Roman" w:hAnsi="Times New Roman" w:cs="Times New Roman" w:hint="default"/>
      <w:b/>
      <w:bCs/>
      <w:sz w:val="22"/>
      <w:szCs w:val="22"/>
    </w:rPr>
  </w:style>
  <w:style w:type="character" w:customStyle="1" w:styleId="af5">
    <w:name w:val="Символ нумерации"/>
    <w:rsid w:val="00162689"/>
  </w:style>
  <w:style w:type="character" w:customStyle="1" w:styleId="s101">
    <w:name w:val="s_101"/>
    <w:rsid w:val="00587343"/>
    <w:rPr>
      <w:b/>
      <w:bCs/>
      <w:strike w:val="0"/>
      <w:dstrike w:val="0"/>
      <w:color w:val="000080"/>
      <w:u w:val="none"/>
      <w:effect w:val="none"/>
    </w:rPr>
  </w:style>
  <w:style w:type="paragraph" w:customStyle="1" w:styleId="FR3">
    <w:name w:val="FR3"/>
    <w:rsid w:val="00986292"/>
    <w:pPr>
      <w:widowControl w:val="0"/>
    </w:pPr>
    <w:rPr>
      <w:rFonts w:ascii="Arial" w:hAnsi="Arial"/>
      <w:snapToGrid w:val="0"/>
      <w:sz w:val="16"/>
    </w:rPr>
  </w:style>
  <w:style w:type="character" w:styleId="af6">
    <w:name w:val="Hyperlink"/>
    <w:rsid w:val="00834DD9"/>
    <w:rPr>
      <w:color w:val="0000FF"/>
      <w:u w:val="single"/>
    </w:rPr>
  </w:style>
  <w:style w:type="paragraph" w:styleId="af7">
    <w:name w:val="List Paragraph"/>
    <w:basedOn w:val="a"/>
    <w:uiPriority w:val="34"/>
    <w:qFormat/>
    <w:rsid w:val="000D1BAD"/>
    <w:pPr>
      <w:ind w:left="720"/>
      <w:contextualSpacing/>
    </w:pPr>
  </w:style>
  <w:style w:type="paragraph" w:customStyle="1" w:styleId="FORMATTEXT">
    <w:name w:val=".FORMATTEXT"/>
    <w:uiPriority w:val="99"/>
    <w:rsid w:val="008F6329"/>
    <w:pPr>
      <w:widowControl w:val="0"/>
      <w:autoSpaceDE w:val="0"/>
      <w:autoSpaceDN w:val="0"/>
      <w:adjustRightInd w:val="0"/>
    </w:pPr>
    <w:rPr>
      <w:rFonts w:ascii="Arial" w:hAnsi="Arial" w:cs="Arial"/>
    </w:rPr>
  </w:style>
  <w:style w:type="paragraph" w:customStyle="1" w:styleId="HEADERTEXT">
    <w:name w:val=".HEADERTEXT"/>
    <w:uiPriority w:val="99"/>
    <w:rsid w:val="008F6329"/>
    <w:pPr>
      <w:widowControl w:val="0"/>
      <w:autoSpaceDE w:val="0"/>
      <w:autoSpaceDN w:val="0"/>
      <w:adjustRightInd w:val="0"/>
    </w:pPr>
    <w:rPr>
      <w:rFonts w:ascii="Arial" w:hAnsi="Arial" w:cs="Arial"/>
      <w:color w:val="2B4279"/>
    </w:rPr>
  </w:style>
  <w:style w:type="paragraph" w:customStyle="1" w:styleId="western">
    <w:name w:val="western"/>
    <w:basedOn w:val="a"/>
    <w:rsid w:val="000754F0"/>
    <w:pPr>
      <w:spacing w:before="100" w:beforeAutospacing="1" w:after="100" w:afterAutospacing="1"/>
    </w:pPr>
  </w:style>
  <w:style w:type="paragraph" w:customStyle="1" w:styleId="formattext0">
    <w:name w:val="formattext"/>
    <w:basedOn w:val="a"/>
    <w:rsid w:val="008530F2"/>
    <w:pPr>
      <w:spacing w:before="100" w:beforeAutospacing="1" w:after="100" w:afterAutospacing="1"/>
    </w:pPr>
  </w:style>
  <w:style w:type="character" w:customStyle="1" w:styleId="comment">
    <w:name w:val="comment"/>
    <w:basedOn w:val="a0"/>
    <w:rsid w:val="008530F2"/>
  </w:style>
  <w:style w:type="paragraph" w:styleId="af8">
    <w:name w:val="Subtitle"/>
    <w:basedOn w:val="a"/>
    <w:link w:val="af9"/>
    <w:qFormat/>
    <w:rsid w:val="00D643B5"/>
    <w:pPr>
      <w:jc w:val="center"/>
    </w:pPr>
    <w:rPr>
      <w:rFonts w:eastAsia="Calibri"/>
      <w:b/>
      <w:sz w:val="28"/>
      <w:szCs w:val="20"/>
    </w:rPr>
  </w:style>
  <w:style w:type="character" w:customStyle="1" w:styleId="af9">
    <w:name w:val="Подзаголовок Знак"/>
    <w:basedOn w:val="a0"/>
    <w:link w:val="af8"/>
    <w:rsid w:val="00D643B5"/>
    <w:rPr>
      <w:rFonts w:eastAsia="Calibri"/>
      <w:b/>
      <w:sz w:val="28"/>
    </w:rPr>
  </w:style>
  <w:style w:type="paragraph" w:customStyle="1" w:styleId="ListParagraph1">
    <w:name w:val="List Paragraph1"/>
    <w:basedOn w:val="a"/>
    <w:rsid w:val="00D643B5"/>
    <w:pPr>
      <w:ind w:left="720"/>
      <w:jc w:val="both"/>
    </w:pPr>
    <w:rPr>
      <w:rFonts w:ascii="Calibri" w:hAnsi="Calibri"/>
      <w:sz w:val="22"/>
      <w:szCs w:val="22"/>
      <w:lang w:eastAsia="en-US"/>
    </w:rPr>
  </w:style>
  <w:style w:type="paragraph" w:customStyle="1" w:styleId="11">
    <w:name w:val="Абзац списка1"/>
    <w:basedOn w:val="a"/>
    <w:rsid w:val="00D643B5"/>
    <w:pPr>
      <w:ind w:left="708"/>
    </w:pPr>
  </w:style>
  <w:style w:type="paragraph" w:styleId="24">
    <w:name w:val="Body Text 2"/>
    <w:basedOn w:val="a"/>
    <w:link w:val="25"/>
    <w:uiPriority w:val="99"/>
    <w:unhideWhenUsed/>
    <w:rsid w:val="00D643B5"/>
    <w:pPr>
      <w:widowControl w:val="0"/>
      <w:spacing w:after="120" w:line="480" w:lineRule="auto"/>
    </w:pPr>
    <w:rPr>
      <w:sz w:val="20"/>
      <w:szCs w:val="20"/>
      <w:lang w:val="x-none" w:eastAsia="x-none"/>
    </w:rPr>
  </w:style>
  <w:style w:type="character" w:customStyle="1" w:styleId="25">
    <w:name w:val="Основной текст 2 Знак"/>
    <w:basedOn w:val="a0"/>
    <w:link w:val="24"/>
    <w:uiPriority w:val="99"/>
    <w:rsid w:val="00D643B5"/>
    <w:rPr>
      <w:lang w:val="x-none" w:eastAsia="x-none"/>
    </w:rPr>
  </w:style>
  <w:style w:type="character" w:styleId="afa">
    <w:name w:val="annotation reference"/>
    <w:uiPriority w:val="99"/>
    <w:unhideWhenUsed/>
    <w:rsid w:val="00D643B5"/>
    <w:rPr>
      <w:sz w:val="16"/>
      <w:szCs w:val="16"/>
    </w:rPr>
  </w:style>
  <w:style w:type="paragraph" w:styleId="afb">
    <w:name w:val="annotation text"/>
    <w:basedOn w:val="a"/>
    <w:link w:val="afc"/>
    <w:uiPriority w:val="99"/>
    <w:unhideWhenUsed/>
    <w:rsid w:val="00D643B5"/>
    <w:pPr>
      <w:spacing w:after="200" w:line="276" w:lineRule="auto"/>
    </w:pPr>
    <w:rPr>
      <w:rFonts w:ascii="Calibri" w:eastAsia="Calibri" w:hAnsi="Calibri"/>
      <w:sz w:val="20"/>
      <w:szCs w:val="20"/>
      <w:lang w:val="x-none" w:eastAsia="en-US"/>
    </w:rPr>
  </w:style>
  <w:style w:type="character" w:customStyle="1" w:styleId="afc">
    <w:name w:val="Текст примечания Знак"/>
    <w:basedOn w:val="a0"/>
    <w:link w:val="afb"/>
    <w:uiPriority w:val="99"/>
    <w:rsid w:val="00D643B5"/>
    <w:rPr>
      <w:rFonts w:ascii="Calibri" w:eastAsia="Calibri" w:hAnsi="Calibri"/>
      <w:lang w:val="x-none" w:eastAsia="en-US"/>
    </w:rPr>
  </w:style>
  <w:style w:type="paragraph" w:styleId="afd">
    <w:name w:val="annotation subject"/>
    <w:basedOn w:val="afb"/>
    <w:next w:val="afb"/>
    <w:link w:val="afe"/>
    <w:uiPriority w:val="99"/>
    <w:unhideWhenUsed/>
    <w:rsid w:val="00D643B5"/>
    <w:rPr>
      <w:b/>
      <w:bCs/>
    </w:rPr>
  </w:style>
  <w:style w:type="character" w:customStyle="1" w:styleId="afe">
    <w:name w:val="Тема примечания Знак"/>
    <w:basedOn w:val="afc"/>
    <w:link w:val="afd"/>
    <w:uiPriority w:val="99"/>
    <w:rsid w:val="00D643B5"/>
    <w:rPr>
      <w:rFonts w:ascii="Calibri" w:eastAsia="Calibri" w:hAnsi="Calibri"/>
      <w:b/>
      <w:bCs/>
      <w:lang w:val="x-none" w:eastAsia="en-US"/>
    </w:rPr>
  </w:style>
  <w:style w:type="character" w:styleId="aff">
    <w:name w:val="Strong"/>
    <w:uiPriority w:val="22"/>
    <w:qFormat/>
    <w:rsid w:val="00D643B5"/>
    <w:rPr>
      <w:b/>
      <w:bCs/>
    </w:rPr>
  </w:style>
  <w:style w:type="character" w:customStyle="1" w:styleId="apple-converted-space">
    <w:name w:val="apple-converted-space"/>
    <w:rsid w:val="00D643B5"/>
  </w:style>
  <w:style w:type="paragraph" w:customStyle="1" w:styleId="msonormalcxspfirstmrcssattr">
    <w:name w:val="msonormalcxspfirst_mr_css_attr"/>
    <w:basedOn w:val="a"/>
    <w:rsid w:val="00333CB9"/>
    <w:pPr>
      <w:spacing w:before="100" w:beforeAutospacing="1" w:after="100" w:afterAutospacing="1"/>
    </w:pPr>
  </w:style>
  <w:style w:type="paragraph" w:customStyle="1" w:styleId="msonormalcxspmiddlemrcssattr">
    <w:name w:val="msonormalcxspmiddle_mr_css_attr"/>
    <w:basedOn w:val="a"/>
    <w:rsid w:val="00333C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9986">
      <w:bodyDiv w:val="1"/>
      <w:marLeft w:val="0"/>
      <w:marRight w:val="0"/>
      <w:marTop w:val="0"/>
      <w:marBottom w:val="0"/>
      <w:divBdr>
        <w:top w:val="none" w:sz="0" w:space="0" w:color="auto"/>
        <w:left w:val="none" w:sz="0" w:space="0" w:color="auto"/>
        <w:bottom w:val="none" w:sz="0" w:space="0" w:color="auto"/>
        <w:right w:val="none" w:sz="0" w:space="0" w:color="auto"/>
      </w:divBdr>
    </w:div>
    <w:div w:id="143355252">
      <w:bodyDiv w:val="1"/>
      <w:marLeft w:val="0"/>
      <w:marRight w:val="0"/>
      <w:marTop w:val="0"/>
      <w:marBottom w:val="0"/>
      <w:divBdr>
        <w:top w:val="none" w:sz="0" w:space="0" w:color="auto"/>
        <w:left w:val="none" w:sz="0" w:space="0" w:color="auto"/>
        <w:bottom w:val="none" w:sz="0" w:space="0" w:color="auto"/>
        <w:right w:val="none" w:sz="0" w:space="0" w:color="auto"/>
      </w:divBdr>
    </w:div>
    <w:div w:id="529608883">
      <w:bodyDiv w:val="1"/>
      <w:marLeft w:val="0"/>
      <w:marRight w:val="0"/>
      <w:marTop w:val="0"/>
      <w:marBottom w:val="0"/>
      <w:divBdr>
        <w:top w:val="none" w:sz="0" w:space="0" w:color="auto"/>
        <w:left w:val="none" w:sz="0" w:space="0" w:color="auto"/>
        <w:bottom w:val="none" w:sz="0" w:space="0" w:color="auto"/>
        <w:right w:val="none" w:sz="0" w:space="0" w:color="auto"/>
      </w:divBdr>
    </w:div>
    <w:div w:id="927156321">
      <w:bodyDiv w:val="1"/>
      <w:marLeft w:val="0"/>
      <w:marRight w:val="0"/>
      <w:marTop w:val="0"/>
      <w:marBottom w:val="0"/>
      <w:divBdr>
        <w:top w:val="none" w:sz="0" w:space="0" w:color="auto"/>
        <w:left w:val="none" w:sz="0" w:space="0" w:color="auto"/>
        <w:bottom w:val="none" w:sz="0" w:space="0" w:color="auto"/>
        <w:right w:val="none" w:sz="0" w:space="0" w:color="auto"/>
      </w:divBdr>
    </w:div>
    <w:div w:id="1246647926">
      <w:bodyDiv w:val="1"/>
      <w:marLeft w:val="0"/>
      <w:marRight w:val="0"/>
      <w:marTop w:val="0"/>
      <w:marBottom w:val="0"/>
      <w:divBdr>
        <w:top w:val="none" w:sz="0" w:space="0" w:color="auto"/>
        <w:left w:val="none" w:sz="0" w:space="0" w:color="auto"/>
        <w:bottom w:val="none" w:sz="0" w:space="0" w:color="auto"/>
        <w:right w:val="none" w:sz="0" w:space="0" w:color="auto"/>
      </w:divBdr>
    </w:div>
    <w:div w:id="1290041847">
      <w:bodyDiv w:val="1"/>
      <w:marLeft w:val="0"/>
      <w:marRight w:val="0"/>
      <w:marTop w:val="0"/>
      <w:marBottom w:val="0"/>
      <w:divBdr>
        <w:top w:val="none" w:sz="0" w:space="0" w:color="auto"/>
        <w:left w:val="none" w:sz="0" w:space="0" w:color="auto"/>
        <w:bottom w:val="none" w:sz="0" w:space="0" w:color="auto"/>
        <w:right w:val="none" w:sz="0" w:space="0" w:color="auto"/>
      </w:divBdr>
    </w:div>
    <w:div w:id="1651908802">
      <w:bodyDiv w:val="1"/>
      <w:marLeft w:val="0"/>
      <w:marRight w:val="0"/>
      <w:marTop w:val="0"/>
      <w:marBottom w:val="0"/>
      <w:divBdr>
        <w:top w:val="none" w:sz="0" w:space="0" w:color="auto"/>
        <w:left w:val="none" w:sz="0" w:space="0" w:color="auto"/>
        <w:bottom w:val="none" w:sz="0" w:space="0" w:color="auto"/>
        <w:right w:val="none" w:sz="0" w:space="0" w:color="auto"/>
      </w:divBdr>
    </w:div>
    <w:div w:id="1993216034">
      <w:bodyDiv w:val="1"/>
      <w:marLeft w:val="0"/>
      <w:marRight w:val="0"/>
      <w:marTop w:val="0"/>
      <w:marBottom w:val="0"/>
      <w:divBdr>
        <w:top w:val="none" w:sz="0" w:space="0" w:color="auto"/>
        <w:left w:val="none" w:sz="0" w:space="0" w:color="auto"/>
        <w:bottom w:val="none" w:sz="0" w:space="0" w:color="auto"/>
        <w:right w:val="none" w:sz="0" w:space="0" w:color="auto"/>
      </w:divBdr>
    </w:div>
    <w:div w:id="201413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antymansiysk.roskazna.ru/.%2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64580A3DDC4583849EB35443362EE8283CB454A5273AFBAF7EB41AC2AC91B34D1B482D84A6ECA72BAD8K" TargetMode="External"/><Relationship Id="rId5" Type="http://schemas.openxmlformats.org/officeDocument/2006/relationships/webSettings" Target="webSettings.xml"/><Relationship Id="rId10" Type="http://schemas.openxmlformats.org/officeDocument/2006/relationships/hyperlink" Target="garantF1://12077515.2130" TargetMode="External"/><Relationship Id="rId4" Type="http://schemas.openxmlformats.org/officeDocument/2006/relationships/settings" Target="settings.xml"/><Relationship Id="rId9" Type="http://schemas.openxmlformats.org/officeDocument/2006/relationships/hyperlink" Target="https://login.consultant.ru/link/?req=doc&amp;base=LAW&amp;n=286536&amp;date=27.07.2020&amp;dst=100179&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7779</Words>
  <Characters>60237</Characters>
  <Application>Microsoft Office Word</Application>
  <DocSecurity>0</DocSecurity>
  <Lines>501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67881</CharactersWithSpaces>
  <SharedDoc>false</SharedDoc>
  <HLinks>
    <vt:vector size="6" baseType="variant">
      <vt:variant>
        <vt:i4>8126510</vt:i4>
      </vt:variant>
      <vt:variant>
        <vt:i4>0</vt:i4>
      </vt:variant>
      <vt:variant>
        <vt:i4>0</vt:i4>
      </vt:variant>
      <vt:variant>
        <vt:i4>5</vt:i4>
      </vt:variant>
      <vt:variant>
        <vt:lpwstr>C:\Users\user\AppData\Local\Temp\5-rg.docx</vt:lpwstr>
      </vt:variant>
      <vt:variant>
        <vt:lpwstr>Par459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Краснова</cp:lastModifiedBy>
  <cp:revision>3</cp:revision>
  <cp:lastPrinted>2021-04-30T03:46:00Z</cp:lastPrinted>
  <dcterms:created xsi:type="dcterms:W3CDTF">2021-10-18T07:48:00Z</dcterms:created>
  <dcterms:modified xsi:type="dcterms:W3CDTF">2021-10-18T07:55:00Z</dcterms:modified>
</cp:coreProperties>
</file>