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32D02A7C" w14:textId="6AECCA05" w:rsidR="00333075" w:rsidRDefault="00333075" w:rsidP="00044B4B">
      <w:pPr>
        <w:spacing w:after="0"/>
        <w:ind w:left="-142" w:firstLine="426"/>
        <w:jc w:val="center"/>
        <w:rPr>
          <w:b/>
          <w:bCs/>
        </w:rPr>
      </w:pPr>
      <w:r w:rsidRPr="00850078">
        <w:rPr>
          <w:b/>
          <w:bCs/>
        </w:rPr>
        <w:t xml:space="preserve">На следующей неделе </w:t>
      </w:r>
      <w:r>
        <w:rPr>
          <w:b/>
          <w:bCs/>
        </w:rPr>
        <w:t>2</w:t>
      </w:r>
      <w:r w:rsidRPr="00850078">
        <w:rPr>
          <w:b/>
          <w:bCs/>
        </w:rPr>
        <w:t>7</w:t>
      </w:r>
      <w:r>
        <w:rPr>
          <w:b/>
          <w:bCs/>
        </w:rPr>
        <w:t xml:space="preserve"> </w:t>
      </w:r>
      <w:r w:rsidRPr="00850078">
        <w:rPr>
          <w:b/>
          <w:bCs/>
        </w:rPr>
        <w:t xml:space="preserve">декабря ожидается выпадение снега </w:t>
      </w:r>
      <w:r>
        <w:rPr>
          <w:b/>
          <w:bCs/>
        </w:rPr>
        <w:t>7,3</w:t>
      </w:r>
      <w:r w:rsidRPr="00850078">
        <w:rPr>
          <w:b/>
          <w:bCs/>
        </w:rPr>
        <w:t xml:space="preserve"> см</w:t>
      </w:r>
      <w:r>
        <w:rPr>
          <w:b/>
          <w:bCs/>
        </w:rPr>
        <w:t>, 29 декабря-4 см.</w:t>
      </w:r>
    </w:p>
    <w:p w14:paraId="097B08BB" w14:textId="77777777" w:rsidR="00333075" w:rsidRDefault="00333075" w:rsidP="00044B4B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Подробнее:</w:t>
      </w:r>
    </w:p>
    <w:p w14:paraId="4EB5EA92" w14:textId="194A051F" w:rsidR="00044B4B" w:rsidRDefault="00CE4BA4" w:rsidP="00044B4B">
      <w:pPr>
        <w:spacing w:after="0"/>
        <w:ind w:left="-142" w:firstLine="426"/>
        <w:jc w:val="center"/>
        <w:rPr>
          <w:b/>
          <w:bCs/>
        </w:rPr>
      </w:pPr>
      <w:hyperlink r:id="rId5" w:history="1">
        <w:r w:rsidR="00333075" w:rsidRPr="00F9599C">
          <w:rPr>
            <w:rStyle w:val="a4"/>
            <w:b/>
            <w:bCs/>
          </w:rPr>
          <w:t>https://www.gismeteo.ru/weather-sentyabrsky-234099/10-days/</w:t>
        </w:r>
      </w:hyperlink>
      <w:r w:rsidR="00333075">
        <w:rPr>
          <w:b/>
          <w:bCs/>
        </w:rPr>
        <w:t xml:space="preserve"> </w:t>
      </w:r>
      <w:r w:rsidR="00044B4B" w:rsidRPr="00044B4B">
        <w:rPr>
          <w:b/>
          <w:bCs/>
        </w:rPr>
        <w:br/>
      </w:r>
      <w:r w:rsidR="00850078" w:rsidRPr="00850078">
        <w:rPr>
          <w:b/>
          <w:bCs/>
        </w:rPr>
        <w:t xml:space="preserve">Очистка снега автодорог и проездов будет производится в период </w:t>
      </w:r>
    </w:p>
    <w:p w14:paraId="0125F61F" w14:textId="1EEEEAE4" w:rsidR="00F12C76" w:rsidRDefault="00850078" w:rsidP="00044B4B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044B4B">
        <w:rPr>
          <w:b/>
          <w:bCs/>
        </w:rPr>
        <w:t>23</w:t>
      </w:r>
      <w:r w:rsidRPr="00850078">
        <w:rPr>
          <w:b/>
          <w:bCs/>
        </w:rPr>
        <w:t xml:space="preserve"> по 2</w:t>
      </w:r>
      <w:r w:rsidR="00044B4B">
        <w:rPr>
          <w:b/>
          <w:bCs/>
        </w:rPr>
        <w:t>9</w:t>
      </w:r>
      <w:r w:rsidRPr="00850078">
        <w:rPr>
          <w:b/>
          <w:bCs/>
        </w:rPr>
        <w:t xml:space="preserve"> декабря по следующему графику</w:t>
      </w:r>
      <w:r>
        <w:rPr>
          <w:b/>
          <w:bCs/>
        </w:rPr>
        <w:t>:</w:t>
      </w:r>
    </w:p>
    <w:tbl>
      <w:tblPr>
        <w:tblpPr w:leftFromText="180" w:rightFromText="180" w:vertAnchor="text" w:horzAnchor="margin" w:tblpY="18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5"/>
        <w:gridCol w:w="4729"/>
      </w:tblGrid>
      <w:tr w:rsidR="00CE4BA4" w14:paraId="1D28B7E5" w14:textId="77777777" w:rsidTr="00CE4BA4">
        <w:trPr>
          <w:trHeight w:val="3392"/>
        </w:trPr>
        <w:tc>
          <w:tcPr>
            <w:tcW w:w="4905" w:type="dxa"/>
          </w:tcPr>
          <w:p w14:paraId="4BA9B242" w14:textId="77777777" w:rsidR="00CE4BA4" w:rsidRDefault="00CE4BA4" w:rsidP="00CE4BA4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48287381" w14:textId="77777777" w:rsidR="00CE4BA4" w:rsidRDefault="00CE4BA4" w:rsidP="00CE4BA4">
            <w:pPr>
              <w:spacing w:after="0"/>
              <w:jc w:val="both"/>
            </w:pPr>
          </w:p>
          <w:p w14:paraId="52E3FA6C" w14:textId="77777777" w:rsidR="00CE4BA4" w:rsidRDefault="00CE4BA4" w:rsidP="00CE4BA4">
            <w:pPr>
              <w:spacing w:after="0"/>
              <w:jc w:val="both"/>
            </w:pPr>
          </w:p>
          <w:p w14:paraId="0F0AE3EB" w14:textId="77777777" w:rsidR="00CE4BA4" w:rsidRDefault="00CE4BA4" w:rsidP="00CE4BA4">
            <w:pPr>
              <w:spacing w:after="0"/>
              <w:jc w:val="both"/>
            </w:pPr>
          </w:p>
          <w:p w14:paraId="2FD66A51" w14:textId="77777777" w:rsidR="00CE4BA4" w:rsidRPr="00850078" w:rsidRDefault="00CE4BA4" w:rsidP="00CE4BA4">
            <w:pPr>
              <w:spacing w:after="0"/>
              <w:jc w:val="both"/>
            </w:pPr>
            <w:r>
              <w:t xml:space="preserve">     </w:t>
            </w:r>
            <w:r w:rsidRPr="00850078">
              <w:t xml:space="preserve">Понедельник, </w:t>
            </w:r>
            <w:r>
              <w:t>четверг.</w:t>
            </w:r>
          </w:p>
        </w:tc>
        <w:tc>
          <w:tcPr>
            <w:tcW w:w="4729" w:type="dxa"/>
          </w:tcPr>
          <w:p w14:paraId="4FB964E4" w14:textId="77777777" w:rsidR="00CE4BA4" w:rsidRDefault="00CE4BA4" w:rsidP="00CE4BA4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66052E7" w14:textId="77777777" w:rsidR="00CE4BA4" w:rsidRDefault="00CE4BA4" w:rsidP="00CE4BA4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085913C1" w14:textId="77777777" w:rsidR="00CE4BA4" w:rsidRDefault="00CE4BA4" w:rsidP="00CE4BA4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5C57908E" w14:textId="77777777" w:rsidR="00CE4BA4" w:rsidRDefault="00CE4BA4" w:rsidP="00CE4BA4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Молодёжная, ул. Садовая, ул. Школьная, </w:t>
            </w:r>
          </w:p>
          <w:p w14:paraId="26516F54" w14:textId="77777777" w:rsidR="00CE4BA4" w:rsidRDefault="00CE4BA4" w:rsidP="00CE4BA4">
            <w:pPr>
              <w:spacing w:after="0"/>
              <w:jc w:val="both"/>
              <w:rPr>
                <w:b/>
                <w:bCs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</w:p>
        </w:tc>
      </w:tr>
    </w:tbl>
    <w:p w14:paraId="17A0A1EA" w14:textId="77777777" w:rsidR="00850078" w:rsidRDefault="00850078" w:rsidP="00CE4BA4">
      <w:pPr>
        <w:spacing w:after="0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33F4B04B" w:rsidR="00850078" w:rsidRPr="00850078" w:rsidRDefault="00850078" w:rsidP="00044B4B">
      <w:pPr>
        <w:spacing w:after="0"/>
        <w:ind w:left="-567" w:firstLine="992"/>
        <w:jc w:val="center"/>
      </w:pPr>
      <w:r w:rsidRPr="00850078">
        <w:t>Дополнительно сообщаем, что количество очисток, даты и улицы, определенные графиком, могут меняться в зависимости от погодных условий и количества выпадения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44B4B"/>
    <w:rsid w:val="0022447B"/>
    <w:rsid w:val="002A51D1"/>
    <w:rsid w:val="00333075"/>
    <w:rsid w:val="003929D0"/>
    <w:rsid w:val="0040747C"/>
    <w:rsid w:val="00504CF6"/>
    <w:rsid w:val="005F7A8F"/>
    <w:rsid w:val="006C0B77"/>
    <w:rsid w:val="00724587"/>
    <w:rsid w:val="00804F78"/>
    <w:rsid w:val="008242FF"/>
    <w:rsid w:val="00850078"/>
    <w:rsid w:val="00870751"/>
    <w:rsid w:val="008A668C"/>
    <w:rsid w:val="008D722C"/>
    <w:rsid w:val="00905AE2"/>
    <w:rsid w:val="00922C48"/>
    <w:rsid w:val="00A37B51"/>
    <w:rsid w:val="00B915B7"/>
    <w:rsid w:val="00CE4BA4"/>
    <w:rsid w:val="00DB74F6"/>
    <w:rsid w:val="00DF7D1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ismeteo.ru/weather-sentyabrsky-234099/10-days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10</cp:revision>
  <dcterms:created xsi:type="dcterms:W3CDTF">2024-12-13T09:36:00Z</dcterms:created>
  <dcterms:modified xsi:type="dcterms:W3CDTF">2024-12-20T05:28:00Z</dcterms:modified>
</cp:coreProperties>
</file>