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12" w:rsidRPr="000F50B8" w:rsidRDefault="00811E12" w:rsidP="00811E1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Сведения о доходах, </w:t>
      </w:r>
      <w:r w:rsidR="0044209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расходах,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имуществе и обязательствах имущественного характера </w:t>
      </w:r>
      <w:r w:rsidR="008975A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заместителя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главы </w:t>
      </w:r>
      <w:r w:rsidR="00547B6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поселения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 членов его семьи за период с  01 января по 31 декабря  </w:t>
      </w:r>
      <w:r w:rsidR="00547B6A">
        <w:rPr>
          <w:rFonts w:ascii="Times New Roman" w:hAnsi="Times New Roman" w:cs="Times New Roman"/>
          <w:b w:val="0"/>
          <w:bCs w:val="0"/>
          <w:sz w:val="26"/>
          <w:szCs w:val="26"/>
        </w:rPr>
        <w:t>2014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811E12" w:rsidRPr="000F50B8" w:rsidRDefault="00811E12" w:rsidP="00811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616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701"/>
        <w:gridCol w:w="993"/>
        <w:gridCol w:w="1134"/>
        <w:gridCol w:w="1559"/>
        <w:gridCol w:w="1559"/>
        <w:gridCol w:w="992"/>
        <w:gridCol w:w="1136"/>
        <w:gridCol w:w="3259"/>
      </w:tblGrid>
      <w:tr w:rsidR="00811E12" w:rsidRPr="000F50B8" w:rsidTr="00154F2B">
        <w:trPr>
          <w:cantSplit/>
          <w:trHeight w:val="72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Декларированный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годовой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доход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за отчетный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</w:t>
            </w:r>
            <w:r w:rsidRPr="004F3BF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имущества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транспортных средств,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принадлежащих на праве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собственности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находящегося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в пользовании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организаций)</w:t>
            </w:r>
            <w:r w:rsidRPr="003B0BD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811E12" w:rsidRPr="000F50B8" w:rsidTr="00154F2B">
        <w:trPr>
          <w:cantSplit/>
          <w:trHeight w:val="120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0F50B8" w:rsidRDefault="00811E12" w:rsidP="00154F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0F50B8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(без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указания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ранспорт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ые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средства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0F50B8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1E12" w:rsidRPr="000F50B8" w:rsidTr="00154F2B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C436ED" w:rsidP="00154F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8975A1">
              <w:rPr>
                <w:rFonts w:ascii="Times New Roman" w:hAnsi="Times New Roman" w:cs="Times New Roman"/>
              </w:rPr>
              <w:t>Волошин Виталий Васильевич</w:t>
            </w:r>
            <w:r w:rsidR="00811E12" w:rsidRPr="008975A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C436ED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75A1">
              <w:rPr>
                <w:rFonts w:ascii="Times New Roman" w:hAnsi="Times New Roman" w:cs="Times New Roman"/>
              </w:rPr>
              <w:t>1181108,59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6ED" w:rsidRPr="008975A1" w:rsidRDefault="00C436ED" w:rsidP="00C436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квартира</w:t>
            </w:r>
          </w:p>
          <w:p w:rsidR="00811E12" w:rsidRPr="008975A1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C436ED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C436ED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C436ED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8975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975A1" w:rsidRDefault="00BF4B9F" w:rsidP="00BF4B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квартира</w:t>
            </w:r>
          </w:p>
          <w:p w:rsidR="00811E12" w:rsidRPr="008975A1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BF4B9F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F4B9F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4315F9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067B1" w:rsidRPr="000F50B8" w:rsidTr="00154F2B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 xml:space="preserve">Супруга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75A1">
              <w:rPr>
                <w:rFonts w:ascii="Times New Roman" w:hAnsi="Times New Roman" w:cs="Times New Roman"/>
              </w:rPr>
              <w:t>17911,56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-</w:t>
            </w:r>
          </w:p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-</w:t>
            </w:r>
          </w:p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а</w:t>
            </w:r>
            <w:r w:rsidRPr="008975A1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 w:rsidRPr="008975A1">
              <w:rPr>
                <w:rFonts w:ascii="Times New Roman" w:hAnsi="Times New Roman" w:cs="Times New Roman"/>
              </w:rPr>
              <w:t>м</w:t>
            </w:r>
            <w:proofErr w:type="gramEnd"/>
            <w:r w:rsidRPr="0089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75A1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Kia</w:t>
            </w:r>
            <w:proofErr w:type="spellEnd"/>
            <w:r w:rsidRPr="008975A1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 xml:space="preserve"> </w:t>
            </w:r>
            <w:proofErr w:type="spellStart"/>
            <w:r w:rsidRPr="008975A1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Cee'd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квартира</w:t>
            </w:r>
          </w:p>
          <w:p w:rsidR="007067B1" w:rsidRPr="008975A1" w:rsidRDefault="007067B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F4B9F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7B1" w:rsidRPr="000F50B8" w:rsidTr="00154F2B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1/2 квартиры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8975A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75A1"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975A1"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7067B1" w:rsidRPr="008975A1" w:rsidRDefault="007067B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квартира</w:t>
            </w:r>
          </w:p>
          <w:p w:rsidR="007067B1" w:rsidRPr="008975A1" w:rsidRDefault="007067B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F4B9F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7B1" w:rsidRPr="000F50B8" w:rsidTr="00154F2B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квартира</w:t>
            </w:r>
          </w:p>
          <w:p w:rsidR="007067B1" w:rsidRPr="008975A1" w:rsidRDefault="007067B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F4B9F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1E12" w:rsidRDefault="00811E12" w:rsidP="00811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1E12" w:rsidRDefault="00811E12" w:rsidP="00811E12">
      <w:pPr>
        <w:pStyle w:val="a3"/>
        <w:jc w:val="both"/>
        <w:rPr>
          <w:rFonts w:ascii="Times New Roman" w:hAnsi="Times New Roman"/>
        </w:rPr>
      </w:pPr>
      <w:r w:rsidRPr="00EC0821">
        <w:rPr>
          <w:rFonts w:ascii="Times New Roman" w:hAnsi="Times New Roman"/>
          <w:vertAlign w:val="superscript"/>
        </w:rPr>
        <w:t>1</w:t>
      </w:r>
      <w:proofErr w:type="gramStart"/>
      <w:r w:rsidRPr="00EC0821">
        <w:rPr>
          <w:rFonts w:ascii="Times New Roman" w:hAnsi="Times New Roman"/>
        </w:rPr>
        <w:t> У</w:t>
      </w:r>
      <w:proofErr w:type="gramEnd"/>
      <w:r w:rsidRPr="00EC0821">
        <w:rPr>
          <w:rFonts w:ascii="Times New Roman" w:hAnsi="Times New Roman"/>
        </w:rPr>
        <w:t xml:space="preserve">казываются доходы (включая </w:t>
      </w:r>
      <w:r>
        <w:rPr>
          <w:rFonts w:ascii="Times New Roman" w:hAnsi="Times New Roman"/>
        </w:rPr>
        <w:t>д</w:t>
      </w:r>
      <w:r w:rsidRPr="00E17C2E">
        <w:rPr>
          <w:rFonts w:ascii="Times New Roman" w:hAnsi="Times New Roman"/>
        </w:rPr>
        <w:t>оход по основному месту работы</w:t>
      </w:r>
      <w:r>
        <w:rPr>
          <w:rFonts w:ascii="Times New Roman" w:hAnsi="Times New Roman"/>
        </w:rPr>
        <w:t xml:space="preserve">, </w:t>
      </w:r>
      <w:r w:rsidRPr="00EC0821">
        <w:rPr>
          <w:rFonts w:ascii="Times New Roman" w:hAnsi="Times New Roman"/>
        </w:rPr>
        <w:t xml:space="preserve"> пенсии, пособия, иные выплаты) за отчетный период.</w:t>
      </w:r>
    </w:p>
    <w:p w:rsidR="00811E12" w:rsidRPr="00EC0821" w:rsidRDefault="00811E12" w:rsidP="00811E12">
      <w:pPr>
        <w:pStyle w:val="a3"/>
        <w:jc w:val="both"/>
        <w:rPr>
          <w:rFonts w:ascii="Times New Roman" w:hAnsi="Times New Roman"/>
        </w:rPr>
      </w:pPr>
      <w:proofErr w:type="gramStart"/>
      <w:r w:rsidRPr="00E47B4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Pr="004F3BF5">
        <w:rPr>
          <w:rFonts w:ascii="Times New Roman" w:hAnsi="Times New Roman"/>
        </w:rPr>
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</w:r>
      <w:r>
        <w:rPr>
          <w:rFonts w:ascii="Times New Roman" w:hAnsi="Times New Roman"/>
        </w:rPr>
        <w:t xml:space="preserve"> организаций), если сумма сделки превышает общий доход данного лица и его супруга (супруги)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811E12" w:rsidRDefault="00811E12" w:rsidP="00811E12"/>
    <w:p w:rsidR="00D33173" w:rsidRDefault="00D33173"/>
    <w:p w:rsidR="00BF4B9F" w:rsidRDefault="00BF4B9F" w:rsidP="007378AF">
      <w:pPr>
        <w:ind w:firstLine="0"/>
      </w:pPr>
      <w:bookmarkStart w:id="0" w:name="_GoBack"/>
      <w:bookmarkEnd w:id="0"/>
    </w:p>
    <w:sectPr w:rsidR="00BF4B9F" w:rsidSect="00340ED9">
      <w:pgSz w:w="16838" w:h="11906" w:orient="landscape"/>
      <w:pgMar w:top="284" w:right="678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6F"/>
    <w:rsid w:val="00135134"/>
    <w:rsid w:val="003E2DBF"/>
    <w:rsid w:val="004315F9"/>
    <w:rsid w:val="00442090"/>
    <w:rsid w:val="00547B6A"/>
    <w:rsid w:val="007067B1"/>
    <w:rsid w:val="007378AF"/>
    <w:rsid w:val="00811E12"/>
    <w:rsid w:val="008975A1"/>
    <w:rsid w:val="008B766F"/>
    <w:rsid w:val="008F7AB8"/>
    <w:rsid w:val="00BF4B9F"/>
    <w:rsid w:val="00C436ED"/>
    <w:rsid w:val="00D3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1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11E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C436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1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11E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C436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</dc:creator>
  <cp:keywords/>
  <dc:description/>
  <cp:lastModifiedBy>Краснова</cp:lastModifiedBy>
  <cp:revision>7</cp:revision>
  <dcterms:created xsi:type="dcterms:W3CDTF">2015-04-16T04:28:00Z</dcterms:created>
  <dcterms:modified xsi:type="dcterms:W3CDTF">2015-05-14T07:24:00Z</dcterms:modified>
</cp:coreProperties>
</file>