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75" w:rsidRDefault="00792675" w:rsidP="00792675">
      <w:pPr>
        <w:spacing w:after="0"/>
        <w:jc w:val="right"/>
      </w:pPr>
      <w:r>
        <w:t>Приложение</w:t>
      </w:r>
    </w:p>
    <w:p w:rsidR="00792675" w:rsidRDefault="00792675" w:rsidP="00792675">
      <w:pPr>
        <w:spacing w:after="0"/>
        <w:jc w:val="right"/>
      </w:pPr>
      <w:r>
        <w:t xml:space="preserve">к распоряжению администрации </w:t>
      </w:r>
    </w:p>
    <w:p w:rsidR="00792675" w:rsidRDefault="00792675" w:rsidP="00792675">
      <w:pPr>
        <w:spacing w:after="0"/>
        <w:jc w:val="right"/>
      </w:pPr>
      <w:r>
        <w:t>сельского поселения Сентябрьский</w:t>
      </w:r>
    </w:p>
    <w:p w:rsidR="00792675" w:rsidRPr="00621E11" w:rsidRDefault="00792675" w:rsidP="00792675">
      <w:pPr>
        <w:spacing w:after="0"/>
        <w:jc w:val="right"/>
        <w:rPr>
          <w:color w:val="000000" w:themeColor="text1"/>
        </w:rPr>
      </w:pPr>
      <w:r w:rsidRPr="00621E11">
        <w:rPr>
          <w:color w:val="000000" w:themeColor="text1"/>
        </w:rPr>
        <w:t>№ 112-ра от 28.12.2023 года</w:t>
      </w:r>
    </w:p>
    <w:p w:rsidR="00792675" w:rsidRDefault="00792675" w:rsidP="00792675">
      <w:pPr>
        <w:spacing w:after="0"/>
        <w:jc w:val="center"/>
      </w:pPr>
    </w:p>
    <w:p w:rsidR="00EE5A29" w:rsidRPr="00EE5A29" w:rsidRDefault="00EE5A29" w:rsidP="00792675">
      <w:pPr>
        <w:spacing w:after="0"/>
        <w:jc w:val="center"/>
        <w:rPr>
          <w:rFonts w:cstheme="minorHAnsi"/>
        </w:rPr>
      </w:pPr>
      <w:r w:rsidRPr="00EE5A29">
        <w:rPr>
          <w:rFonts w:cstheme="minorHAnsi"/>
        </w:rPr>
        <w:t>П</w:t>
      </w:r>
      <w:r w:rsidRPr="00EE5A29">
        <w:rPr>
          <w:rFonts w:cstheme="minorHAnsi"/>
        </w:rPr>
        <w:t>лан мероприятий (дорожн</w:t>
      </w:r>
      <w:r w:rsidRPr="00EE5A29">
        <w:rPr>
          <w:rFonts w:cstheme="minorHAnsi"/>
        </w:rPr>
        <w:t>ая</w:t>
      </w:r>
      <w:r w:rsidRPr="00EE5A29">
        <w:rPr>
          <w:rFonts w:cstheme="minorHAnsi"/>
        </w:rPr>
        <w:t xml:space="preserve"> карт</w:t>
      </w:r>
      <w:r w:rsidRPr="00EE5A29">
        <w:rPr>
          <w:rFonts w:cstheme="minorHAnsi"/>
        </w:rPr>
        <w:t>а</w:t>
      </w:r>
      <w:r w:rsidRPr="00EE5A29">
        <w:rPr>
          <w:rFonts w:cstheme="minorHAnsi"/>
        </w:rPr>
        <w:t xml:space="preserve">) </w:t>
      </w:r>
    </w:p>
    <w:p w:rsidR="00792675" w:rsidRPr="00EE5A29" w:rsidRDefault="00EE5A29" w:rsidP="00792675">
      <w:pPr>
        <w:spacing w:after="0"/>
        <w:jc w:val="center"/>
        <w:rPr>
          <w:rFonts w:cstheme="minorHAnsi"/>
        </w:rPr>
      </w:pPr>
      <w:r w:rsidRPr="00EE5A29">
        <w:rPr>
          <w:rFonts w:cstheme="minorHAnsi"/>
        </w:rPr>
        <w:t xml:space="preserve">по </w:t>
      </w:r>
      <w:r w:rsidRPr="00EE5A29">
        <w:rPr>
          <w:rFonts w:cstheme="minorHAnsi"/>
          <w:color w:val="333333"/>
          <w:shd w:val="clear" w:color="auto" w:fill="FFFFFF"/>
        </w:rPr>
        <w:t>выявлению неиспользуемого или неэффективно используемого недвижимого </w:t>
      </w:r>
      <w:r w:rsidRPr="00EE5A29">
        <w:rPr>
          <w:rFonts w:cstheme="minorHAnsi"/>
          <w:bCs/>
          <w:color w:val="333333"/>
          <w:shd w:val="clear" w:color="auto" w:fill="FFFFFF"/>
        </w:rPr>
        <w:t>имущества</w:t>
      </w:r>
      <w:r w:rsidRPr="00EE5A29">
        <w:rPr>
          <w:rFonts w:cstheme="minorHAnsi"/>
          <w:color w:val="333333"/>
          <w:shd w:val="clear" w:color="auto" w:fill="FFFFFF"/>
        </w:rPr>
        <w:t> на территории</w:t>
      </w:r>
      <w:r w:rsidRPr="00EE5A29">
        <w:rPr>
          <w:rFonts w:cstheme="minorHAnsi"/>
        </w:rPr>
        <w:t xml:space="preserve"> сельского поселения Сентябрьский</w:t>
      </w:r>
    </w:p>
    <w:p w:rsidR="00EE5A29" w:rsidRDefault="00EE5A29" w:rsidP="00792675">
      <w:pPr>
        <w:spacing w:after="0"/>
        <w:jc w:val="center"/>
      </w:pPr>
      <w:bookmarkStart w:id="0" w:name="_GoBack"/>
      <w:bookmarkEnd w:id="0"/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4"/>
        <w:gridCol w:w="4116"/>
        <w:gridCol w:w="2336"/>
        <w:gridCol w:w="3193"/>
      </w:tblGrid>
      <w:tr w:rsidR="00792675" w:rsidTr="00792675">
        <w:tc>
          <w:tcPr>
            <w:tcW w:w="704" w:type="dxa"/>
          </w:tcPr>
          <w:p w:rsidR="00792675" w:rsidRDefault="00792675" w:rsidP="00792675">
            <w:pPr>
              <w:jc w:val="center"/>
            </w:pPr>
            <w:r>
              <w:t>№ п/п</w:t>
            </w:r>
          </w:p>
        </w:tc>
        <w:tc>
          <w:tcPr>
            <w:tcW w:w="4116" w:type="dxa"/>
          </w:tcPr>
          <w:p w:rsidR="00792675" w:rsidRPr="00792675" w:rsidRDefault="00792675" w:rsidP="00792675">
            <w:r w:rsidRPr="00792675">
              <w:t>Мероприятие</w:t>
            </w:r>
          </w:p>
        </w:tc>
        <w:tc>
          <w:tcPr>
            <w:tcW w:w="2336" w:type="dxa"/>
          </w:tcPr>
          <w:p w:rsidR="00792675" w:rsidRPr="00792675" w:rsidRDefault="00792675" w:rsidP="00792675">
            <w:r w:rsidRPr="00792675">
              <w:t>Срок исполнения</w:t>
            </w:r>
          </w:p>
        </w:tc>
        <w:tc>
          <w:tcPr>
            <w:tcW w:w="3193" w:type="dxa"/>
          </w:tcPr>
          <w:p w:rsidR="00792675" w:rsidRPr="00792675" w:rsidRDefault="00792675" w:rsidP="00792675">
            <w:r w:rsidRPr="00792675">
              <w:t>Отчет об исполнении</w:t>
            </w:r>
          </w:p>
        </w:tc>
      </w:tr>
      <w:tr w:rsidR="00792675" w:rsidTr="00F57E53">
        <w:tc>
          <w:tcPr>
            <w:tcW w:w="10349" w:type="dxa"/>
            <w:gridSpan w:val="4"/>
          </w:tcPr>
          <w:p w:rsidR="00792675" w:rsidRPr="00792675" w:rsidRDefault="00792675" w:rsidP="00792675">
            <w:r w:rsidRPr="00792675">
              <w:t>Издание НПА</w:t>
            </w:r>
          </w:p>
        </w:tc>
      </w:tr>
      <w:tr w:rsidR="00792675" w:rsidRPr="007C2947" w:rsidTr="00792675">
        <w:tc>
          <w:tcPr>
            <w:tcW w:w="704" w:type="dxa"/>
          </w:tcPr>
          <w:p w:rsidR="00792675" w:rsidRPr="007C2947" w:rsidRDefault="00792675" w:rsidP="007C2947"/>
        </w:tc>
        <w:tc>
          <w:tcPr>
            <w:tcW w:w="4116" w:type="dxa"/>
          </w:tcPr>
          <w:p w:rsidR="00792675" w:rsidRPr="007C2947" w:rsidRDefault="00792675" w:rsidP="007C2947">
            <w:r w:rsidRPr="007C2947">
              <w:t>Принять постановление об утверждении графика регистрации прав муниципальной собственности на бесхозяйные объекты</w:t>
            </w:r>
          </w:p>
        </w:tc>
        <w:tc>
          <w:tcPr>
            <w:tcW w:w="2336" w:type="dxa"/>
          </w:tcPr>
          <w:p w:rsidR="00792675" w:rsidRPr="007C2947" w:rsidRDefault="00792675" w:rsidP="007A74FF">
            <w:r w:rsidRPr="007C2947"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792675" w:rsidRPr="007C2947" w:rsidRDefault="00792675" w:rsidP="007C2947">
            <w:r w:rsidRPr="007C2947">
              <w:t>Постановление «О внесении изменений в постановление администрации сельского поселения Сентябрьский от 20.10.2020 №97-па «Об утверждении графика регистрации прав муниципальной собственности на бесхозяйные объекты» (в ред. от 28.05.2021 №64, от 15.09.2021 №90, от 23.11.2022 №132)» № 116-па от 23.12.2023 года</w:t>
            </w:r>
          </w:p>
        </w:tc>
      </w:tr>
      <w:tr w:rsidR="00792675" w:rsidRPr="007C2947" w:rsidTr="00792675">
        <w:tc>
          <w:tcPr>
            <w:tcW w:w="704" w:type="dxa"/>
          </w:tcPr>
          <w:p w:rsidR="00792675" w:rsidRPr="007C2947" w:rsidRDefault="00792675" w:rsidP="007C2947"/>
        </w:tc>
        <w:tc>
          <w:tcPr>
            <w:tcW w:w="4116" w:type="dxa"/>
          </w:tcPr>
          <w:p w:rsidR="00792675" w:rsidRPr="007C2947" w:rsidRDefault="007C2947" w:rsidP="00621E11">
            <w:r w:rsidRPr="007C2947">
              <w:t xml:space="preserve">Принять распоряжение </w:t>
            </w:r>
            <w:r w:rsidR="00621E11">
              <w:t>о</w:t>
            </w:r>
            <w:r w:rsidRPr="007C2947">
              <w:t>б инвентаризации бесхозяйного имущества</w:t>
            </w:r>
          </w:p>
        </w:tc>
        <w:tc>
          <w:tcPr>
            <w:tcW w:w="2336" w:type="dxa"/>
          </w:tcPr>
          <w:p w:rsidR="00792675" w:rsidRPr="007C2947" w:rsidRDefault="007C2947" w:rsidP="007A74FF">
            <w:r w:rsidRPr="007C2947"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792675" w:rsidRPr="007C2947" w:rsidRDefault="007C2947" w:rsidP="007C2947">
            <w:r w:rsidRPr="007C2947">
              <w:t>Распоряжение «Об инвентаризации бесхозяйного имущества» № 51-ра от 12.07.2023</w:t>
            </w:r>
          </w:p>
        </w:tc>
      </w:tr>
      <w:tr w:rsidR="00621E11" w:rsidRPr="007C2947" w:rsidTr="00792675">
        <w:tc>
          <w:tcPr>
            <w:tcW w:w="704" w:type="dxa"/>
          </w:tcPr>
          <w:p w:rsidR="00621E11" w:rsidRPr="007C2947" w:rsidRDefault="00621E11" w:rsidP="007C2947"/>
        </w:tc>
        <w:tc>
          <w:tcPr>
            <w:tcW w:w="4116" w:type="dxa"/>
          </w:tcPr>
          <w:p w:rsidR="00621E11" w:rsidRPr="007C2947" w:rsidRDefault="00621E11" w:rsidP="00621E11">
            <w:r>
              <w:t>Утвердить дорожную карту с указанием объектов имущества, мероприятий, сроков исполнения</w:t>
            </w:r>
          </w:p>
        </w:tc>
        <w:tc>
          <w:tcPr>
            <w:tcW w:w="2336" w:type="dxa"/>
          </w:tcPr>
          <w:p w:rsidR="00621E11" w:rsidRPr="007C2947" w:rsidRDefault="00621E11" w:rsidP="007A74FF">
            <w:r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621E11" w:rsidRPr="007C2947" w:rsidRDefault="00621E11" w:rsidP="007A74FF">
            <w:r w:rsidRPr="007C2947">
              <w:t xml:space="preserve">Распоряжение «Об </w:t>
            </w:r>
            <w:r w:rsidR="007A74FF">
              <w:t>утверждении дорожной карты</w:t>
            </w:r>
            <w:r>
              <w:t>» № 112</w:t>
            </w:r>
            <w:r w:rsidRPr="007C2947">
              <w:t xml:space="preserve">-ра от </w:t>
            </w:r>
            <w:r>
              <w:t>28.12</w:t>
            </w:r>
            <w:r w:rsidRPr="007C2947">
              <w:t>.2023</w:t>
            </w:r>
          </w:p>
        </w:tc>
      </w:tr>
      <w:tr w:rsidR="00792675" w:rsidRPr="007C2947" w:rsidTr="00936FE6">
        <w:tc>
          <w:tcPr>
            <w:tcW w:w="10349" w:type="dxa"/>
            <w:gridSpan w:val="4"/>
          </w:tcPr>
          <w:p w:rsidR="00792675" w:rsidRPr="007C2947" w:rsidRDefault="007C2947" w:rsidP="007C2947">
            <w:r>
              <w:t>Вовлечение выявленного неиспользуемого либо используемого не по назначению муниципального имущества в хозяйственный оборот</w:t>
            </w:r>
          </w:p>
        </w:tc>
      </w:tr>
      <w:tr w:rsidR="00792675" w:rsidRPr="007C2947" w:rsidTr="00792675">
        <w:tc>
          <w:tcPr>
            <w:tcW w:w="704" w:type="dxa"/>
          </w:tcPr>
          <w:p w:rsidR="00792675" w:rsidRPr="007C2947" w:rsidRDefault="00792675" w:rsidP="007C2947"/>
        </w:tc>
        <w:tc>
          <w:tcPr>
            <w:tcW w:w="4116" w:type="dxa"/>
          </w:tcPr>
          <w:p w:rsidR="00792675" w:rsidRPr="007C2947" w:rsidRDefault="007C2947" w:rsidP="007C2947">
            <w:r w:rsidRPr="007C2947">
              <w:t xml:space="preserve">Провести инвентаризацию бесхозяйных объектов, расположенных на территории сельского поселения </w:t>
            </w:r>
            <w:r>
              <w:t xml:space="preserve">Сентябрьский </w:t>
            </w:r>
          </w:p>
        </w:tc>
        <w:tc>
          <w:tcPr>
            <w:tcW w:w="2336" w:type="dxa"/>
          </w:tcPr>
          <w:p w:rsidR="00792675" w:rsidRPr="007C2947" w:rsidRDefault="007C2947" w:rsidP="007A74FF">
            <w:r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4A36A2" w:rsidRDefault="004A36A2" w:rsidP="007C2947">
            <w:r>
              <w:t>Акт от 10.10.2020 г.</w:t>
            </w:r>
          </w:p>
          <w:p w:rsidR="004A36A2" w:rsidRDefault="004A36A2" w:rsidP="007C2947">
            <w:r>
              <w:t>Акт от 18.12.2021 г.</w:t>
            </w:r>
          </w:p>
          <w:p w:rsidR="00792675" w:rsidRDefault="007C2947" w:rsidP="007C2947">
            <w:r>
              <w:t>Акт от 14.07.2023 г.</w:t>
            </w:r>
          </w:p>
          <w:p w:rsidR="007C2947" w:rsidRPr="007C2947" w:rsidRDefault="007C2947" w:rsidP="007C2947"/>
        </w:tc>
      </w:tr>
      <w:tr w:rsidR="007C2947" w:rsidRPr="007C2947" w:rsidTr="00081DF9">
        <w:tc>
          <w:tcPr>
            <w:tcW w:w="10349" w:type="dxa"/>
            <w:gridSpan w:val="4"/>
          </w:tcPr>
          <w:p w:rsidR="007C2947" w:rsidRDefault="007C2947" w:rsidP="007C2947">
            <w:r>
              <w:t>Оформление прав собственности на бесхозяйные объекты</w:t>
            </w:r>
            <w:r w:rsidR="004A36A2">
              <w:t>,</w:t>
            </w:r>
            <w:r>
              <w:t xml:space="preserve"> в том числе электросетевое имущество</w:t>
            </w:r>
          </w:p>
        </w:tc>
      </w:tr>
      <w:tr w:rsidR="007C2947" w:rsidRPr="007C2947" w:rsidTr="00792675">
        <w:tc>
          <w:tcPr>
            <w:tcW w:w="704" w:type="dxa"/>
          </w:tcPr>
          <w:p w:rsidR="007C2947" w:rsidRPr="007C2947" w:rsidRDefault="007C2947" w:rsidP="007C2947"/>
        </w:tc>
        <w:tc>
          <w:tcPr>
            <w:tcW w:w="4116" w:type="dxa"/>
          </w:tcPr>
          <w:p w:rsidR="007C2947" w:rsidRDefault="004A36A2" w:rsidP="007C2947">
            <w:pPr>
              <w:rPr>
                <w:bCs/>
                <w:szCs w:val="26"/>
              </w:rPr>
            </w:pPr>
            <w:r w:rsidRPr="00614E5F">
              <w:rPr>
                <w:bCs/>
                <w:szCs w:val="26"/>
              </w:rPr>
              <w:t>Дорога</w:t>
            </w:r>
          </w:p>
          <w:tbl>
            <w:tblPr>
              <w:tblW w:w="2839" w:type="dxa"/>
              <w:tblLook w:val="04A0" w:firstRow="1" w:lastRow="0" w:firstColumn="1" w:lastColumn="0" w:noHBand="0" w:noVBand="1"/>
            </w:tblPr>
            <w:tblGrid>
              <w:gridCol w:w="1526"/>
              <w:gridCol w:w="1313"/>
            </w:tblGrid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Широта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Долгота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60,4955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72,2069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60,4946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72,2059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60,4938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72,2042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60,4917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72,2016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60,4897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72,1991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60,4891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72,2000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60,4889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72,2017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  <w:tr w:rsidR="004A36A2" w:rsidRPr="00614E5F" w:rsidTr="006006A4">
              <w:tc>
                <w:tcPr>
                  <w:tcW w:w="1526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  <w:vertAlign w:val="superscript"/>
                    </w:rPr>
                  </w:pPr>
                  <w:r w:rsidRPr="00614E5F">
                    <w:rPr>
                      <w:szCs w:val="26"/>
                    </w:rPr>
                    <w:t>60,4889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  <w:tc>
                <w:tcPr>
                  <w:tcW w:w="1313" w:type="dxa"/>
                  <w:shd w:val="clear" w:color="auto" w:fill="auto"/>
                  <w:hideMark/>
                </w:tcPr>
                <w:p w:rsidR="004A36A2" w:rsidRPr="00614E5F" w:rsidRDefault="004A36A2" w:rsidP="004A36A2">
                  <w:pPr>
                    <w:tabs>
                      <w:tab w:val="left" w:pos="8686"/>
                    </w:tabs>
                    <w:spacing w:after="0"/>
                    <w:jc w:val="center"/>
                    <w:rPr>
                      <w:szCs w:val="26"/>
                    </w:rPr>
                  </w:pPr>
                  <w:r w:rsidRPr="00614E5F">
                    <w:rPr>
                      <w:szCs w:val="26"/>
                    </w:rPr>
                    <w:t>72,2057</w:t>
                  </w:r>
                  <w:r w:rsidRPr="00614E5F">
                    <w:rPr>
                      <w:szCs w:val="26"/>
                      <w:vertAlign w:val="superscript"/>
                    </w:rPr>
                    <w:t>0</w:t>
                  </w:r>
                </w:p>
              </w:tc>
            </w:tr>
          </w:tbl>
          <w:p w:rsidR="004A36A2" w:rsidRPr="004A36A2" w:rsidRDefault="004A36A2" w:rsidP="004A36A2">
            <w:pPr>
              <w:rPr>
                <w:bCs/>
                <w:szCs w:val="26"/>
              </w:rPr>
            </w:pPr>
            <w:r w:rsidRPr="00614E5F">
              <w:rPr>
                <w:szCs w:val="26"/>
              </w:rPr>
              <w:t>Протяженность ± 1,173</w:t>
            </w:r>
          </w:p>
        </w:tc>
        <w:tc>
          <w:tcPr>
            <w:tcW w:w="2336" w:type="dxa"/>
          </w:tcPr>
          <w:p w:rsidR="007C2947" w:rsidRDefault="004A36A2" w:rsidP="007A74FF">
            <w:r>
              <w:t xml:space="preserve">До </w:t>
            </w:r>
            <w:r w:rsidR="007A74FF">
              <w:t>01.07</w:t>
            </w:r>
            <w:r>
              <w:t>.2024</w:t>
            </w:r>
          </w:p>
        </w:tc>
        <w:tc>
          <w:tcPr>
            <w:tcW w:w="3193" w:type="dxa"/>
          </w:tcPr>
          <w:p w:rsidR="007C2947" w:rsidRDefault="004A36A2" w:rsidP="007C2947">
            <w:r>
              <w:t>Выписка из ЕГРН от 22.06.2024</w:t>
            </w:r>
          </w:p>
          <w:p w:rsidR="004A36A2" w:rsidRDefault="004A36A2" w:rsidP="007C2947">
            <w:r>
              <w:t>Кадастровый номер 86:08:0020401:2034</w:t>
            </w:r>
          </w:p>
        </w:tc>
      </w:tr>
      <w:tr w:rsidR="004A36A2" w:rsidRPr="007C2947" w:rsidTr="00792675">
        <w:tc>
          <w:tcPr>
            <w:tcW w:w="704" w:type="dxa"/>
          </w:tcPr>
          <w:p w:rsidR="004A36A2" w:rsidRPr="007C2947" w:rsidRDefault="004A36A2" w:rsidP="007C2947"/>
        </w:tc>
        <w:tc>
          <w:tcPr>
            <w:tcW w:w="4116" w:type="dxa"/>
          </w:tcPr>
          <w:p w:rsidR="004A36A2" w:rsidRPr="00614E5F" w:rsidRDefault="004A36A2" w:rsidP="007C294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Сети ТВС </w:t>
            </w:r>
            <w:r w:rsidRPr="00614E5F">
              <w:rPr>
                <w:szCs w:val="26"/>
              </w:rPr>
              <w:t xml:space="preserve">от ТК-8 до ж/д 23,24 отопление (в 2-х труб. </w:t>
            </w:r>
            <w:proofErr w:type="spellStart"/>
            <w:r w:rsidRPr="00614E5F">
              <w:rPr>
                <w:szCs w:val="26"/>
              </w:rPr>
              <w:t>исч</w:t>
            </w:r>
            <w:proofErr w:type="spellEnd"/>
            <w:r w:rsidRPr="00614E5F">
              <w:rPr>
                <w:szCs w:val="26"/>
              </w:rPr>
              <w:t>.) 140м, ХВС-140 м</w:t>
            </w:r>
          </w:p>
        </w:tc>
        <w:tc>
          <w:tcPr>
            <w:tcW w:w="2336" w:type="dxa"/>
          </w:tcPr>
          <w:p w:rsidR="004A36A2" w:rsidRDefault="004A36A2" w:rsidP="007C2947">
            <w:r>
              <w:t>До 31.12.2024</w:t>
            </w:r>
          </w:p>
        </w:tc>
        <w:tc>
          <w:tcPr>
            <w:tcW w:w="3193" w:type="dxa"/>
          </w:tcPr>
          <w:p w:rsidR="004A36A2" w:rsidRDefault="004A36A2" w:rsidP="007C2947"/>
        </w:tc>
      </w:tr>
      <w:tr w:rsidR="004A36A2" w:rsidRPr="007C2947" w:rsidTr="00792675">
        <w:tc>
          <w:tcPr>
            <w:tcW w:w="704" w:type="dxa"/>
          </w:tcPr>
          <w:p w:rsidR="004A36A2" w:rsidRPr="007C2947" w:rsidRDefault="004A36A2" w:rsidP="007C2947"/>
        </w:tc>
        <w:tc>
          <w:tcPr>
            <w:tcW w:w="4116" w:type="dxa"/>
          </w:tcPr>
          <w:p w:rsidR="004A36A2" w:rsidRDefault="004A36A2" w:rsidP="007C294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Сети ТВС </w:t>
            </w:r>
            <w:r w:rsidRPr="00614E5F">
              <w:rPr>
                <w:szCs w:val="26"/>
              </w:rPr>
              <w:t xml:space="preserve">от Тк-1/1 до КНС, магазин «Дина» отопление в (2-х труб. </w:t>
            </w:r>
            <w:proofErr w:type="spellStart"/>
            <w:r w:rsidRPr="00614E5F">
              <w:rPr>
                <w:szCs w:val="26"/>
              </w:rPr>
              <w:t>исч</w:t>
            </w:r>
            <w:proofErr w:type="spellEnd"/>
            <w:r w:rsidRPr="00614E5F">
              <w:rPr>
                <w:szCs w:val="26"/>
              </w:rPr>
              <w:t>) 84м, ХВС -84 м</w:t>
            </w:r>
          </w:p>
        </w:tc>
        <w:tc>
          <w:tcPr>
            <w:tcW w:w="2336" w:type="dxa"/>
          </w:tcPr>
          <w:p w:rsidR="004A36A2" w:rsidRDefault="004A36A2" w:rsidP="007A74FF">
            <w:r>
              <w:t xml:space="preserve">До </w:t>
            </w:r>
            <w:r w:rsidR="007A74FF">
              <w:t>01.07</w:t>
            </w:r>
            <w:r>
              <w:t>.2024</w:t>
            </w:r>
          </w:p>
        </w:tc>
        <w:tc>
          <w:tcPr>
            <w:tcW w:w="3193" w:type="dxa"/>
          </w:tcPr>
          <w:p w:rsidR="004A36A2" w:rsidRDefault="004A36A2" w:rsidP="007C2947">
            <w:r>
              <w:t>Выписка из ЕГРН от 22.06.2024</w:t>
            </w:r>
          </w:p>
          <w:p w:rsidR="004A36A2" w:rsidRDefault="004A36A2" w:rsidP="007C2947">
            <w:r>
              <w:t>Кадастровый номер 86:08:0020401:2031</w:t>
            </w:r>
          </w:p>
        </w:tc>
      </w:tr>
      <w:tr w:rsidR="004A36A2" w:rsidRPr="007C2947" w:rsidTr="00792675">
        <w:tc>
          <w:tcPr>
            <w:tcW w:w="704" w:type="dxa"/>
          </w:tcPr>
          <w:p w:rsidR="004A36A2" w:rsidRPr="007C2947" w:rsidRDefault="004A36A2" w:rsidP="007C2947"/>
        </w:tc>
        <w:tc>
          <w:tcPr>
            <w:tcW w:w="4116" w:type="dxa"/>
          </w:tcPr>
          <w:p w:rsidR="004A36A2" w:rsidRDefault="004A36A2" w:rsidP="007C294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Водопроводная сеть </w:t>
            </w:r>
            <w:r w:rsidRPr="00614E5F">
              <w:rPr>
                <w:szCs w:val="26"/>
              </w:rPr>
              <w:t>От ТК-16 до ТК-8, ХВС 175м</w:t>
            </w:r>
          </w:p>
        </w:tc>
        <w:tc>
          <w:tcPr>
            <w:tcW w:w="2336" w:type="dxa"/>
          </w:tcPr>
          <w:p w:rsidR="004A36A2" w:rsidRDefault="004A36A2" w:rsidP="007C2947">
            <w:r>
              <w:t>До 31.12.2024</w:t>
            </w:r>
          </w:p>
        </w:tc>
        <w:tc>
          <w:tcPr>
            <w:tcW w:w="3193" w:type="dxa"/>
          </w:tcPr>
          <w:p w:rsidR="004A36A2" w:rsidRDefault="004A36A2" w:rsidP="007C2947"/>
        </w:tc>
      </w:tr>
      <w:tr w:rsidR="004A36A2" w:rsidRPr="007C2947" w:rsidTr="00792675">
        <w:tc>
          <w:tcPr>
            <w:tcW w:w="704" w:type="dxa"/>
          </w:tcPr>
          <w:p w:rsidR="004A36A2" w:rsidRPr="007C2947" w:rsidRDefault="004A36A2" w:rsidP="007C2947"/>
        </w:tc>
        <w:tc>
          <w:tcPr>
            <w:tcW w:w="4116" w:type="dxa"/>
          </w:tcPr>
          <w:p w:rsidR="004A36A2" w:rsidRDefault="004A36A2" w:rsidP="007C294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Сети ТВС </w:t>
            </w:r>
            <w:r>
              <w:rPr>
                <w:szCs w:val="26"/>
              </w:rPr>
              <w:t>От ТК-3 до ввода в дом №12б 6м</w:t>
            </w:r>
          </w:p>
        </w:tc>
        <w:tc>
          <w:tcPr>
            <w:tcW w:w="2336" w:type="dxa"/>
          </w:tcPr>
          <w:p w:rsidR="004A36A2" w:rsidRDefault="004A36A2" w:rsidP="007A74FF">
            <w:r>
              <w:t xml:space="preserve">До </w:t>
            </w:r>
            <w:r w:rsidR="007A74FF">
              <w:t>01.07</w:t>
            </w:r>
            <w:r>
              <w:t>.2024</w:t>
            </w:r>
          </w:p>
        </w:tc>
        <w:tc>
          <w:tcPr>
            <w:tcW w:w="3193" w:type="dxa"/>
          </w:tcPr>
          <w:p w:rsidR="004A36A2" w:rsidRDefault="004A36A2" w:rsidP="004A36A2">
            <w:r>
              <w:t>Выписка из ЕГРН от 22.06.2024</w:t>
            </w:r>
          </w:p>
          <w:p w:rsidR="004A36A2" w:rsidRDefault="004A36A2" w:rsidP="004A36A2">
            <w:r>
              <w:t>Кадастровый номер</w:t>
            </w:r>
          </w:p>
          <w:p w:rsidR="004A36A2" w:rsidRDefault="004A36A2" w:rsidP="004A36A2">
            <w:r>
              <w:t>86:08:0020401:2045</w:t>
            </w:r>
          </w:p>
        </w:tc>
      </w:tr>
      <w:tr w:rsidR="004A36A2" w:rsidRPr="007C2947" w:rsidTr="00792675">
        <w:tc>
          <w:tcPr>
            <w:tcW w:w="704" w:type="dxa"/>
          </w:tcPr>
          <w:p w:rsidR="004A36A2" w:rsidRPr="007C2947" w:rsidRDefault="004A36A2" w:rsidP="004A36A2"/>
        </w:tc>
        <w:tc>
          <w:tcPr>
            <w:tcW w:w="4116" w:type="dxa"/>
          </w:tcPr>
          <w:p w:rsidR="004A36A2" w:rsidRDefault="004A36A2" w:rsidP="004A36A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Сети ТВС </w:t>
            </w:r>
            <w:r>
              <w:rPr>
                <w:szCs w:val="26"/>
              </w:rPr>
              <w:t>От ТК-5/1 до ТК 5/2 до ввода в дом №</w:t>
            </w:r>
            <w:proofErr w:type="gramStart"/>
            <w:r>
              <w:rPr>
                <w:szCs w:val="26"/>
              </w:rPr>
              <w:t>28</w:t>
            </w:r>
            <w:proofErr w:type="gramEnd"/>
            <w:r>
              <w:rPr>
                <w:szCs w:val="26"/>
              </w:rPr>
              <w:t xml:space="preserve"> а 38м</w:t>
            </w:r>
          </w:p>
        </w:tc>
        <w:tc>
          <w:tcPr>
            <w:tcW w:w="2336" w:type="dxa"/>
          </w:tcPr>
          <w:p w:rsidR="004A36A2" w:rsidRDefault="004A36A2" w:rsidP="007A74FF">
            <w:r>
              <w:t xml:space="preserve">До </w:t>
            </w:r>
            <w:r w:rsidR="007A74FF">
              <w:t>01.07</w:t>
            </w:r>
            <w:r>
              <w:t>.2024</w:t>
            </w:r>
          </w:p>
        </w:tc>
        <w:tc>
          <w:tcPr>
            <w:tcW w:w="3193" w:type="dxa"/>
          </w:tcPr>
          <w:p w:rsidR="004A36A2" w:rsidRDefault="004A36A2" w:rsidP="004A36A2">
            <w:r>
              <w:t>Выписка из ЕГРН от 22.06.2024</w:t>
            </w:r>
          </w:p>
          <w:p w:rsidR="004A36A2" w:rsidRDefault="004A36A2" w:rsidP="004A36A2">
            <w:r>
              <w:t>Кадастровый номер</w:t>
            </w:r>
          </w:p>
          <w:p w:rsidR="004A36A2" w:rsidRDefault="004A36A2" w:rsidP="004A36A2">
            <w:r>
              <w:t>86:08:0020401:2044</w:t>
            </w:r>
          </w:p>
        </w:tc>
      </w:tr>
      <w:tr w:rsidR="00621E11" w:rsidRPr="007C2947" w:rsidTr="00472718">
        <w:tc>
          <w:tcPr>
            <w:tcW w:w="10349" w:type="dxa"/>
            <w:gridSpan w:val="4"/>
          </w:tcPr>
          <w:p w:rsidR="00621E11" w:rsidRDefault="00621E11" w:rsidP="004A36A2">
            <w:r>
              <w:t>Передача право пользования и (или) владения на объекты, в том числе электросетевого имущества</w:t>
            </w:r>
          </w:p>
        </w:tc>
      </w:tr>
      <w:tr w:rsidR="00621E11" w:rsidRPr="007C2947" w:rsidTr="00792675">
        <w:tc>
          <w:tcPr>
            <w:tcW w:w="704" w:type="dxa"/>
          </w:tcPr>
          <w:p w:rsidR="00621E11" w:rsidRPr="007C2947" w:rsidRDefault="00621E11" w:rsidP="004A36A2"/>
        </w:tc>
        <w:tc>
          <w:tcPr>
            <w:tcW w:w="4116" w:type="dxa"/>
          </w:tcPr>
          <w:p w:rsidR="00621E11" w:rsidRDefault="00621E11" w:rsidP="004A36A2">
            <w:pPr>
              <w:rPr>
                <w:bCs/>
                <w:szCs w:val="26"/>
              </w:rPr>
            </w:pPr>
            <w:r w:rsidRPr="007A1E76">
              <w:rPr>
                <w:color w:val="000000"/>
              </w:rPr>
              <w:t xml:space="preserve">КТПН № 3 - 2*630 </w:t>
            </w:r>
            <w:proofErr w:type="spellStart"/>
            <w:proofErr w:type="gramStart"/>
            <w:r w:rsidRPr="007A1E76">
              <w:rPr>
                <w:color w:val="000000"/>
              </w:rPr>
              <w:t>кВ</w:t>
            </w:r>
            <w:proofErr w:type="spellEnd"/>
            <w:r w:rsidRPr="007A1E76">
              <w:rPr>
                <w:color w:val="000000"/>
              </w:rPr>
              <w:t xml:space="preserve"> ,</w:t>
            </w:r>
            <w:proofErr w:type="gramEnd"/>
            <w:r w:rsidRPr="007A1E76">
              <w:rPr>
                <w:color w:val="000000"/>
              </w:rPr>
              <w:t xml:space="preserve"> площадь застройки 38,4 </w:t>
            </w:r>
            <w:proofErr w:type="spellStart"/>
            <w:r w:rsidRPr="007A1E76">
              <w:rPr>
                <w:color w:val="000000"/>
              </w:rPr>
              <w:t>кв.м</w:t>
            </w:r>
            <w:proofErr w:type="spellEnd"/>
            <w:r w:rsidRPr="007A1E76">
              <w:rPr>
                <w:color w:val="000000"/>
              </w:rPr>
              <w:t>., назначение электроснабжение, год ввода в эксплуатацию 1988, кадастровый номер 86:08:0020401:1444</w:t>
            </w:r>
          </w:p>
        </w:tc>
        <w:tc>
          <w:tcPr>
            <w:tcW w:w="2336" w:type="dxa"/>
          </w:tcPr>
          <w:p w:rsidR="00621E11" w:rsidRDefault="00621E11" w:rsidP="007A74FF">
            <w:r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621E11" w:rsidRDefault="00621E11" w:rsidP="004A36A2">
            <w:r>
              <w:t>Дополнительное соглашение № 01 от 14.12.2023 года к договору аренды муниципального имущества № 06/</w:t>
            </w:r>
            <w:proofErr w:type="gramStart"/>
            <w:r>
              <w:t>А</w:t>
            </w:r>
            <w:proofErr w:type="gramEnd"/>
            <w:r>
              <w:t xml:space="preserve"> от 06.05.2020 г.</w:t>
            </w:r>
          </w:p>
        </w:tc>
      </w:tr>
      <w:tr w:rsidR="00621E11" w:rsidRPr="007C2947" w:rsidTr="007B31EF">
        <w:tc>
          <w:tcPr>
            <w:tcW w:w="10349" w:type="dxa"/>
            <w:gridSpan w:val="4"/>
          </w:tcPr>
          <w:p w:rsidR="00621E11" w:rsidRDefault="00621E11" w:rsidP="00621E11">
            <w:r>
              <w:t>Приватизация объектов, в том числе электросетевого хозяйства</w:t>
            </w:r>
          </w:p>
        </w:tc>
      </w:tr>
      <w:tr w:rsidR="00621E11" w:rsidRPr="00621E11" w:rsidTr="00792675">
        <w:tc>
          <w:tcPr>
            <w:tcW w:w="704" w:type="dxa"/>
          </w:tcPr>
          <w:p w:rsidR="00621E11" w:rsidRPr="00621E11" w:rsidRDefault="00621E11" w:rsidP="00621E11"/>
        </w:tc>
        <w:tc>
          <w:tcPr>
            <w:tcW w:w="4116" w:type="dxa"/>
          </w:tcPr>
          <w:p w:rsidR="00621E11" w:rsidRPr="00621E11" w:rsidRDefault="00621E11" w:rsidP="00621E11">
            <w:r w:rsidRPr="00621E11">
              <w:t xml:space="preserve">КЛ-10кВ от ПС 110/6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Южный Балык ЗРУ НПС-1 </w:t>
            </w:r>
            <w:proofErr w:type="spellStart"/>
            <w:r w:rsidRPr="00621E11">
              <w:t>яч</w:t>
            </w:r>
            <w:proofErr w:type="spellEnd"/>
            <w:r w:rsidRPr="00621E11">
              <w:t>. №13 и до оп. 1-0,179 км протяженностью 179 м. Назначение: электроснабжение. Год ввода в эксплуатацию 1989. Кадастровый номер 86:08:0020401:1440;</w:t>
            </w:r>
          </w:p>
          <w:p w:rsidR="00621E11" w:rsidRPr="00621E11" w:rsidRDefault="00621E11" w:rsidP="00621E11">
            <w:r w:rsidRPr="00621E11">
              <w:t xml:space="preserve">ВЛ-0,4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от ТП № 2 ф.12-0,805 </w:t>
            </w:r>
            <w:proofErr w:type="gramStart"/>
            <w:r w:rsidRPr="00621E11">
              <w:t>км.,</w:t>
            </w:r>
            <w:proofErr w:type="gramEnd"/>
            <w:r w:rsidRPr="00621E11">
              <w:t xml:space="preserve"> протяжённость 805 м., Назначение: электроснабжение. Год ввода в эксплуатацию 1999. Кадастровый номер 86:08:0020401:1441;</w:t>
            </w:r>
          </w:p>
          <w:p w:rsidR="00621E11" w:rsidRPr="00621E11" w:rsidRDefault="00621E11" w:rsidP="00621E11">
            <w:r w:rsidRPr="00621E11">
              <w:t xml:space="preserve">ВЛ-0,4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от ТП № 1 ф.15,14 - 0,500 </w:t>
            </w:r>
            <w:proofErr w:type="gramStart"/>
            <w:r w:rsidRPr="00621E11">
              <w:t>км.,</w:t>
            </w:r>
            <w:proofErr w:type="gramEnd"/>
            <w:r w:rsidRPr="00621E11">
              <w:t xml:space="preserve"> протяжённость 500 м. Назначение: электроснабжение. Год ввода в эксплуатацию 1999. Кадастровый номер 86:08:0020401:1443;</w:t>
            </w:r>
          </w:p>
          <w:p w:rsidR="00621E11" w:rsidRPr="00621E11" w:rsidRDefault="00621E11" w:rsidP="00621E11">
            <w:r w:rsidRPr="00621E11">
              <w:t xml:space="preserve">ВЛ-0,4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от ТП № 3 ф.3 гаражи, СТО, Кафе - 0,100 </w:t>
            </w:r>
            <w:proofErr w:type="gramStart"/>
            <w:r w:rsidRPr="00621E11">
              <w:t>км.;</w:t>
            </w:r>
            <w:proofErr w:type="gramEnd"/>
            <w:r w:rsidRPr="00621E11">
              <w:t xml:space="preserve"> ф.4 дачи и гаражи- 1,211 км; ф. 5 дачи и гаражи - 0,667 км., протяжённость 1978 м. Назначение: электроснабжение. Год ввода в эксплуатацию 1988. Кадастровый номер 86:08:0020401:1424;</w:t>
            </w:r>
          </w:p>
          <w:p w:rsidR="00621E11" w:rsidRPr="00621E11" w:rsidRDefault="00621E11" w:rsidP="00621E11">
            <w:r w:rsidRPr="00621E11">
              <w:t xml:space="preserve">ВЛ-0,4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от ТП №2 ф.16- 0,723 </w:t>
            </w:r>
            <w:proofErr w:type="gramStart"/>
            <w:r w:rsidRPr="00621E11">
              <w:t>км.,</w:t>
            </w:r>
            <w:proofErr w:type="gramEnd"/>
            <w:r w:rsidRPr="00621E11">
              <w:t xml:space="preserve"> протяжённость 723 м. Назначение: электроснабжение.  Год ввода в эксплуатацию 1999. Кадастровый номер 86:080020401:1445;</w:t>
            </w:r>
          </w:p>
          <w:p w:rsidR="00621E11" w:rsidRPr="00621E11" w:rsidRDefault="00621E11" w:rsidP="00621E11">
            <w:r w:rsidRPr="00621E11">
              <w:t xml:space="preserve">КЛ-0,4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от ТП-2 ф. 6,</w:t>
            </w:r>
            <w:proofErr w:type="gramStart"/>
            <w:r w:rsidRPr="00621E11">
              <w:t>12,16.,</w:t>
            </w:r>
            <w:proofErr w:type="gramEnd"/>
            <w:r w:rsidRPr="00621E11">
              <w:t xml:space="preserve"> протяжённость 314 м. Назначение: электроснабжение. Год ввода в эксплуатацию 1988. Кадастровый номер 86:08:0020401:1446;</w:t>
            </w:r>
          </w:p>
          <w:p w:rsidR="00621E11" w:rsidRPr="00621E11" w:rsidRDefault="00621E11" w:rsidP="00621E11">
            <w:r w:rsidRPr="00621E11">
              <w:t xml:space="preserve">Воздушная линия ВЛ-10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, протяжённость 1198 м. Назначение: </w:t>
            </w:r>
            <w:r w:rsidRPr="00621E11">
              <w:lastRenderedPageBreak/>
              <w:t>воздушная линия. Год строительства 1996. Кадастровый номер 86:08:0020401:719;</w:t>
            </w:r>
          </w:p>
          <w:p w:rsidR="00621E11" w:rsidRPr="00621E11" w:rsidRDefault="00621E11" w:rsidP="00621E11">
            <w:r w:rsidRPr="00621E11">
              <w:t xml:space="preserve">ВЛ-10кВ от ПС 110/6 </w:t>
            </w:r>
            <w:proofErr w:type="spellStart"/>
            <w:r w:rsidRPr="00621E11">
              <w:t>кВ</w:t>
            </w:r>
            <w:proofErr w:type="spellEnd"/>
            <w:r w:rsidRPr="00621E11">
              <w:t xml:space="preserve"> Южный Балык ЗРУ НПС-1яч. № 13 до КТПН № 3, протяжённость 912 м. Назначение: электроснабжение. Год ввода в эксплуатацию 1999. Кадастровый номер 86:08:0020401:1452;</w:t>
            </w:r>
          </w:p>
          <w:p w:rsidR="00621E11" w:rsidRPr="00621E11" w:rsidRDefault="00621E11" w:rsidP="00621E11">
            <w:r w:rsidRPr="00621E11">
              <w:t xml:space="preserve">КЛ-10кВ от ПС Магистральная ЗРУ НПС - 2 </w:t>
            </w:r>
            <w:proofErr w:type="spellStart"/>
            <w:r w:rsidRPr="00621E11">
              <w:t>яч</w:t>
            </w:r>
            <w:proofErr w:type="spellEnd"/>
            <w:r w:rsidRPr="00621E11">
              <w:t>. № 20 проф. 20 от оп. № 46 до КТПН № 2, протяжённость 100 м. Назначение: электроснабжение. Год ввода в эксплуатацию 1989. Кадастровый номер 86:08:0020401:1442;</w:t>
            </w:r>
          </w:p>
          <w:p w:rsidR="00621E11" w:rsidRPr="00621E11" w:rsidRDefault="00621E11" w:rsidP="00621E11">
            <w:r w:rsidRPr="00621E11">
              <w:t>Участковый пункт полиции (сети электроснабжения), протяжённость 124 м. Назначение: сети электроснабжения, год ввода в эксплуатацию 2015. Кадастровый номер 86:08:0020401:1478;</w:t>
            </w:r>
          </w:p>
          <w:p w:rsidR="00621E11" w:rsidRPr="00621E11" w:rsidRDefault="00621E11" w:rsidP="00621E11">
            <w:r w:rsidRPr="00621E11">
              <w:t xml:space="preserve">Комплектная трансформаторная подстанция КТПН-10/0,4кВ, мощностью- 2х630 </w:t>
            </w:r>
            <w:proofErr w:type="spellStart"/>
            <w:r w:rsidRPr="00621E11">
              <w:t>кВА</w:t>
            </w:r>
            <w:proofErr w:type="spellEnd"/>
            <w:r w:rsidRPr="00621E11">
              <w:t xml:space="preserve">, площадь 44,8 кв. м. Назначение: нежилое. Год ввода в эксплуатацию 1997 год. Кадастровый номер </w:t>
            </w:r>
            <w:proofErr w:type="gramStart"/>
            <w:r w:rsidRPr="00621E11">
              <w:t>86:08:0020401:628.,</w:t>
            </w:r>
            <w:proofErr w:type="gramEnd"/>
            <w:r w:rsidRPr="00621E11">
              <w:t xml:space="preserve"> совместно с земельным участком площадью 235 кв. м. Категория земель: земли населённых пунктов. Кадастровый номер 86:08:0020401:2046;</w:t>
            </w:r>
          </w:p>
          <w:p w:rsidR="00621E11" w:rsidRPr="00621E11" w:rsidRDefault="00621E11" w:rsidP="00621E11">
            <w:r w:rsidRPr="00621E11">
              <w:t>Комплектная трансформаторная подстанция КТПН-10/0,4кВ,</w:t>
            </w:r>
            <w:bookmarkStart w:id="1" w:name="_Hlk152248540"/>
            <w:r w:rsidRPr="00621E11">
              <w:t xml:space="preserve"> мощностью - 2 х 630 </w:t>
            </w:r>
            <w:proofErr w:type="spellStart"/>
            <w:r w:rsidRPr="00621E11">
              <w:t>кВА</w:t>
            </w:r>
            <w:proofErr w:type="spellEnd"/>
            <w:r w:rsidRPr="00621E11">
              <w:t xml:space="preserve">, площадь 44,8 </w:t>
            </w:r>
            <w:proofErr w:type="spellStart"/>
            <w:r w:rsidRPr="00621E11">
              <w:t>кв.м</w:t>
            </w:r>
            <w:proofErr w:type="spellEnd"/>
            <w:r w:rsidRPr="00621E11">
              <w:t>. Назначение: нежилое</w:t>
            </w:r>
            <w:bookmarkEnd w:id="1"/>
            <w:r w:rsidRPr="00621E11">
              <w:t>. Кадастровый номер 86:08:0020401:752, совместно с земельным участком площадью 256 кв. м. Категория земель: земли населённых пунктов. Кадастровый номер 86:08:0020401:2043.</w:t>
            </w:r>
          </w:p>
        </w:tc>
        <w:tc>
          <w:tcPr>
            <w:tcW w:w="2336" w:type="dxa"/>
          </w:tcPr>
          <w:p w:rsidR="00621E11" w:rsidRPr="00621E11" w:rsidRDefault="00621E11" w:rsidP="007A74FF">
            <w:r>
              <w:lastRenderedPageBreak/>
              <w:t xml:space="preserve">До </w:t>
            </w:r>
            <w:r w:rsidR="007A74FF">
              <w:t>01.01.2024</w:t>
            </w:r>
          </w:p>
        </w:tc>
        <w:tc>
          <w:tcPr>
            <w:tcW w:w="3193" w:type="dxa"/>
          </w:tcPr>
          <w:p w:rsidR="00621E11" w:rsidRPr="00621E11" w:rsidRDefault="00621E11" w:rsidP="00621E11">
            <w:r w:rsidRPr="00621E11">
              <w:t>Договор 01/2023 от 05.12.2023 года</w:t>
            </w:r>
          </w:p>
        </w:tc>
      </w:tr>
    </w:tbl>
    <w:p w:rsidR="00792675" w:rsidRPr="007C2947" w:rsidRDefault="00792675" w:rsidP="007C2947"/>
    <w:sectPr w:rsidR="00792675" w:rsidRPr="007C2947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7999"/>
    <w:multiLevelType w:val="hybridMultilevel"/>
    <w:tmpl w:val="8ABE0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E76EB"/>
    <w:multiLevelType w:val="hybridMultilevel"/>
    <w:tmpl w:val="8ABE0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5"/>
    <w:rsid w:val="004A36A2"/>
    <w:rsid w:val="005C333C"/>
    <w:rsid w:val="00621E11"/>
    <w:rsid w:val="00792675"/>
    <w:rsid w:val="007A74FF"/>
    <w:rsid w:val="007C2947"/>
    <w:rsid w:val="00A4575F"/>
    <w:rsid w:val="00B4228C"/>
    <w:rsid w:val="00E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408F-F13D-470E-8BE9-DCBDD4A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2024-07-22T10:14:00Z</dcterms:created>
  <dcterms:modified xsi:type="dcterms:W3CDTF">2024-07-22T11:11:00Z</dcterms:modified>
</cp:coreProperties>
</file>