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3848" w14:textId="77777777" w:rsidR="00FB26A7" w:rsidRDefault="00FB26A7" w:rsidP="007A4D16">
      <w:pPr>
        <w:jc w:val="center"/>
        <w:rPr>
          <w:b/>
          <w:sz w:val="28"/>
          <w:szCs w:val="28"/>
        </w:rPr>
      </w:pPr>
    </w:p>
    <w:p w14:paraId="531AF54E" w14:textId="77777777" w:rsidR="00FB26A7" w:rsidRPr="00FB26A7" w:rsidRDefault="00FB26A7" w:rsidP="00FB26A7">
      <w:pPr>
        <w:shd w:val="clear" w:color="auto" w:fill="FFFFFF"/>
        <w:jc w:val="right"/>
        <w:rPr>
          <w:color w:val="1A1A1A"/>
          <w:sz w:val="23"/>
          <w:szCs w:val="23"/>
        </w:rPr>
      </w:pPr>
      <w:r w:rsidRPr="00FB26A7">
        <w:rPr>
          <w:color w:val="1A1A1A"/>
          <w:sz w:val="23"/>
          <w:szCs w:val="23"/>
        </w:rPr>
        <w:t>Приложение 1</w:t>
      </w:r>
    </w:p>
    <w:p w14:paraId="4C4192AB" w14:textId="77777777" w:rsidR="00FB26A7" w:rsidRPr="00FB26A7" w:rsidRDefault="00FB26A7" w:rsidP="00FB26A7">
      <w:pPr>
        <w:shd w:val="clear" w:color="auto" w:fill="FFFFFF"/>
        <w:jc w:val="right"/>
        <w:rPr>
          <w:color w:val="1A1A1A"/>
          <w:sz w:val="23"/>
          <w:szCs w:val="23"/>
        </w:rPr>
      </w:pPr>
      <w:r w:rsidRPr="00FB26A7">
        <w:rPr>
          <w:color w:val="1A1A1A"/>
          <w:sz w:val="23"/>
          <w:szCs w:val="23"/>
        </w:rPr>
        <w:t>к Порядку формирования Перечня</w:t>
      </w:r>
    </w:p>
    <w:p w14:paraId="0AA48217" w14:textId="77777777" w:rsidR="00FB26A7" w:rsidRPr="00FB26A7" w:rsidRDefault="00FB26A7" w:rsidP="00FB26A7">
      <w:pPr>
        <w:shd w:val="clear" w:color="auto" w:fill="FFFFFF"/>
        <w:jc w:val="right"/>
        <w:rPr>
          <w:color w:val="1A1A1A"/>
          <w:sz w:val="23"/>
          <w:szCs w:val="23"/>
        </w:rPr>
      </w:pPr>
      <w:r w:rsidRPr="00FB26A7">
        <w:rPr>
          <w:color w:val="1A1A1A"/>
          <w:sz w:val="23"/>
          <w:szCs w:val="23"/>
        </w:rPr>
        <w:t>налоговых расходов сельского</w:t>
      </w:r>
    </w:p>
    <w:p w14:paraId="641F6945" w14:textId="66E4525E" w:rsidR="00FB26A7" w:rsidRDefault="00FB26A7" w:rsidP="00FB26A7">
      <w:pPr>
        <w:shd w:val="clear" w:color="auto" w:fill="FFFFFF"/>
        <w:jc w:val="right"/>
        <w:rPr>
          <w:color w:val="1A1A1A"/>
          <w:sz w:val="23"/>
          <w:szCs w:val="23"/>
        </w:rPr>
      </w:pPr>
      <w:r w:rsidRPr="00FB26A7">
        <w:rPr>
          <w:color w:val="1A1A1A"/>
          <w:sz w:val="23"/>
          <w:szCs w:val="23"/>
        </w:rPr>
        <w:t>поселения Сентябрьский</w:t>
      </w:r>
    </w:p>
    <w:p w14:paraId="6038DEC7" w14:textId="77777777" w:rsidR="00FB26A7" w:rsidRPr="00FB26A7" w:rsidRDefault="00FB26A7" w:rsidP="00FB26A7">
      <w:pPr>
        <w:shd w:val="clear" w:color="auto" w:fill="FFFFFF"/>
        <w:jc w:val="right"/>
        <w:rPr>
          <w:color w:val="1A1A1A"/>
          <w:sz w:val="23"/>
          <w:szCs w:val="23"/>
        </w:rPr>
      </w:pPr>
    </w:p>
    <w:p w14:paraId="095E5DE9" w14:textId="0E5B7F4A" w:rsidR="006C33ED" w:rsidRDefault="007A4D16" w:rsidP="007A4D16">
      <w:pPr>
        <w:jc w:val="center"/>
        <w:rPr>
          <w:b/>
          <w:sz w:val="28"/>
          <w:szCs w:val="28"/>
        </w:rPr>
      </w:pPr>
      <w:r w:rsidRPr="0095421E">
        <w:rPr>
          <w:b/>
          <w:sz w:val="28"/>
          <w:szCs w:val="28"/>
        </w:rPr>
        <w:t xml:space="preserve">Перечень налоговых расходов </w:t>
      </w:r>
      <w:r w:rsidR="001D27BB">
        <w:rPr>
          <w:b/>
          <w:sz w:val="28"/>
          <w:szCs w:val="28"/>
        </w:rPr>
        <w:t xml:space="preserve">сельского поселения </w:t>
      </w:r>
      <w:r w:rsidR="00C674FF">
        <w:rPr>
          <w:b/>
          <w:sz w:val="28"/>
          <w:szCs w:val="28"/>
        </w:rPr>
        <w:t>Сентябрьский</w:t>
      </w:r>
      <w:r w:rsidR="00C674FF" w:rsidRPr="00C674FF">
        <w:rPr>
          <w:b/>
          <w:color w:val="1A1A1A"/>
          <w:sz w:val="28"/>
          <w:szCs w:val="28"/>
        </w:rPr>
        <w:t xml:space="preserve"> </w:t>
      </w:r>
      <w:r w:rsidR="00C674FF" w:rsidRPr="00FB4D45">
        <w:rPr>
          <w:b/>
          <w:color w:val="1A1A1A"/>
          <w:sz w:val="28"/>
          <w:szCs w:val="28"/>
        </w:rPr>
        <w:t>на 202</w:t>
      </w:r>
      <w:r w:rsidR="00C674FF">
        <w:rPr>
          <w:b/>
          <w:color w:val="1A1A1A"/>
          <w:sz w:val="28"/>
          <w:szCs w:val="28"/>
        </w:rPr>
        <w:t>2</w:t>
      </w:r>
      <w:r w:rsidR="00C674FF" w:rsidRPr="00FB4D45">
        <w:rPr>
          <w:b/>
          <w:color w:val="1A1A1A"/>
          <w:sz w:val="28"/>
          <w:szCs w:val="28"/>
        </w:rPr>
        <w:t xml:space="preserve"> год</w:t>
      </w:r>
      <w:r w:rsidR="00C674FF">
        <w:rPr>
          <w:b/>
          <w:color w:val="1A1A1A"/>
          <w:sz w:val="28"/>
          <w:szCs w:val="28"/>
        </w:rPr>
        <w:t xml:space="preserve"> </w:t>
      </w:r>
      <w:r w:rsidR="00C674FF" w:rsidRPr="00FB4D45">
        <w:rPr>
          <w:b/>
          <w:color w:val="1A1A1A"/>
          <w:sz w:val="28"/>
          <w:szCs w:val="28"/>
        </w:rPr>
        <w:t>и плановый период 202</w:t>
      </w:r>
      <w:r w:rsidR="00C674FF">
        <w:rPr>
          <w:b/>
          <w:color w:val="1A1A1A"/>
          <w:sz w:val="28"/>
          <w:szCs w:val="28"/>
        </w:rPr>
        <w:t>3</w:t>
      </w:r>
      <w:r w:rsidR="00C674FF" w:rsidRPr="00FB4D45">
        <w:rPr>
          <w:b/>
          <w:color w:val="1A1A1A"/>
          <w:sz w:val="28"/>
          <w:szCs w:val="28"/>
        </w:rPr>
        <w:t>-202</w:t>
      </w:r>
      <w:r w:rsidR="00C674FF">
        <w:rPr>
          <w:b/>
          <w:color w:val="1A1A1A"/>
          <w:sz w:val="28"/>
          <w:szCs w:val="28"/>
        </w:rPr>
        <w:t>4</w:t>
      </w:r>
      <w:r w:rsidR="00C674FF" w:rsidRPr="00FB4D45">
        <w:rPr>
          <w:b/>
          <w:color w:val="1A1A1A"/>
          <w:sz w:val="28"/>
          <w:szCs w:val="28"/>
        </w:rPr>
        <w:t xml:space="preserve"> гг.</w:t>
      </w:r>
    </w:p>
    <w:p w14:paraId="0445628E" w14:textId="77777777" w:rsidR="004942C5" w:rsidRDefault="004942C5" w:rsidP="007A4D16">
      <w:pPr>
        <w:jc w:val="center"/>
        <w:rPr>
          <w:b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1866"/>
        <w:gridCol w:w="3118"/>
        <w:gridCol w:w="2552"/>
        <w:gridCol w:w="1843"/>
        <w:gridCol w:w="1984"/>
        <w:gridCol w:w="1843"/>
        <w:gridCol w:w="1843"/>
      </w:tblGrid>
      <w:tr w:rsidR="004942C5" w14:paraId="5DCC876C" w14:textId="77777777" w:rsidTr="003133D6">
        <w:tc>
          <w:tcPr>
            <w:tcW w:w="545" w:type="dxa"/>
          </w:tcPr>
          <w:p w14:paraId="74E289D2" w14:textId="77777777"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N п/п</w:t>
            </w:r>
          </w:p>
        </w:tc>
        <w:tc>
          <w:tcPr>
            <w:tcW w:w="1866" w:type="dxa"/>
          </w:tcPr>
          <w:p w14:paraId="31CE2BE2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18" w:type="dxa"/>
          </w:tcPr>
          <w:p w14:paraId="4D765AD6" w14:textId="77777777" w:rsidR="004942C5" w:rsidRPr="000C4348" w:rsidRDefault="004942C5" w:rsidP="003C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Реквизиты Решения Совета депутат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ов сельского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устанавливающего налоговые расходы (налоговые льготы, освобождения и иные преференции)</w:t>
            </w:r>
          </w:p>
          <w:p w14:paraId="5087A67F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(с указанием статьи, части, пункта, подпункта, абзаца)</w:t>
            </w:r>
          </w:p>
        </w:tc>
        <w:tc>
          <w:tcPr>
            <w:tcW w:w="2552" w:type="dxa"/>
          </w:tcPr>
          <w:p w14:paraId="7F0B3F68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14:paraId="6D8C80D9" w14:textId="77777777" w:rsidR="004942C5" w:rsidRPr="000C4348" w:rsidRDefault="004942C5" w:rsidP="003C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Целевая категория налогового расхода (социальная/</w:t>
            </w:r>
          </w:p>
          <w:p w14:paraId="4237FFA4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стимулирующая/техническая)</w:t>
            </w:r>
          </w:p>
        </w:tc>
        <w:tc>
          <w:tcPr>
            <w:tcW w:w="1984" w:type="dxa"/>
          </w:tcPr>
          <w:p w14:paraId="79570553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муниципальной програм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мы сельского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наименования нормативных правовых актов, определяющих цели социально-экономическо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й политики сельского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, не относящихся к муниципальным </w:t>
            </w:r>
            <w:proofErr w:type="gramStart"/>
            <w:r w:rsidRPr="000C4348">
              <w:rPr>
                <w:rFonts w:eastAsiaTheme="minorEastAsia"/>
                <w:b/>
                <w:sz w:val="18"/>
                <w:szCs w:val="18"/>
              </w:rPr>
              <w:t>программа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м  сельского</w:t>
            </w:r>
            <w:proofErr w:type="gramEnd"/>
            <w:r w:rsidR="00936CFA">
              <w:rPr>
                <w:rFonts w:eastAsiaTheme="minorEastAsia"/>
                <w:b/>
                <w:sz w:val="18"/>
                <w:szCs w:val="18"/>
              </w:rPr>
              <w:t xml:space="preserve">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14:paraId="1A743DB0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Наименование структурного элемента муниципальной </w:t>
            </w:r>
            <w:proofErr w:type="gramStart"/>
            <w:r w:rsidRPr="000C4348">
              <w:rPr>
                <w:rFonts w:eastAsiaTheme="minorEastAsia"/>
                <w:b/>
                <w:sz w:val="18"/>
                <w:szCs w:val="18"/>
              </w:rPr>
              <w:t>программы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 xml:space="preserve">  сельского</w:t>
            </w:r>
            <w:proofErr w:type="gramEnd"/>
            <w:r w:rsidR="00936CFA">
              <w:rPr>
                <w:rFonts w:eastAsiaTheme="minorEastAsia"/>
                <w:b/>
                <w:sz w:val="18"/>
                <w:szCs w:val="18"/>
              </w:rPr>
              <w:t xml:space="preserve">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14:paraId="786F3837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Куратор налогового расхода</w:t>
            </w:r>
          </w:p>
        </w:tc>
      </w:tr>
      <w:tr w:rsidR="004942C5" w14:paraId="1B0A0391" w14:textId="77777777" w:rsidTr="003133D6">
        <w:tc>
          <w:tcPr>
            <w:tcW w:w="545" w:type="dxa"/>
          </w:tcPr>
          <w:p w14:paraId="0A741460" w14:textId="77777777"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14:paraId="223E6E0F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5010FE5B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36FAB8C8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4B8FB4AF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63138A38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7FAA6EB7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486663A8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8</w:t>
            </w:r>
          </w:p>
        </w:tc>
      </w:tr>
      <w:tr w:rsidR="00122B20" w14:paraId="385D84C5" w14:textId="77777777" w:rsidTr="003133D6">
        <w:tc>
          <w:tcPr>
            <w:tcW w:w="545" w:type="dxa"/>
          </w:tcPr>
          <w:p w14:paraId="6A379BDA" w14:textId="77777777" w:rsidR="00122B20" w:rsidRDefault="00873EF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7262F3A7" w14:textId="77777777" w:rsidR="00122B20" w:rsidRPr="005C33EF" w:rsidRDefault="00122B20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592A385D" w14:textId="77777777" w:rsidR="00122B20" w:rsidRDefault="00122B20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43C13ACD" w14:textId="77777777" w:rsidR="00122B20" w:rsidRPr="005C33EF" w:rsidRDefault="00873EF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1 п.</w:t>
            </w:r>
            <w:r w:rsidR="00407B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66F99D57" w14:textId="77777777" w:rsidR="00122B20" w:rsidRPr="0049548C" w:rsidRDefault="005361B0" w:rsidP="003C75DC">
            <w:pPr>
              <w:jc w:val="both"/>
              <w:rPr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Муниципальные учреждения, финансируемые из бюджета муниципального образования Нефтеюганский район и </w:t>
            </w:r>
            <w:r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 xml:space="preserve">муниципального образования </w:t>
            </w:r>
            <w:proofErr w:type="gramStart"/>
            <w:r w:rsidRPr="0049548C">
              <w:rPr>
                <w:rFonts w:eastAsia="Lucida Sans Unicode"/>
                <w:kern w:val="24"/>
                <w:sz w:val="22"/>
                <w:szCs w:val="22"/>
              </w:rPr>
              <w:t>сельское  поселение</w:t>
            </w:r>
            <w:proofErr w:type="gramEnd"/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 Сентябрьский – в отношении земельных участков, используемых ими для непосредственного выполнения возложенных на них функций;</w:t>
            </w:r>
          </w:p>
        </w:tc>
        <w:tc>
          <w:tcPr>
            <w:tcW w:w="1843" w:type="dxa"/>
          </w:tcPr>
          <w:p w14:paraId="11160EC4" w14:textId="77777777" w:rsidR="00122B20" w:rsidRPr="0021613F" w:rsidRDefault="00873EF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Техническая</w:t>
            </w:r>
          </w:p>
        </w:tc>
        <w:tc>
          <w:tcPr>
            <w:tcW w:w="1984" w:type="dxa"/>
          </w:tcPr>
          <w:p w14:paraId="164127DC" w14:textId="77777777" w:rsidR="00122B20" w:rsidRPr="006645AA" w:rsidRDefault="00873EF6" w:rsidP="005C33E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5CA2CE4E" w14:textId="77777777" w:rsidR="00122B20" w:rsidRDefault="00122B20" w:rsidP="00313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D166B1" w14:textId="77777777" w:rsidR="00122B20" w:rsidRDefault="00873EF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Сентябрьский» (Отдел </w:t>
            </w:r>
            <w:r>
              <w:rPr>
                <w:sz w:val="22"/>
                <w:szCs w:val="22"/>
              </w:rPr>
              <w:lastRenderedPageBreak/>
              <w:t>имущественных отношений)</w:t>
            </w:r>
          </w:p>
        </w:tc>
      </w:tr>
      <w:tr w:rsidR="00122B20" w14:paraId="1C96D9D3" w14:textId="77777777" w:rsidTr="003133D6">
        <w:tc>
          <w:tcPr>
            <w:tcW w:w="545" w:type="dxa"/>
          </w:tcPr>
          <w:p w14:paraId="76BB45C4" w14:textId="77777777" w:rsidR="00122B20" w:rsidRDefault="00407B53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66" w:type="dxa"/>
          </w:tcPr>
          <w:p w14:paraId="097065FE" w14:textId="77777777" w:rsidR="00122B20" w:rsidRPr="005C33EF" w:rsidRDefault="00407B53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3805896E" w14:textId="77777777" w:rsidR="00407B53" w:rsidRDefault="00407B53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477617BA" w14:textId="77777777" w:rsidR="00122B20" w:rsidRPr="005C33EF" w:rsidRDefault="00407B53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2 п. 3</w:t>
            </w:r>
          </w:p>
        </w:tc>
        <w:tc>
          <w:tcPr>
            <w:tcW w:w="2552" w:type="dxa"/>
          </w:tcPr>
          <w:p w14:paraId="18792173" w14:textId="77777777" w:rsidR="00122B20" w:rsidRPr="0049548C" w:rsidRDefault="0084473C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В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t>етераны и инвал</w:t>
            </w:r>
            <w:r w:rsidR="006B1B9F">
              <w:rPr>
                <w:rFonts w:eastAsia="Lucida Sans Unicode"/>
                <w:kern w:val="24"/>
                <w:sz w:val="22"/>
                <w:szCs w:val="22"/>
              </w:rPr>
              <w:t>иды ВОВ</w:t>
            </w:r>
          </w:p>
        </w:tc>
        <w:tc>
          <w:tcPr>
            <w:tcW w:w="1843" w:type="dxa"/>
          </w:tcPr>
          <w:p w14:paraId="7A04FB4F" w14:textId="77777777" w:rsidR="00122B20" w:rsidRPr="0021613F" w:rsidRDefault="00407B53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2C2A114B" w14:textId="77777777" w:rsidR="00122B20" w:rsidRPr="006645AA" w:rsidRDefault="00407B53" w:rsidP="005C33E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64E62D01" w14:textId="77777777" w:rsidR="00122B20" w:rsidRDefault="00122B20" w:rsidP="00313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59797E" w14:textId="77777777" w:rsidR="00122B20" w:rsidRDefault="00407B53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0CAF598D" w14:textId="77777777" w:rsidTr="003133D6">
        <w:tc>
          <w:tcPr>
            <w:tcW w:w="545" w:type="dxa"/>
          </w:tcPr>
          <w:p w14:paraId="622F41A7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6" w:type="dxa"/>
          </w:tcPr>
          <w:p w14:paraId="49F680E1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10BB1015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7364AF05" w14:textId="77777777" w:rsidR="003133D6" w:rsidRPr="005C33EF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3</w:t>
            </w:r>
            <w:r w:rsidR="00342311">
              <w:rPr>
                <w:sz w:val="22"/>
                <w:szCs w:val="22"/>
              </w:rPr>
              <w:t xml:space="preserve"> п. 3</w:t>
            </w:r>
          </w:p>
        </w:tc>
        <w:tc>
          <w:tcPr>
            <w:tcW w:w="2552" w:type="dxa"/>
          </w:tcPr>
          <w:p w14:paraId="789B5843" w14:textId="77777777" w:rsidR="003133D6" w:rsidRPr="0049548C" w:rsidRDefault="0084473C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О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t xml:space="preserve">рганизации-инвесторы, реализующие инвестиционные проекты в сельском поселении Сентябрьский по объектам, определенным постановлением Правительства Ханты-Мансийского автономного округа-Югра от 05.04.2013 № 106-п  «О плане создания объектов инвестиционной инфраструктуры в Ханты-Мансийском автономном округе – Югре» в размере  не 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>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 Льгота предоставляется в части земельных участков, занятых объектами, созданными в результате реализации инвестиционного проекта</w:t>
            </w:r>
          </w:p>
        </w:tc>
        <w:tc>
          <w:tcPr>
            <w:tcW w:w="1843" w:type="dxa"/>
          </w:tcPr>
          <w:p w14:paraId="7A95EF82" w14:textId="77777777" w:rsidR="003133D6" w:rsidRDefault="003133D6">
            <w:r w:rsidRPr="0021613F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1984" w:type="dxa"/>
          </w:tcPr>
          <w:p w14:paraId="65124117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0857FABB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323A9693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438AC8CD" w14:textId="77777777" w:rsidTr="003133D6">
        <w:tc>
          <w:tcPr>
            <w:tcW w:w="545" w:type="dxa"/>
          </w:tcPr>
          <w:p w14:paraId="3E0B2906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14:paraId="4D31AADD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0574B868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69D31245" w14:textId="77777777" w:rsidR="003133D6" w:rsidRPr="005C33EF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4</w:t>
            </w:r>
            <w:r w:rsidR="00342311">
              <w:rPr>
                <w:sz w:val="22"/>
                <w:szCs w:val="22"/>
              </w:rPr>
              <w:t xml:space="preserve"> п. 3</w:t>
            </w:r>
          </w:p>
        </w:tc>
        <w:tc>
          <w:tcPr>
            <w:tcW w:w="2552" w:type="dxa"/>
          </w:tcPr>
          <w:p w14:paraId="6170CC83" w14:textId="77777777" w:rsidR="003133D6" w:rsidRPr="0049548C" w:rsidRDefault="005200C9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С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t xml:space="preserve">убъекты малого (среднего) предпринимательства, реализующие инвестиционные проекты в сельском поселении Сентябрьский, в соответствии с приоритетными направлениями развития сельского поселения Сентябрьский в размере не менее 20 миллионов рублей, в течение двух налоговых периодов с момента отражения произведенных капитальных вложений в 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>бухгалтерском балансе налогоплательщика. Льгота предоставляется в части земельных участков, занятых объектом, созданным в результате реализации инвестиционного проекта</w:t>
            </w:r>
          </w:p>
        </w:tc>
        <w:tc>
          <w:tcPr>
            <w:tcW w:w="1843" w:type="dxa"/>
          </w:tcPr>
          <w:p w14:paraId="3F62A990" w14:textId="77777777" w:rsidR="003133D6" w:rsidRDefault="003133D6">
            <w:r w:rsidRPr="0021613F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1984" w:type="dxa"/>
          </w:tcPr>
          <w:p w14:paraId="470FC956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43ABC1C8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2F35F1D2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5337868A" w14:textId="77777777" w:rsidTr="00403714">
        <w:trPr>
          <w:trHeight w:val="6216"/>
        </w:trPr>
        <w:tc>
          <w:tcPr>
            <w:tcW w:w="545" w:type="dxa"/>
          </w:tcPr>
          <w:p w14:paraId="3E462D33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6" w:type="dxa"/>
          </w:tcPr>
          <w:p w14:paraId="2540D75E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439302D2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79E00BAD" w14:textId="77777777" w:rsidR="003133D6" w:rsidRPr="005C33EF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5</w:t>
            </w:r>
            <w:r w:rsidR="00342311">
              <w:rPr>
                <w:sz w:val="22"/>
                <w:szCs w:val="22"/>
              </w:rPr>
              <w:t xml:space="preserve"> п. 3</w:t>
            </w:r>
          </w:p>
        </w:tc>
        <w:tc>
          <w:tcPr>
            <w:tcW w:w="2552" w:type="dxa"/>
          </w:tcPr>
          <w:p w14:paraId="232CE070" w14:textId="77777777" w:rsidR="003133D6" w:rsidRPr="0049548C" w:rsidRDefault="005200C9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В</w:t>
            </w:r>
            <w:r w:rsidR="0049548C" w:rsidRPr="0049548C">
              <w:rPr>
                <w:rFonts w:eastAsia="Lucida Sans Unicode"/>
                <w:kern w:val="24"/>
                <w:sz w:val="22"/>
                <w:szCs w:val="22"/>
              </w:rPr>
              <w:t>новь зарегистрированные субъекты малого (среднего) предпринимательства на территории сельского поселения Сентябрьский,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Сентябрьский.</w:t>
            </w:r>
          </w:p>
        </w:tc>
        <w:tc>
          <w:tcPr>
            <w:tcW w:w="1843" w:type="dxa"/>
          </w:tcPr>
          <w:p w14:paraId="0BAAF472" w14:textId="77777777" w:rsidR="003133D6" w:rsidRPr="005C33EF" w:rsidRDefault="00DD3FD7" w:rsidP="005C33EF">
            <w:pPr>
              <w:rPr>
                <w:sz w:val="22"/>
                <w:szCs w:val="22"/>
              </w:rPr>
            </w:pPr>
            <w:r w:rsidRPr="0021613F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984" w:type="dxa"/>
          </w:tcPr>
          <w:p w14:paraId="38705F07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49FA706D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27B7DA1E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Сентябрьский» (Отдел имущественных отношений) </w:t>
            </w:r>
          </w:p>
        </w:tc>
      </w:tr>
      <w:tr w:rsidR="003133D6" w14:paraId="53DF3F57" w14:textId="77777777" w:rsidTr="003133D6">
        <w:tc>
          <w:tcPr>
            <w:tcW w:w="545" w:type="dxa"/>
          </w:tcPr>
          <w:p w14:paraId="14314D94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66" w:type="dxa"/>
          </w:tcPr>
          <w:p w14:paraId="4279DA64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57BC0DEF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646F8155" w14:textId="77777777" w:rsidR="003133D6" w:rsidRPr="005C33EF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абзац 6</w:t>
            </w:r>
            <w:r w:rsidR="00342311">
              <w:rPr>
                <w:sz w:val="22"/>
                <w:szCs w:val="22"/>
              </w:rPr>
              <w:t xml:space="preserve"> п. 3</w:t>
            </w:r>
          </w:p>
        </w:tc>
        <w:tc>
          <w:tcPr>
            <w:tcW w:w="2552" w:type="dxa"/>
          </w:tcPr>
          <w:p w14:paraId="24C18F38" w14:textId="77777777" w:rsidR="0049548C" w:rsidRPr="0049548C" w:rsidRDefault="0049548C" w:rsidP="0049548C">
            <w:pPr>
              <w:widowControl w:val="0"/>
              <w:tabs>
                <w:tab w:val="left" w:pos="142"/>
              </w:tabs>
              <w:ind w:firstLine="708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 xml:space="preserve">  В целях применения налоговой льготы приоритетными направлениями развития сельского поселения </w:t>
            </w:r>
            <w:r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 xml:space="preserve">Сентябрьский являются следующие виды экономической деятельности: </w:t>
            </w:r>
          </w:p>
          <w:p w14:paraId="30A01C0E" w14:textId="77777777" w:rsidR="0049548C" w:rsidRPr="0049548C" w:rsidRDefault="0049548C" w:rsidP="0049548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сельскохозяйственное производство;</w:t>
            </w:r>
          </w:p>
          <w:p w14:paraId="09610E38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дошкольное и начальное общее образование;</w:t>
            </w:r>
          </w:p>
          <w:p w14:paraId="6B6B389B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здравоохранение и предоставление социальных услуг;</w:t>
            </w:r>
          </w:p>
          <w:p w14:paraId="0B679057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услуги в сфере семейного, молодежного и детского досуга;</w:t>
            </w:r>
          </w:p>
          <w:p w14:paraId="1F19212A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услуги в сфере культуры и спорта;</w:t>
            </w:r>
          </w:p>
          <w:p w14:paraId="221A0DA5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машиностроение и металлообработка;</w:t>
            </w:r>
          </w:p>
          <w:p w14:paraId="5C8A2E0F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производство строительных материалов.</w:t>
            </w:r>
          </w:p>
          <w:p w14:paraId="3C15DB5A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- социально </w:t>
            </w:r>
            <w:proofErr w:type="gramStart"/>
            <w:r w:rsidRPr="0049548C">
              <w:rPr>
                <w:rFonts w:eastAsia="Lucida Sans Unicode"/>
                <w:kern w:val="24"/>
                <w:sz w:val="22"/>
                <w:szCs w:val="22"/>
              </w:rPr>
              <w:t>ориентированные  некоммерческие</w:t>
            </w:r>
            <w:proofErr w:type="gramEnd"/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 организации, осуществляющие на территории сельского поселения Сентябрьский</w:t>
            </w:r>
          </w:p>
          <w:p w14:paraId="2D8CE6BC" w14:textId="4696AD91" w:rsidR="003133D6" w:rsidRPr="0049548C" w:rsidRDefault="00403714" w:rsidP="005C33EF">
            <w:p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 б</w:t>
            </w:r>
            <w:r w:rsidRPr="0067572B">
              <w:rPr>
                <w:rFonts w:eastAsiaTheme="minorEastAsia"/>
                <w:sz w:val="22"/>
                <w:szCs w:val="22"/>
              </w:rPr>
              <w:t>юджетные и казённые учреждения, финансируемые из бюджета Ханты-Мансийского автономного округа-Югры;</w:t>
            </w:r>
          </w:p>
        </w:tc>
        <w:tc>
          <w:tcPr>
            <w:tcW w:w="1843" w:type="dxa"/>
          </w:tcPr>
          <w:p w14:paraId="117C8860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Техническая</w:t>
            </w:r>
          </w:p>
        </w:tc>
        <w:tc>
          <w:tcPr>
            <w:tcW w:w="1984" w:type="dxa"/>
          </w:tcPr>
          <w:p w14:paraId="718888B0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1DF0C286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38634873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Сентябрьский» </w:t>
            </w:r>
            <w:r>
              <w:rPr>
                <w:sz w:val="22"/>
                <w:szCs w:val="22"/>
              </w:rPr>
              <w:lastRenderedPageBreak/>
              <w:t>(Отдел имущественных отношений)</w:t>
            </w:r>
          </w:p>
        </w:tc>
      </w:tr>
      <w:tr w:rsidR="003133D6" w14:paraId="367E9A24" w14:textId="77777777" w:rsidTr="003133D6">
        <w:tc>
          <w:tcPr>
            <w:tcW w:w="545" w:type="dxa"/>
          </w:tcPr>
          <w:p w14:paraId="368DC519" w14:textId="77777777" w:rsidR="003133D6" w:rsidRPr="004942C5" w:rsidRDefault="00361571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66" w:type="dxa"/>
          </w:tcPr>
          <w:p w14:paraId="77CF1769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налога </w:t>
            </w:r>
            <w:r w:rsidRPr="005C33EF">
              <w:rPr>
                <w:sz w:val="22"/>
                <w:szCs w:val="22"/>
              </w:rPr>
              <w:lastRenderedPageBreak/>
              <w:t>на имущество физических лиц</w:t>
            </w:r>
          </w:p>
        </w:tc>
        <w:tc>
          <w:tcPr>
            <w:tcW w:w="3118" w:type="dxa"/>
          </w:tcPr>
          <w:p w14:paraId="5EC21459" w14:textId="77777777" w:rsidR="000C4348" w:rsidRDefault="003133D6" w:rsidP="00EF217A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lastRenderedPageBreak/>
              <w:t>Решение Совета депутат</w:t>
            </w:r>
            <w:r w:rsidR="00EF217A">
              <w:rPr>
                <w:sz w:val="22"/>
                <w:szCs w:val="22"/>
              </w:rPr>
              <w:t xml:space="preserve">ов сельского поселения </w:t>
            </w:r>
            <w:r w:rsidR="00EF217A">
              <w:rPr>
                <w:sz w:val="22"/>
                <w:szCs w:val="22"/>
              </w:rPr>
              <w:lastRenderedPageBreak/>
              <w:t xml:space="preserve">Сентябрьский от 28.11.2014 № </w:t>
            </w:r>
            <w:proofErr w:type="gramStart"/>
            <w:r w:rsidR="00EF217A">
              <w:rPr>
                <w:sz w:val="22"/>
                <w:szCs w:val="22"/>
              </w:rPr>
              <w:t xml:space="preserve">77 </w:t>
            </w:r>
            <w:r w:rsidR="003C75DC">
              <w:rPr>
                <w:sz w:val="22"/>
                <w:szCs w:val="22"/>
              </w:rPr>
              <w:t xml:space="preserve">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 w:rsidR="00EF217A"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 w:rsidR="00EF217A"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56938840" w14:textId="77777777" w:rsidR="003133D6" w:rsidRPr="005C33EF" w:rsidRDefault="003806B1" w:rsidP="00EF21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1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 </w:t>
            </w:r>
          </w:p>
        </w:tc>
        <w:tc>
          <w:tcPr>
            <w:tcW w:w="2552" w:type="dxa"/>
          </w:tcPr>
          <w:p w14:paraId="74DEEAFE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lastRenderedPageBreak/>
              <w:t xml:space="preserve">Физические лица, относящиеся к </w:t>
            </w:r>
            <w:r w:rsidRPr="00426EFD">
              <w:rPr>
                <w:sz w:val="22"/>
                <w:szCs w:val="22"/>
              </w:rPr>
              <w:lastRenderedPageBreak/>
              <w:t>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се</w:t>
            </w:r>
            <w:r w:rsidR="00F2032C">
              <w:rPr>
                <w:sz w:val="22"/>
                <w:szCs w:val="22"/>
              </w:rPr>
              <w:t>льского поселения Сентябрьский</w:t>
            </w:r>
          </w:p>
        </w:tc>
        <w:tc>
          <w:tcPr>
            <w:tcW w:w="1843" w:type="dxa"/>
          </w:tcPr>
          <w:p w14:paraId="26EA1A1F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14:paraId="7DF8D6DF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4E583161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286B468F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</w:t>
            </w:r>
            <w:r>
              <w:rPr>
                <w:sz w:val="22"/>
                <w:szCs w:val="22"/>
              </w:rPr>
              <w:lastRenderedPageBreak/>
              <w:t>сельского поселения Сентябрьский» (Отдел имущественных отношений)</w:t>
            </w:r>
          </w:p>
        </w:tc>
      </w:tr>
      <w:tr w:rsidR="003133D6" w14:paraId="512A3D20" w14:textId="77777777" w:rsidTr="003133D6">
        <w:tc>
          <w:tcPr>
            <w:tcW w:w="545" w:type="dxa"/>
          </w:tcPr>
          <w:p w14:paraId="31EC27C7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66" w:type="dxa"/>
          </w:tcPr>
          <w:p w14:paraId="4BBEC8D2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712AFDB9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19548F75" w14:textId="77777777" w:rsidR="003133D6" w:rsidRPr="005C33EF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9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пп</w:t>
            </w:r>
            <w:proofErr w:type="spellEnd"/>
            <w:r w:rsidR="003806B1">
              <w:rPr>
                <w:sz w:val="22"/>
                <w:szCs w:val="22"/>
              </w:rPr>
              <w:t xml:space="preserve"> 3.3</w:t>
            </w:r>
          </w:p>
        </w:tc>
        <w:tc>
          <w:tcPr>
            <w:tcW w:w="2552" w:type="dxa"/>
          </w:tcPr>
          <w:p w14:paraId="5C1028AF" w14:textId="218D114E" w:rsidR="003133D6" w:rsidRPr="00D56717" w:rsidRDefault="00D56717" w:rsidP="005C33EF">
            <w:pPr>
              <w:rPr>
                <w:sz w:val="22"/>
                <w:szCs w:val="22"/>
              </w:rPr>
            </w:pPr>
            <w:r w:rsidRPr="00D56717">
              <w:rPr>
                <w:color w:val="000000"/>
                <w:sz w:val="22"/>
                <w:szCs w:val="22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учёт в органах социальной защиты населения</w:t>
            </w:r>
          </w:p>
        </w:tc>
        <w:tc>
          <w:tcPr>
            <w:tcW w:w="1843" w:type="dxa"/>
          </w:tcPr>
          <w:p w14:paraId="72F5AFB7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56630022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2F08ED8C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048DDB7F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1B1A9627" w14:textId="77777777" w:rsidTr="003133D6">
        <w:tc>
          <w:tcPr>
            <w:tcW w:w="545" w:type="dxa"/>
          </w:tcPr>
          <w:p w14:paraId="5C77D1FC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66" w:type="dxa"/>
          </w:tcPr>
          <w:p w14:paraId="7BBF96D2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0009F42C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18E8F575" w14:textId="77777777" w:rsidR="003133D6" w:rsidRPr="005C33EF" w:rsidRDefault="003806B1" w:rsidP="006E1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</w:t>
            </w:r>
            <w:r w:rsidR="006E1E0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</w:t>
            </w:r>
          </w:p>
        </w:tc>
        <w:tc>
          <w:tcPr>
            <w:tcW w:w="2552" w:type="dxa"/>
          </w:tcPr>
          <w:p w14:paraId="3C1D4932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Граждане, инфицированные вирусом иммунодефицита человека или больные СПИДом</w:t>
            </w:r>
          </w:p>
        </w:tc>
        <w:tc>
          <w:tcPr>
            <w:tcW w:w="1843" w:type="dxa"/>
          </w:tcPr>
          <w:p w14:paraId="4A8DD36E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3DF5098A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7C7BC028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3287B43F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4915791C" w14:textId="77777777" w:rsidTr="003133D6">
        <w:tc>
          <w:tcPr>
            <w:tcW w:w="545" w:type="dxa"/>
          </w:tcPr>
          <w:p w14:paraId="65FF11A9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66" w:type="dxa"/>
          </w:tcPr>
          <w:p w14:paraId="055562C7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налога </w:t>
            </w:r>
            <w:r w:rsidRPr="005C33EF">
              <w:rPr>
                <w:sz w:val="22"/>
                <w:szCs w:val="22"/>
              </w:rPr>
              <w:lastRenderedPageBreak/>
              <w:t>на имущество физических лиц</w:t>
            </w:r>
          </w:p>
        </w:tc>
        <w:tc>
          <w:tcPr>
            <w:tcW w:w="3118" w:type="dxa"/>
          </w:tcPr>
          <w:p w14:paraId="37BB32BA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lastRenderedPageBreak/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lastRenderedPageBreak/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2395D985" w14:textId="77777777" w:rsidR="003133D6" w:rsidRPr="005C33EF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3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</w:tc>
        <w:tc>
          <w:tcPr>
            <w:tcW w:w="2552" w:type="dxa"/>
          </w:tcPr>
          <w:p w14:paraId="46C695E3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lastRenderedPageBreak/>
              <w:t xml:space="preserve">Дети-сироты и опекаемые дети, не достигшие 23-летнего </w:t>
            </w:r>
            <w:r w:rsidRPr="00426EFD">
              <w:rPr>
                <w:sz w:val="22"/>
                <w:szCs w:val="22"/>
              </w:rPr>
              <w:lastRenderedPageBreak/>
              <w:t>возраста на принадлежащее им имущество или доли имущества</w:t>
            </w:r>
          </w:p>
        </w:tc>
        <w:tc>
          <w:tcPr>
            <w:tcW w:w="1843" w:type="dxa"/>
          </w:tcPr>
          <w:p w14:paraId="4B7105BF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14:paraId="49F659E3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0AE329B7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47C41990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</w:t>
            </w:r>
            <w:r>
              <w:rPr>
                <w:sz w:val="22"/>
                <w:szCs w:val="22"/>
              </w:rPr>
              <w:lastRenderedPageBreak/>
              <w:t>поселения Сентябрьский» (Отдел имущественных отношений)</w:t>
            </w:r>
          </w:p>
        </w:tc>
      </w:tr>
      <w:tr w:rsidR="003133D6" w14:paraId="64F7BE69" w14:textId="77777777" w:rsidTr="003133D6">
        <w:tc>
          <w:tcPr>
            <w:tcW w:w="545" w:type="dxa"/>
          </w:tcPr>
          <w:p w14:paraId="57D4122B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66" w:type="dxa"/>
          </w:tcPr>
          <w:p w14:paraId="7DC9E425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45424831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1AD8573F" w14:textId="77777777" w:rsidR="003133D6" w:rsidRPr="005C33EF" w:rsidRDefault="003806B1" w:rsidP="006E1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</w:t>
            </w:r>
            <w:r w:rsidR="006E1E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 3.3</w:t>
            </w:r>
          </w:p>
        </w:tc>
        <w:tc>
          <w:tcPr>
            <w:tcW w:w="2552" w:type="dxa"/>
          </w:tcPr>
          <w:p w14:paraId="7897BE63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A081F">
              <w:rPr>
                <w:sz w:val="22"/>
                <w:szCs w:val="22"/>
              </w:rPr>
              <w:t>Студенты и слушатели, обучающиеся на дневных отделениях высших, средних учебных заведений (техникумов), учащиеся профессионально-технических училищ (колледжей), имеющих имущество или долю в имуществе на территор</w:t>
            </w:r>
            <w:r w:rsidR="00F2032C">
              <w:rPr>
                <w:sz w:val="22"/>
                <w:szCs w:val="22"/>
              </w:rPr>
              <w:t>ии сельского поселения Сентябрьский</w:t>
            </w:r>
          </w:p>
        </w:tc>
        <w:tc>
          <w:tcPr>
            <w:tcW w:w="1843" w:type="dxa"/>
          </w:tcPr>
          <w:p w14:paraId="706FC623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0B111565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296E6DBA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0C744E97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  <w:r w:rsidR="003133D6">
              <w:rPr>
                <w:sz w:val="22"/>
                <w:szCs w:val="22"/>
              </w:rPr>
              <w:t>)</w:t>
            </w:r>
          </w:p>
        </w:tc>
      </w:tr>
      <w:tr w:rsidR="003133D6" w14:paraId="4C22E437" w14:textId="77777777" w:rsidTr="003133D6">
        <w:tc>
          <w:tcPr>
            <w:tcW w:w="545" w:type="dxa"/>
          </w:tcPr>
          <w:p w14:paraId="0F50ADE5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66" w:type="dxa"/>
          </w:tcPr>
          <w:p w14:paraId="252BE550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2008ED9B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119007FD" w14:textId="77777777" w:rsidR="003133D6" w:rsidRPr="005C33EF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7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</w:tc>
        <w:tc>
          <w:tcPr>
            <w:tcW w:w="2552" w:type="dxa"/>
          </w:tcPr>
          <w:p w14:paraId="5D8F1C9F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A081F">
              <w:rPr>
                <w:sz w:val="22"/>
                <w:szCs w:val="22"/>
              </w:rPr>
              <w:t>Несовершеннолетние владельцы долей имущества</w:t>
            </w:r>
          </w:p>
        </w:tc>
        <w:tc>
          <w:tcPr>
            <w:tcW w:w="1843" w:type="dxa"/>
          </w:tcPr>
          <w:p w14:paraId="5649E3F1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6BBA68C5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69522DB2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10B007AB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361EE60D" w14:textId="77777777" w:rsidTr="003133D6">
        <w:tc>
          <w:tcPr>
            <w:tcW w:w="545" w:type="dxa"/>
          </w:tcPr>
          <w:p w14:paraId="7199FB8D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66" w:type="dxa"/>
          </w:tcPr>
          <w:p w14:paraId="3B544DCE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2C399BCC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 xml:space="preserve">на территории муниципального образования </w:t>
            </w:r>
            <w:r>
              <w:rPr>
                <w:sz w:val="22"/>
                <w:szCs w:val="22"/>
              </w:rPr>
              <w:lastRenderedPageBreak/>
              <w:t>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391AB149" w14:textId="77777777" w:rsidR="003133D6" w:rsidRPr="005C33EF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5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</w:tc>
        <w:tc>
          <w:tcPr>
            <w:tcW w:w="2552" w:type="dxa"/>
          </w:tcPr>
          <w:p w14:paraId="500FFEA2" w14:textId="770CBC04" w:rsidR="003133D6" w:rsidRPr="00D56717" w:rsidRDefault="00D56717" w:rsidP="005C33EF">
            <w:pPr>
              <w:rPr>
                <w:sz w:val="22"/>
                <w:szCs w:val="22"/>
              </w:rPr>
            </w:pPr>
            <w:r w:rsidRPr="00D56717">
              <w:rPr>
                <w:color w:val="000000"/>
                <w:sz w:val="22"/>
                <w:szCs w:val="22"/>
              </w:rPr>
              <w:lastRenderedPageBreak/>
              <w:t xml:space="preserve">молодые специалисты в течение трех лет после окончания учебного заведения, при наличии диплома об окончании профессиональных образовательных учреждениях или </w:t>
            </w:r>
            <w:r w:rsidRPr="00D56717">
              <w:rPr>
                <w:color w:val="000000"/>
                <w:sz w:val="22"/>
                <w:szCs w:val="22"/>
              </w:rPr>
              <w:lastRenderedPageBreak/>
              <w:t>образовательных учреждениях высшего образования по образовательным программам среднего профессионального образования или высшего образования</w:t>
            </w:r>
          </w:p>
        </w:tc>
        <w:tc>
          <w:tcPr>
            <w:tcW w:w="1843" w:type="dxa"/>
          </w:tcPr>
          <w:p w14:paraId="10A860C6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14:paraId="26955031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49322D7C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2507C50A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49273E" w14:paraId="042B37FF" w14:textId="77777777" w:rsidTr="003133D6">
        <w:tc>
          <w:tcPr>
            <w:tcW w:w="545" w:type="dxa"/>
          </w:tcPr>
          <w:p w14:paraId="5A6C5D42" w14:textId="77777777" w:rsidR="0049273E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66" w:type="dxa"/>
          </w:tcPr>
          <w:p w14:paraId="0A429355" w14:textId="77777777" w:rsidR="0049273E" w:rsidRPr="005C33EF" w:rsidRDefault="0049273E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371ADC00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1C76C7B7" w14:textId="77777777" w:rsidR="0049273E" w:rsidRPr="00C82FBC" w:rsidRDefault="003806B1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1</w:t>
            </w:r>
            <w:r w:rsidR="006E1E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</w:t>
            </w:r>
          </w:p>
        </w:tc>
        <w:tc>
          <w:tcPr>
            <w:tcW w:w="2552" w:type="dxa"/>
          </w:tcPr>
          <w:p w14:paraId="13D8778C" w14:textId="77777777" w:rsidR="0049273E" w:rsidRPr="00EB26E3" w:rsidRDefault="00EB26E3" w:rsidP="005C33EF">
            <w:pPr>
              <w:rPr>
                <w:sz w:val="22"/>
                <w:szCs w:val="22"/>
              </w:rPr>
            </w:pPr>
            <w:r w:rsidRPr="00EB26E3">
              <w:rPr>
                <w:sz w:val="22"/>
                <w:szCs w:val="22"/>
              </w:rPr>
              <w:t>Солдат срочников проходящих срочную военную службу в рядах Вооруженных сил Российской Федерации</w:t>
            </w:r>
          </w:p>
        </w:tc>
        <w:tc>
          <w:tcPr>
            <w:tcW w:w="1843" w:type="dxa"/>
          </w:tcPr>
          <w:p w14:paraId="726EF4F2" w14:textId="77777777" w:rsidR="0049273E" w:rsidRDefault="006C78AB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25B7E5DF" w14:textId="77777777" w:rsidR="0049273E" w:rsidRPr="006645AA" w:rsidRDefault="0043498E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1AFA5C87" w14:textId="77777777" w:rsidR="0049273E" w:rsidRDefault="0049273E" w:rsidP="009E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BC6995" w14:textId="77777777" w:rsidR="0049273E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49273E" w14:paraId="04925EFB" w14:textId="77777777" w:rsidTr="003133D6">
        <w:tc>
          <w:tcPr>
            <w:tcW w:w="545" w:type="dxa"/>
          </w:tcPr>
          <w:p w14:paraId="090FF454" w14:textId="77777777" w:rsidR="0049273E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66" w:type="dxa"/>
          </w:tcPr>
          <w:p w14:paraId="441CE0F4" w14:textId="77777777" w:rsidR="0049273E" w:rsidRPr="005C33EF" w:rsidRDefault="0049273E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22EED173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3EE5F654" w14:textId="77777777" w:rsidR="0049273E" w:rsidRPr="00C82FBC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2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</w:tc>
        <w:tc>
          <w:tcPr>
            <w:tcW w:w="2552" w:type="dxa"/>
          </w:tcPr>
          <w:p w14:paraId="1727CE48" w14:textId="77777777" w:rsidR="006C78AB" w:rsidRPr="006C78AB" w:rsidRDefault="006C78AB" w:rsidP="006C78A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8AB">
              <w:rPr>
                <w:rFonts w:ascii="Times New Roman" w:hAnsi="Times New Roman" w:cs="Times New Roman"/>
                <w:sz w:val="22"/>
                <w:szCs w:val="22"/>
              </w:rPr>
              <w:t xml:space="preserve">Бывшие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C78AB">
              <w:rPr>
                <w:rFonts w:ascii="Times New Roman" w:hAnsi="Times New Roman" w:cs="Times New Roman"/>
                <w:sz w:val="22"/>
                <w:szCs w:val="22"/>
              </w:rPr>
              <w:t>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14:paraId="6D216ADB" w14:textId="77777777" w:rsidR="0049273E" w:rsidRPr="004A081F" w:rsidRDefault="0049273E" w:rsidP="005C33E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0D576F" w14:textId="77777777" w:rsidR="0049273E" w:rsidRDefault="006C78AB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38E00B2D" w14:textId="77777777" w:rsidR="0049273E" w:rsidRPr="006645AA" w:rsidRDefault="0043498E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06198CA0" w14:textId="77777777" w:rsidR="0049273E" w:rsidRDefault="0049273E" w:rsidP="009E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349059" w14:textId="77777777" w:rsidR="0049273E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6E1E09" w14:paraId="1AC7F503" w14:textId="77777777" w:rsidTr="003133D6">
        <w:tc>
          <w:tcPr>
            <w:tcW w:w="545" w:type="dxa"/>
          </w:tcPr>
          <w:p w14:paraId="7E5282F2" w14:textId="77777777" w:rsidR="006E1E09" w:rsidRDefault="006E1E09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66" w:type="dxa"/>
          </w:tcPr>
          <w:p w14:paraId="3E766DDB" w14:textId="77777777" w:rsidR="006E1E09" w:rsidRPr="005C33EF" w:rsidRDefault="006E1E09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606152C8" w14:textId="77777777" w:rsidR="006E1E09" w:rsidRDefault="006E1E09" w:rsidP="006E1E09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10B1B5E6" w14:textId="77777777" w:rsidR="006E1E09" w:rsidRPr="005C33EF" w:rsidRDefault="006E1E09" w:rsidP="006E1E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4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</w:t>
            </w:r>
          </w:p>
        </w:tc>
        <w:tc>
          <w:tcPr>
            <w:tcW w:w="2552" w:type="dxa"/>
          </w:tcPr>
          <w:p w14:paraId="0C9BF9F8" w14:textId="77777777" w:rsidR="006E1E09" w:rsidRPr="006E1E09" w:rsidRDefault="006E1E09" w:rsidP="006C78A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E09">
              <w:rPr>
                <w:rFonts w:ascii="Times New Roman" w:hAnsi="Times New Roman" w:cs="Times New Roman"/>
                <w:sz w:val="22"/>
                <w:szCs w:val="22"/>
              </w:rPr>
              <w:t xml:space="preserve">Многодетные семьи, воспитывающие трех и более детей в возрасте до 18 лет, при наличии удостоверения регламентирующего статус многодетной семьи из числа граждан Российской Федерации, проживающих на </w:t>
            </w:r>
            <w:r w:rsidRPr="006E1E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сельского поселения Сентябрьский</w:t>
            </w:r>
          </w:p>
        </w:tc>
        <w:tc>
          <w:tcPr>
            <w:tcW w:w="1843" w:type="dxa"/>
          </w:tcPr>
          <w:p w14:paraId="56D16886" w14:textId="77777777" w:rsidR="006E1E09" w:rsidRDefault="006E1E0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14:paraId="3AA3B6D2" w14:textId="77777777" w:rsidR="006E1E09" w:rsidRPr="006645AA" w:rsidRDefault="006E1E09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35A95D79" w14:textId="77777777" w:rsidR="006E1E09" w:rsidRDefault="006E1E09" w:rsidP="009E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D73B3DD" w14:textId="77777777" w:rsidR="006E1E09" w:rsidRDefault="006E1E0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</w:tbl>
    <w:p w14:paraId="2587EBDB" w14:textId="77777777" w:rsidR="00052430" w:rsidRPr="0095421E" w:rsidRDefault="00052430" w:rsidP="00FB26A7">
      <w:pPr>
        <w:rPr>
          <w:b/>
          <w:sz w:val="28"/>
          <w:szCs w:val="28"/>
        </w:rPr>
      </w:pPr>
    </w:p>
    <w:sectPr w:rsidR="00052430" w:rsidRPr="0095421E" w:rsidSect="006C33ED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9E11" w14:textId="77777777" w:rsidR="00C51E93" w:rsidRDefault="00C51E93" w:rsidP="00FB26A7">
      <w:r>
        <w:separator/>
      </w:r>
    </w:p>
  </w:endnote>
  <w:endnote w:type="continuationSeparator" w:id="0">
    <w:p w14:paraId="28A9A40A" w14:textId="77777777" w:rsidR="00C51E93" w:rsidRDefault="00C51E93" w:rsidP="00FB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14A4" w14:textId="77777777" w:rsidR="00C51E93" w:rsidRDefault="00C51E93" w:rsidP="00FB26A7">
      <w:r>
        <w:separator/>
      </w:r>
    </w:p>
  </w:footnote>
  <w:footnote w:type="continuationSeparator" w:id="0">
    <w:p w14:paraId="114CAE37" w14:textId="77777777" w:rsidR="00C51E93" w:rsidRDefault="00C51E93" w:rsidP="00FB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86"/>
    <w:rsid w:val="00052430"/>
    <w:rsid w:val="000A3141"/>
    <w:rsid w:val="000C4348"/>
    <w:rsid w:val="0010345F"/>
    <w:rsid w:val="00111868"/>
    <w:rsid w:val="00122B20"/>
    <w:rsid w:val="001D27BB"/>
    <w:rsid w:val="001F4992"/>
    <w:rsid w:val="0021613F"/>
    <w:rsid w:val="00310986"/>
    <w:rsid w:val="003133D6"/>
    <w:rsid w:val="003420D3"/>
    <w:rsid w:val="00342311"/>
    <w:rsid w:val="00361571"/>
    <w:rsid w:val="003726C1"/>
    <w:rsid w:val="003806B1"/>
    <w:rsid w:val="003931B4"/>
    <w:rsid w:val="003C75DC"/>
    <w:rsid w:val="00403714"/>
    <w:rsid w:val="00407B53"/>
    <w:rsid w:val="00426EFD"/>
    <w:rsid w:val="0043498E"/>
    <w:rsid w:val="004764C7"/>
    <w:rsid w:val="0049273E"/>
    <w:rsid w:val="004942C5"/>
    <w:rsid w:val="0049548C"/>
    <w:rsid w:val="004A081F"/>
    <w:rsid w:val="004F371A"/>
    <w:rsid w:val="005200C9"/>
    <w:rsid w:val="00521887"/>
    <w:rsid w:val="005361B0"/>
    <w:rsid w:val="0059113E"/>
    <w:rsid w:val="005C33EF"/>
    <w:rsid w:val="005F1941"/>
    <w:rsid w:val="0066180C"/>
    <w:rsid w:val="006645AA"/>
    <w:rsid w:val="0067572B"/>
    <w:rsid w:val="006837D9"/>
    <w:rsid w:val="006B1B9F"/>
    <w:rsid w:val="006C33ED"/>
    <w:rsid w:val="006C4854"/>
    <w:rsid w:val="006C78AB"/>
    <w:rsid w:val="006E1E09"/>
    <w:rsid w:val="00721AE7"/>
    <w:rsid w:val="007249C6"/>
    <w:rsid w:val="007A4D16"/>
    <w:rsid w:val="007B2F1C"/>
    <w:rsid w:val="007C267C"/>
    <w:rsid w:val="007C77F5"/>
    <w:rsid w:val="0084473C"/>
    <w:rsid w:val="00873EF6"/>
    <w:rsid w:val="008E4991"/>
    <w:rsid w:val="009142A3"/>
    <w:rsid w:val="00924CB0"/>
    <w:rsid w:val="00936CFA"/>
    <w:rsid w:val="0095421E"/>
    <w:rsid w:val="009E7195"/>
    <w:rsid w:val="00BA1FE1"/>
    <w:rsid w:val="00BD5C72"/>
    <w:rsid w:val="00C01954"/>
    <w:rsid w:val="00C30BAD"/>
    <w:rsid w:val="00C35B4B"/>
    <w:rsid w:val="00C51E93"/>
    <w:rsid w:val="00C674FF"/>
    <w:rsid w:val="00C82FBC"/>
    <w:rsid w:val="00C91735"/>
    <w:rsid w:val="00D56717"/>
    <w:rsid w:val="00D84376"/>
    <w:rsid w:val="00D95A71"/>
    <w:rsid w:val="00DD3FD7"/>
    <w:rsid w:val="00E23FE9"/>
    <w:rsid w:val="00E95B99"/>
    <w:rsid w:val="00EB26E3"/>
    <w:rsid w:val="00EC4941"/>
    <w:rsid w:val="00EF217A"/>
    <w:rsid w:val="00F2032C"/>
    <w:rsid w:val="00F261B8"/>
    <w:rsid w:val="00FB26A7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5D42"/>
  <w15:docId w15:val="{F3CF5791-214D-4AD3-8E09-FE138D2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78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B2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2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2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2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0A3A-5364-447D-91F5-D792A4CF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kub19860203@outlook.com</cp:lastModifiedBy>
  <cp:revision>2</cp:revision>
  <cp:lastPrinted>2021-05-13T05:24:00Z</cp:lastPrinted>
  <dcterms:created xsi:type="dcterms:W3CDTF">2024-10-03T04:03:00Z</dcterms:created>
  <dcterms:modified xsi:type="dcterms:W3CDTF">2024-10-03T04:03:00Z</dcterms:modified>
</cp:coreProperties>
</file>