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8D25" w14:textId="19BFA67C" w:rsidR="0056407B" w:rsidRPr="00992A31" w:rsidRDefault="0056407B" w:rsidP="0056407B">
      <w:pPr>
        <w:tabs>
          <w:tab w:val="left" w:pos="1545"/>
        </w:tabs>
        <w:ind w:right="18"/>
        <w:contextualSpacing/>
        <w:jc w:val="center"/>
        <w:rPr>
          <w:rFonts w:ascii="Times New Roman" w:hAnsi="Times New Roman"/>
          <w:b/>
          <w:szCs w:val="26"/>
        </w:rPr>
      </w:pPr>
      <w:r w:rsidRPr="00992A31">
        <w:rPr>
          <w:rFonts w:ascii="Times New Roman" w:hAnsi="Times New Roman"/>
          <w:b/>
          <w:noProof/>
          <w:szCs w:val="26"/>
          <w:lang w:eastAsia="ru-RU"/>
        </w:rPr>
        <w:drawing>
          <wp:anchor distT="0" distB="0" distL="114300" distR="114300" simplePos="0" relativeHeight="251677696" behindDoc="0" locked="0" layoutInCell="1" allowOverlap="1" wp14:anchorId="0A75A51A" wp14:editId="164D41CF">
            <wp:simplePos x="0" y="0"/>
            <wp:positionH relativeFrom="column">
              <wp:posOffset>2653665</wp:posOffset>
            </wp:positionH>
            <wp:positionV relativeFrom="paragraph">
              <wp:posOffset>-273050</wp:posOffset>
            </wp:positionV>
            <wp:extent cx="590550" cy="740410"/>
            <wp:effectExtent l="0" t="0" r="0" b="2540"/>
            <wp:wrapNone/>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p>
    <w:p w14:paraId="1372A5D8" w14:textId="77777777" w:rsidR="0056407B" w:rsidRPr="00992A31" w:rsidRDefault="0056407B" w:rsidP="0056407B">
      <w:pPr>
        <w:tabs>
          <w:tab w:val="left" w:pos="1545"/>
        </w:tabs>
        <w:ind w:right="18"/>
        <w:contextualSpacing/>
        <w:jc w:val="center"/>
        <w:rPr>
          <w:rFonts w:ascii="Times New Roman" w:hAnsi="Times New Roman"/>
          <w:b/>
          <w:szCs w:val="26"/>
        </w:rPr>
      </w:pPr>
    </w:p>
    <w:p w14:paraId="3050F8C1" w14:textId="77777777" w:rsidR="0056407B" w:rsidRPr="00992A31" w:rsidRDefault="0056407B" w:rsidP="0056407B">
      <w:pPr>
        <w:tabs>
          <w:tab w:val="left" w:pos="1545"/>
        </w:tabs>
        <w:ind w:right="18"/>
        <w:contextualSpacing/>
        <w:jc w:val="center"/>
        <w:rPr>
          <w:rFonts w:ascii="Times New Roman" w:hAnsi="Times New Roman"/>
          <w:b/>
          <w:szCs w:val="26"/>
        </w:rPr>
      </w:pPr>
    </w:p>
    <w:p w14:paraId="2D63E12D" w14:textId="77777777" w:rsidR="0056407B" w:rsidRPr="0056407B" w:rsidRDefault="0056407B" w:rsidP="0056407B">
      <w:pPr>
        <w:tabs>
          <w:tab w:val="left" w:pos="1545"/>
        </w:tabs>
        <w:ind w:right="18"/>
        <w:contextualSpacing/>
        <w:jc w:val="center"/>
        <w:rPr>
          <w:rFonts w:ascii="Times New Roman" w:hAnsi="Times New Roman"/>
          <w:b/>
          <w:sz w:val="24"/>
          <w:szCs w:val="24"/>
        </w:rPr>
      </w:pPr>
      <w:r w:rsidRPr="0056407B">
        <w:rPr>
          <w:rFonts w:ascii="Times New Roman" w:hAnsi="Times New Roman"/>
          <w:b/>
          <w:sz w:val="24"/>
          <w:szCs w:val="24"/>
        </w:rPr>
        <w:t>Муниципальное образование</w:t>
      </w:r>
    </w:p>
    <w:p w14:paraId="6BC245C0"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Сельское поселение Сентябрьский</w:t>
      </w:r>
    </w:p>
    <w:p w14:paraId="16FABEC1"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Нефтеюганский район</w:t>
      </w:r>
    </w:p>
    <w:p w14:paraId="2C74AA16"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Ханты-Мансийский автономный округ – Югра</w:t>
      </w:r>
    </w:p>
    <w:p w14:paraId="12ADDBC5" w14:textId="77777777" w:rsidR="0056407B" w:rsidRPr="0056407B" w:rsidRDefault="0056407B" w:rsidP="0056407B">
      <w:pPr>
        <w:ind w:right="18"/>
        <w:contextualSpacing/>
        <w:jc w:val="center"/>
        <w:rPr>
          <w:rFonts w:ascii="Times New Roman" w:hAnsi="Times New Roman"/>
          <w:sz w:val="24"/>
          <w:szCs w:val="24"/>
        </w:rPr>
      </w:pPr>
    </w:p>
    <w:p w14:paraId="32D4DCE0" w14:textId="77777777"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СОВЕТ ДЕПУТАТОВ</w:t>
      </w:r>
    </w:p>
    <w:p w14:paraId="2B2A3BB8" w14:textId="5DCADBAD" w:rsidR="0056407B" w:rsidRPr="0056407B" w:rsidRDefault="0056407B" w:rsidP="0056407B">
      <w:pPr>
        <w:ind w:right="18"/>
        <w:contextualSpacing/>
        <w:jc w:val="center"/>
        <w:rPr>
          <w:rFonts w:ascii="Times New Roman" w:hAnsi="Times New Roman"/>
          <w:b/>
          <w:sz w:val="24"/>
          <w:szCs w:val="24"/>
        </w:rPr>
      </w:pPr>
      <w:r w:rsidRPr="0056407B">
        <w:rPr>
          <w:rFonts w:ascii="Times New Roman" w:hAnsi="Times New Roman"/>
          <w:b/>
          <w:sz w:val="24"/>
          <w:szCs w:val="24"/>
        </w:rPr>
        <w:t>СЕЛЬСКОГО ПОСЕЛЕНИЯ СЕНТЯБРЬСКИЙ</w:t>
      </w:r>
    </w:p>
    <w:p w14:paraId="0E41BA1E" w14:textId="77777777" w:rsidR="0056407B" w:rsidRPr="0056407B" w:rsidRDefault="0056407B" w:rsidP="0056407B">
      <w:pPr>
        <w:ind w:right="18"/>
        <w:contextualSpacing/>
        <w:jc w:val="center"/>
        <w:rPr>
          <w:rFonts w:ascii="Times New Roman" w:hAnsi="Times New Roman"/>
          <w:b/>
          <w:sz w:val="24"/>
          <w:szCs w:val="24"/>
        </w:rPr>
      </w:pPr>
    </w:p>
    <w:p w14:paraId="0A8DD430" w14:textId="481E0EF4" w:rsidR="0056407B" w:rsidRPr="0056407B" w:rsidRDefault="00366F88" w:rsidP="0056407B">
      <w:pPr>
        <w:ind w:right="18"/>
        <w:contextualSpacing/>
        <w:jc w:val="center"/>
        <w:rPr>
          <w:rFonts w:ascii="Times New Roman" w:hAnsi="Times New Roman"/>
          <w:b/>
          <w:sz w:val="24"/>
          <w:szCs w:val="24"/>
        </w:rPr>
      </w:pPr>
      <w:r>
        <w:rPr>
          <w:rFonts w:ascii="Times New Roman" w:hAnsi="Times New Roman"/>
          <w:b/>
          <w:sz w:val="24"/>
          <w:szCs w:val="24"/>
        </w:rPr>
        <w:t xml:space="preserve">ПРОЕКТ </w:t>
      </w:r>
      <w:r w:rsidR="0056407B" w:rsidRPr="0056407B">
        <w:rPr>
          <w:rFonts w:ascii="Times New Roman" w:hAnsi="Times New Roman"/>
          <w:b/>
          <w:sz w:val="24"/>
          <w:szCs w:val="24"/>
        </w:rPr>
        <w:t>РЕШЕНИ</w:t>
      </w:r>
      <w:r>
        <w:rPr>
          <w:rFonts w:ascii="Times New Roman" w:hAnsi="Times New Roman"/>
          <w:b/>
          <w:sz w:val="24"/>
          <w:szCs w:val="24"/>
        </w:rPr>
        <w:t>Я</w:t>
      </w:r>
    </w:p>
    <w:p w14:paraId="7E11ED41" w14:textId="77777777" w:rsidR="0056407B" w:rsidRPr="0056407B" w:rsidRDefault="0056407B" w:rsidP="0056407B">
      <w:pPr>
        <w:contextualSpacing/>
        <w:jc w:val="center"/>
        <w:rPr>
          <w:rFonts w:ascii="Times New Roman" w:hAnsi="Times New Roman"/>
          <w:sz w:val="24"/>
          <w:szCs w:val="24"/>
        </w:rPr>
      </w:pPr>
    </w:p>
    <w:tbl>
      <w:tblPr>
        <w:tblW w:w="0" w:type="auto"/>
        <w:tblLook w:val="01E0" w:firstRow="1" w:lastRow="1" w:firstColumn="1" w:lastColumn="1" w:noHBand="0" w:noVBand="0"/>
      </w:tblPr>
      <w:tblGrid>
        <w:gridCol w:w="2354"/>
        <w:gridCol w:w="5746"/>
        <w:gridCol w:w="1255"/>
      </w:tblGrid>
      <w:tr w:rsidR="0056407B" w:rsidRPr="0056407B" w14:paraId="445A6724" w14:textId="77777777" w:rsidTr="00797F14">
        <w:trPr>
          <w:trHeight w:val="485"/>
        </w:trPr>
        <w:tc>
          <w:tcPr>
            <w:tcW w:w="2448" w:type="dxa"/>
            <w:tcBorders>
              <w:bottom w:val="single" w:sz="4" w:space="0" w:color="auto"/>
            </w:tcBorders>
            <w:shd w:val="clear" w:color="auto" w:fill="auto"/>
            <w:vAlign w:val="bottom"/>
          </w:tcPr>
          <w:p w14:paraId="10C7E32F" w14:textId="072B3B5D" w:rsidR="0056407B" w:rsidRPr="0056407B" w:rsidRDefault="0056407B" w:rsidP="0092621D">
            <w:pPr>
              <w:contextualSpacing/>
              <w:jc w:val="center"/>
              <w:rPr>
                <w:rFonts w:ascii="Times New Roman" w:hAnsi="Times New Roman"/>
                <w:sz w:val="24"/>
                <w:szCs w:val="24"/>
              </w:rPr>
            </w:pPr>
          </w:p>
        </w:tc>
        <w:tc>
          <w:tcPr>
            <w:tcW w:w="5980" w:type="dxa"/>
            <w:shd w:val="clear" w:color="auto" w:fill="auto"/>
            <w:vAlign w:val="bottom"/>
          </w:tcPr>
          <w:p w14:paraId="5F632C42" w14:textId="77777777" w:rsidR="0056407B" w:rsidRPr="0056407B" w:rsidRDefault="0056407B" w:rsidP="00797F14">
            <w:pPr>
              <w:contextualSpacing/>
              <w:jc w:val="right"/>
              <w:rPr>
                <w:rFonts w:ascii="Times New Roman" w:hAnsi="Times New Roman"/>
                <w:sz w:val="24"/>
                <w:szCs w:val="24"/>
              </w:rPr>
            </w:pPr>
            <w:r w:rsidRPr="0056407B">
              <w:rPr>
                <w:rFonts w:ascii="Times New Roman" w:hAnsi="Times New Roman"/>
                <w:sz w:val="24"/>
                <w:szCs w:val="24"/>
              </w:rPr>
              <w:t>№</w:t>
            </w:r>
          </w:p>
        </w:tc>
        <w:tc>
          <w:tcPr>
            <w:tcW w:w="1300" w:type="dxa"/>
            <w:tcBorders>
              <w:bottom w:val="single" w:sz="4" w:space="0" w:color="auto"/>
            </w:tcBorders>
            <w:shd w:val="clear" w:color="auto" w:fill="auto"/>
            <w:vAlign w:val="bottom"/>
          </w:tcPr>
          <w:p w14:paraId="7AA5C3ED" w14:textId="209101C7" w:rsidR="0056407B" w:rsidRPr="0056407B" w:rsidRDefault="0056407B" w:rsidP="00797F14">
            <w:pPr>
              <w:contextualSpacing/>
              <w:jc w:val="center"/>
              <w:rPr>
                <w:rFonts w:ascii="Times New Roman" w:hAnsi="Times New Roman"/>
                <w:sz w:val="24"/>
                <w:szCs w:val="24"/>
              </w:rPr>
            </w:pPr>
          </w:p>
        </w:tc>
      </w:tr>
    </w:tbl>
    <w:p w14:paraId="5B339649" w14:textId="77777777" w:rsidR="0056407B" w:rsidRPr="00E7716F" w:rsidRDefault="0056407B" w:rsidP="0056407B">
      <w:pPr>
        <w:contextualSpacing/>
        <w:jc w:val="center"/>
        <w:rPr>
          <w:rFonts w:ascii="Times New Roman" w:hAnsi="Times New Roman"/>
          <w:sz w:val="20"/>
          <w:szCs w:val="20"/>
        </w:rPr>
      </w:pPr>
      <w:r w:rsidRPr="00E7716F">
        <w:rPr>
          <w:rFonts w:ascii="Times New Roman" w:hAnsi="Times New Roman"/>
          <w:sz w:val="20"/>
          <w:szCs w:val="20"/>
        </w:rPr>
        <w:t>п. Сентябрьский</w:t>
      </w:r>
    </w:p>
    <w:p w14:paraId="65194FED" w14:textId="77777777" w:rsidR="0056407B" w:rsidRPr="0056407B" w:rsidRDefault="0056407B" w:rsidP="0056407B">
      <w:pPr>
        <w:ind w:firstLine="708"/>
        <w:contextualSpacing/>
        <w:rPr>
          <w:rFonts w:ascii="Times New Roman" w:hAnsi="Times New Roman"/>
          <w:sz w:val="24"/>
          <w:szCs w:val="24"/>
        </w:rPr>
      </w:pPr>
    </w:p>
    <w:p w14:paraId="171C1609" w14:textId="77777777" w:rsidR="0056407B" w:rsidRPr="0056407B" w:rsidRDefault="0056407B" w:rsidP="0056407B">
      <w:pPr>
        <w:ind w:firstLine="708"/>
        <w:contextualSpacing/>
        <w:rPr>
          <w:rFonts w:ascii="Times New Roman" w:hAnsi="Times New Roman"/>
          <w:sz w:val="24"/>
          <w:szCs w:val="24"/>
        </w:rPr>
      </w:pPr>
    </w:p>
    <w:p w14:paraId="2B861011" w14:textId="6005437F" w:rsidR="0056407B" w:rsidRPr="0056407B" w:rsidRDefault="0056407B" w:rsidP="0056407B">
      <w:pPr>
        <w:widowControl w:val="0"/>
        <w:tabs>
          <w:tab w:val="left" w:pos="1134"/>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Об отчете Главы сельского поселения Сентябрьский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EC39CA">
        <w:rPr>
          <w:rFonts w:ascii="Times New Roman" w:hAnsi="Times New Roman"/>
          <w:sz w:val="24"/>
          <w:szCs w:val="24"/>
        </w:rPr>
        <w:t>4</w:t>
      </w:r>
      <w:r w:rsidRPr="0056407B">
        <w:rPr>
          <w:rFonts w:ascii="Times New Roman" w:hAnsi="Times New Roman"/>
          <w:sz w:val="24"/>
          <w:szCs w:val="24"/>
        </w:rPr>
        <w:t xml:space="preserve"> год</w:t>
      </w:r>
    </w:p>
    <w:p w14:paraId="512329E0" w14:textId="77777777" w:rsidR="0056407B" w:rsidRPr="0056407B" w:rsidRDefault="0056407B" w:rsidP="0056407B">
      <w:pPr>
        <w:widowControl w:val="0"/>
        <w:tabs>
          <w:tab w:val="left" w:pos="1134"/>
        </w:tabs>
        <w:autoSpaceDE w:val="0"/>
        <w:autoSpaceDN w:val="0"/>
        <w:adjustRightInd w:val="0"/>
        <w:contextualSpacing/>
        <w:jc w:val="both"/>
        <w:rPr>
          <w:rFonts w:ascii="Times New Roman" w:hAnsi="Times New Roman"/>
          <w:sz w:val="24"/>
          <w:szCs w:val="24"/>
        </w:rPr>
      </w:pPr>
    </w:p>
    <w:p w14:paraId="4D0A5E13" w14:textId="44A73A37" w:rsidR="0056407B" w:rsidRPr="0056407B" w:rsidRDefault="0056407B" w:rsidP="0056407B">
      <w:pPr>
        <w:widowControl w:val="0"/>
        <w:tabs>
          <w:tab w:val="left" w:pos="567"/>
        </w:tabs>
        <w:autoSpaceDE w:val="0"/>
        <w:autoSpaceDN w:val="0"/>
        <w:adjustRightInd w:val="0"/>
        <w:contextualSpacing/>
        <w:jc w:val="both"/>
        <w:rPr>
          <w:rFonts w:ascii="Times New Roman" w:hAnsi="Times New Roman"/>
          <w:bCs/>
          <w:sz w:val="24"/>
          <w:szCs w:val="24"/>
        </w:rPr>
      </w:pPr>
      <w:r w:rsidRPr="0056407B">
        <w:rPr>
          <w:rFonts w:ascii="Times New Roman" w:hAnsi="Times New Roman"/>
          <w:b/>
          <w:sz w:val="24"/>
          <w:szCs w:val="24"/>
        </w:rPr>
        <w:tab/>
      </w:r>
      <w:r w:rsidRPr="0056407B">
        <w:rPr>
          <w:rFonts w:ascii="Times New Roman" w:hAnsi="Times New Roman"/>
          <w:sz w:val="24"/>
          <w:szCs w:val="24"/>
        </w:rPr>
        <w:t>Заслушав</w:t>
      </w:r>
      <w:r w:rsidRPr="0056407B">
        <w:rPr>
          <w:rFonts w:ascii="Times New Roman" w:hAnsi="Times New Roman"/>
          <w:b/>
          <w:sz w:val="24"/>
          <w:szCs w:val="24"/>
        </w:rPr>
        <w:t xml:space="preserve"> </w:t>
      </w:r>
      <w:r w:rsidRPr="0056407B">
        <w:rPr>
          <w:rFonts w:ascii="Times New Roman" w:hAnsi="Times New Roman"/>
          <w:sz w:val="24"/>
          <w:szCs w:val="24"/>
        </w:rPr>
        <w:t>доклад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1D234B">
        <w:rPr>
          <w:rFonts w:ascii="Times New Roman" w:hAnsi="Times New Roman"/>
          <w:sz w:val="24"/>
          <w:szCs w:val="24"/>
        </w:rPr>
        <w:t>4</w:t>
      </w:r>
      <w:r w:rsidRPr="0056407B">
        <w:rPr>
          <w:rFonts w:ascii="Times New Roman" w:hAnsi="Times New Roman"/>
          <w:sz w:val="24"/>
          <w:szCs w:val="24"/>
        </w:rPr>
        <w:t xml:space="preserve"> год, в соответствии с пунктом 2.1 ст. 42 Устава поселения, решения Совета депутатов сельского поселения Сентябрьский от 21 мая 2012 г. № 215 «</w:t>
      </w:r>
      <w:r w:rsidRPr="0056407B">
        <w:rPr>
          <w:rFonts w:ascii="Times New Roman" w:hAnsi="Times New Roman"/>
          <w:bCs/>
          <w:sz w:val="24"/>
          <w:szCs w:val="24"/>
        </w:rPr>
        <w:t>Об утверждении Положения об отчетности органов местного самоуправления муниципального образования Сельское поселение Сентябрьский»,</w:t>
      </w:r>
      <w:r w:rsidRPr="0056407B">
        <w:rPr>
          <w:rFonts w:ascii="Times New Roman" w:hAnsi="Times New Roman"/>
          <w:sz w:val="24"/>
          <w:szCs w:val="24"/>
        </w:rPr>
        <w:t xml:space="preserve"> Совет депутатов сельского поселения Сентябрьский</w:t>
      </w:r>
      <w:r w:rsidRPr="0056407B">
        <w:rPr>
          <w:rFonts w:ascii="Times New Roman" w:hAnsi="Times New Roman"/>
          <w:bCs/>
          <w:sz w:val="24"/>
          <w:szCs w:val="24"/>
        </w:rPr>
        <w:t xml:space="preserve"> </w:t>
      </w:r>
    </w:p>
    <w:p w14:paraId="21C7E7BB"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0D11A8D5"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r w:rsidRPr="0056407B">
        <w:rPr>
          <w:rFonts w:ascii="Times New Roman" w:hAnsi="Times New Roman"/>
          <w:sz w:val="24"/>
          <w:szCs w:val="24"/>
        </w:rPr>
        <w:t>Р Е Ш И Л:</w:t>
      </w:r>
    </w:p>
    <w:p w14:paraId="7986BA2F" w14:textId="77777777" w:rsidR="0056407B" w:rsidRPr="0056407B" w:rsidRDefault="0056407B" w:rsidP="0056407B">
      <w:pPr>
        <w:widowControl w:val="0"/>
        <w:tabs>
          <w:tab w:val="left" w:pos="567"/>
        </w:tabs>
        <w:autoSpaceDE w:val="0"/>
        <w:autoSpaceDN w:val="0"/>
        <w:adjustRightInd w:val="0"/>
        <w:contextualSpacing/>
        <w:jc w:val="center"/>
        <w:rPr>
          <w:rFonts w:ascii="Times New Roman" w:hAnsi="Times New Roman"/>
          <w:sz w:val="24"/>
          <w:szCs w:val="24"/>
        </w:rPr>
      </w:pPr>
    </w:p>
    <w:p w14:paraId="40A18FDD" w14:textId="78C4F273"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1. Отчет Главы поселения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 за 202</w:t>
      </w:r>
      <w:r w:rsidR="00EC39CA">
        <w:rPr>
          <w:rFonts w:ascii="Times New Roman" w:hAnsi="Times New Roman"/>
          <w:sz w:val="24"/>
          <w:szCs w:val="24"/>
        </w:rPr>
        <w:t>4</w:t>
      </w:r>
      <w:r w:rsidRPr="0056407B">
        <w:rPr>
          <w:rFonts w:ascii="Times New Roman" w:hAnsi="Times New Roman"/>
          <w:sz w:val="24"/>
          <w:szCs w:val="24"/>
        </w:rPr>
        <w:t xml:space="preserve"> год признать удовлетворительным.</w:t>
      </w:r>
    </w:p>
    <w:p w14:paraId="05936A32" w14:textId="79A4222B" w:rsidR="0056407B" w:rsidRPr="0056407B" w:rsidRDefault="0056407B" w:rsidP="0056407B">
      <w:pPr>
        <w:widowControl w:val="0"/>
        <w:tabs>
          <w:tab w:val="left" w:pos="567"/>
        </w:tabs>
        <w:autoSpaceDE w:val="0"/>
        <w:autoSpaceDN w:val="0"/>
        <w:adjustRightInd w:val="0"/>
        <w:contextualSpacing/>
        <w:jc w:val="both"/>
        <w:rPr>
          <w:rFonts w:ascii="Times New Roman" w:hAnsi="Times New Roman"/>
          <w:sz w:val="24"/>
          <w:szCs w:val="24"/>
        </w:rPr>
      </w:pPr>
      <w:r w:rsidRPr="0056407B">
        <w:rPr>
          <w:rFonts w:ascii="Times New Roman" w:hAnsi="Times New Roman"/>
          <w:sz w:val="24"/>
          <w:szCs w:val="24"/>
        </w:rPr>
        <w:tab/>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3C76AF9D" w14:textId="77777777" w:rsidR="0056407B" w:rsidRPr="0056407B" w:rsidRDefault="0056407B" w:rsidP="0056407B">
      <w:pPr>
        <w:tabs>
          <w:tab w:val="left" w:pos="0"/>
          <w:tab w:val="left" w:pos="567"/>
          <w:tab w:val="left" w:pos="1134"/>
        </w:tabs>
        <w:ind w:firstLine="567"/>
        <w:contextualSpacing/>
        <w:jc w:val="both"/>
        <w:rPr>
          <w:rFonts w:ascii="Times New Roman" w:hAnsi="Times New Roman"/>
          <w:sz w:val="24"/>
          <w:szCs w:val="24"/>
        </w:rPr>
      </w:pPr>
      <w:r w:rsidRPr="0056407B">
        <w:rPr>
          <w:rFonts w:ascii="Times New Roman" w:hAnsi="Times New Roman"/>
          <w:sz w:val="24"/>
          <w:szCs w:val="24"/>
        </w:rPr>
        <w:t>3. Настоящее решение вступает в силу после его официального опубликования (обнародования).</w:t>
      </w:r>
    </w:p>
    <w:p w14:paraId="303BEB7C" w14:textId="77777777" w:rsidR="0056407B" w:rsidRPr="0056407B" w:rsidRDefault="0056407B" w:rsidP="0056407B">
      <w:pPr>
        <w:contextualSpacing/>
        <w:jc w:val="both"/>
        <w:rPr>
          <w:rFonts w:ascii="Times New Roman" w:hAnsi="Times New Roman"/>
          <w:sz w:val="24"/>
          <w:szCs w:val="24"/>
        </w:rPr>
      </w:pPr>
    </w:p>
    <w:p w14:paraId="0D4513FF" w14:textId="6A1E662E" w:rsidR="0056407B" w:rsidRPr="00992A31" w:rsidRDefault="0056407B" w:rsidP="0056407B">
      <w:pPr>
        <w:tabs>
          <w:tab w:val="left" w:pos="0"/>
        </w:tabs>
        <w:contextualSpacing/>
        <w:rPr>
          <w:rFonts w:ascii="Times New Roman" w:hAnsi="Times New Roman"/>
          <w:szCs w:val="26"/>
        </w:rPr>
      </w:pPr>
      <w:r w:rsidRPr="0056407B">
        <w:rPr>
          <w:rFonts w:ascii="Times New Roman" w:hAnsi="Times New Roman"/>
          <w:sz w:val="24"/>
          <w:szCs w:val="24"/>
        </w:rPr>
        <w:tab/>
        <w:t>Глава поселения                                                                               А.В. Светлаков</w:t>
      </w:r>
    </w:p>
    <w:p w14:paraId="2E1CE844" w14:textId="4580E79B" w:rsidR="0056407B" w:rsidRPr="00992A31" w:rsidRDefault="0056407B" w:rsidP="0056407B">
      <w:pPr>
        <w:ind w:firstLine="709"/>
        <w:contextualSpacing/>
        <w:jc w:val="center"/>
        <w:rPr>
          <w:rFonts w:ascii="Times New Roman" w:hAnsi="Times New Roman"/>
          <w:szCs w:val="26"/>
        </w:rPr>
      </w:pPr>
    </w:p>
    <w:p w14:paraId="19014794" w14:textId="74F43760" w:rsidR="00162717" w:rsidRDefault="003E0782" w:rsidP="0056407B">
      <w:pPr>
        <w:tabs>
          <w:tab w:val="left" w:pos="2910"/>
        </w:tabs>
        <w:spacing w:after="0"/>
        <w:rPr>
          <w:rFonts w:ascii="Times New Roman" w:hAnsi="Times New Roman" w:cs="Times New Roman"/>
          <w:b/>
          <w:sz w:val="28"/>
          <w:szCs w:val="28"/>
        </w:rPr>
      </w:pPr>
      <w:r w:rsidRPr="00391041">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3360" behindDoc="0" locked="0" layoutInCell="1" allowOverlap="1" wp14:anchorId="3F4F3E5F" wp14:editId="33F1E3EC">
                <wp:simplePos x="0" y="0"/>
                <wp:positionH relativeFrom="column">
                  <wp:posOffset>4282440</wp:posOffset>
                </wp:positionH>
                <wp:positionV relativeFrom="paragraph">
                  <wp:posOffset>-14605</wp:posOffset>
                </wp:positionV>
                <wp:extent cx="1933575" cy="733425"/>
                <wp:effectExtent l="0" t="0" r="952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rect">
                          <a:avLst/>
                        </a:prstGeom>
                        <a:solidFill>
                          <a:srgbClr val="FFFFFF"/>
                        </a:solidFill>
                        <a:ln w="9525">
                          <a:noFill/>
                          <a:miter lim="800000"/>
                          <a:headEnd/>
                          <a:tailEnd/>
                        </a:ln>
                      </wps:spPr>
                      <wps:txbx>
                        <w:txbxContent>
                          <w:p w14:paraId="07D44155"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 1</w:t>
                            </w:r>
                          </w:p>
                          <w:p w14:paraId="74DB0184"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4EDDAC84"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Pr="00A757A8">
                              <w:rPr>
                                <w:rFonts w:ascii="Times New Roman" w:hAnsi="Times New Roman" w:cs="Times New Roman"/>
                                <w:sz w:val="18"/>
                                <w:szCs w:val="18"/>
                              </w:rPr>
                              <w:t>.01.202</w:t>
                            </w:r>
                            <w:r>
                              <w:rPr>
                                <w:rFonts w:ascii="Times New Roman" w:hAnsi="Times New Roman" w:cs="Times New Roman"/>
                                <w:sz w:val="18"/>
                                <w:szCs w:val="18"/>
                              </w:rPr>
                              <w:t>5</w:t>
                            </w:r>
                            <w:r w:rsidRPr="00A757A8">
                              <w:rPr>
                                <w:rFonts w:ascii="Times New Roman" w:hAnsi="Times New Roman" w:cs="Times New Roman"/>
                                <w:sz w:val="18"/>
                                <w:szCs w:val="18"/>
                              </w:rPr>
                              <w:t xml:space="preserve"> года № </w:t>
                            </w:r>
                            <w:r>
                              <w:rPr>
                                <w:rFonts w:ascii="Times New Roman" w:hAnsi="Times New Roman" w:cs="Times New Roman"/>
                                <w:sz w:val="18"/>
                                <w:szCs w:val="18"/>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F3E5F" id="_x0000_t202" coordsize="21600,21600" o:spt="202" path="m,l,21600r21600,l21600,xe">
                <v:stroke joinstyle="miter"/>
                <v:path gradientshapeok="t" o:connecttype="rect"/>
              </v:shapetype>
              <v:shape id="Надпись 2" o:spid="_x0000_s1026" type="#_x0000_t202" style="position:absolute;margin-left:337.2pt;margin-top:-1.15pt;width:152.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" stroked="f">
                <v:textbox>
                  <w:txbxContent>
                    <w:p w14:paraId="07D44155"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приложение 1</w:t>
                      </w:r>
                    </w:p>
                    <w:p w14:paraId="74DB0184"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к решению Совета депутатов</w:t>
                      </w:r>
                    </w:p>
                    <w:p w14:paraId="10D61000" w14:textId="77777777"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сельского поселения Сентябрьский</w:t>
                      </w:r>
                    </w:p>
                    <w:p w14:paraId="7F3091DC" w14:textId="4EDDAC84" w:rsidR="00AB1F61" w:rsidRPr="00A757A8" w:rsidRDefault="00AB1F61" w:rsidP="00391041">
                      <w:pPr>
                        <w:spacing w:after="0" w:line="240" w:lineRule="auto"/>
                        <w:rPr>
                          <w:rFonts w:ascii="Times New Roman" w:hAnsi="Times New Roman" w:cs="Times New Roman"/>
                          <w:sz w:val="18"/>
                          <w:szCs w:val="18"/>
                        </w:rPr>
                      </w:pPr>
                      <w:r w:rsidRPr="00A757A8">
                        <w:rPr>
                          <w:rFonts w:ascii="Times New Roman" w:hAnsi="Times New Roman" w:cs="Times New Roman"/>
                          <w:sz w:val="18"/>
                          <w:szCs w:val="18"/>
                        </w:rPr>
                        <w:t xml:space="preserve">от </w:t>
                      </w:r>
                      <w:r>
                        <w:rPr>
                          <w:rFonts w:ascii="Times New Roman" w:hAnsi="Times New Roman" w:cs="Times New Roman"/>
                          <w:sz w:val="18"/>
                          <w:szCs w:val="18"/>
                        </w:rPr>
                        <w:t>17</w:t>
                      </w:r>
                      <w:r w:rsidRPr="00A757A8">
                        <w:rPr>
                          <w:rFonts w:ascii="Times New Roman" w:hAnsi="Times New Roman" w:cs="Times New Roman"/>
                          <w:sz w:val="18"/>
                          <w:szCs w:val="18"/>
                        </w:rPr>
                        <w:t>.01.202</w:t>
                      </w:r>
                      <w:r>
                        <w:rPr>
                          <w:rFonts w:ascii="Times New Roman" w:hAnsi="Times New Roman" w:cs="Times New Roman"/>
                          <w:sz w:val="18"/>
                          <w:szCs w:val="18"/>
                        </w:rPr>
                        <w:t>5</w:t>
                      </w:r>
                      <w:r w:rsidRPr="00A757A8">
                        <w:rPr>
                          <w:rFonts w:ascii="Times New Roman" w:hAnsi="Times New Roman" w:cs="Times New Roman"/>
                          <w:sz w:val="18"/>
                          <w:szCs w:val="18"/>
                        </w:rPr>
                        <w:t xml:space="preserve"> года № </w:t>
                      </w:r>
                      <w:r>
                        <w:rPr>
                          <w:rFonts w:ascii="Times New Roman" w:hAnsi="Times New Roman" w:cs="Times New Roman"/>
                          <w:sz w:val="18"/>
                          <w:szCs w:val="18"/>
                        </w:rPr>
                        <w:t>77</w:t>
                      </w:r>
                    </w:p>
                  </w:txbxContent>
                </v:textbox>
              </v:shape>
            </w:pict>
          </mc:Fallback>
        </mc:AlternateContent>
      </w:r>
      <w:r w:rsidR="00E442A0">
        <w:tab/>
      </w:r>
    </w:p>
    <w:p w14:paraId="224FDDD9" w14:textId="49EBC513" w:rsidR="00A757A8" w:rsidRDefault="00A757A8" w:rsidP="006235EF">
      <w:pPr>
        <w:spacing w:after="0"/>
        <w:jc w:val="center"/>
        <w:rPr>
          <w:rFonts w:ascii="Times New Roman" w:hAnsi="Times New Roman" w:cs="Times New Roman"/>
          <w:b/>
          <w:sz w:val="28"/>
          <w:szCs w:val="28"/>
        </w:rPr>
      </w:pPr>
    </w:p>
    <w:p w14:paraId="489F4C2E" w14:textId="06B03390" w:rsidR="00E6631E" w:rsidRDefault="00E6631E" w:rsidP="001C4B0C">
      <w:pPr>
        <w:spacing w:after="0" w:line="360" w:lineRule="auto"/>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3"/>
        <w:gridCol w:w="942"/>
      </w:tblGrid>
      <w:tr w:rsidR="00E6631E" w:rsidRPr="001C4B0C" w14:paraId="61B83420" w14:textId="77777777" w:rsidTr="00E6631E">
        <w:tc>
          <w:tcPr>
            <w:tcW w:w="8613" w:type="dxa"/>
          </w:tcPr>
          <w:p w14:paraId="223A5562" w14:textId="413041EF"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1. Введение</w:t>
            </w:r>
          </w:p>
        </w:tc>
        <w:tc>
          <w:tcPr>
            <w:tcW w:w="958" w:type="dxa"/>
          </w:tcPr>
          <w:p w14:paraId="32EA4DD2" w14:textId="6E21993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r>
      <w:tr w:rsidR="00E6631E" w:rsidRPr="001C4B0C" w14:paraId="3D274D25" w14:textId="77777777" w:rsidTr="00E6631E">
        <w:tc>
          <w:tcPr>
            <w:tcW w:w="8613" w:type="dxa"/>
          </w:tcPr>
          <w:p w14:paraId="72B48A5C" w14:textId="33D669CF"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132CEA5A" w14:textId="2CCD88C1"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6631E" w:rsidRPr="001C4B0C" w14:paraId="34B85F75" w14:textId="77777777" w:rsidTr="00E6631E">
        <w:tc>
          <w:tcPr>
            <w:tcW w:w="8613" w:type="dxa"/>
          </w:tcPr>
          <w:p w14:paraId="27C7651A" w14:textId="7ACD6911"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2.1. Совет депутатов поселения</w:t>
            </w:r>
          </w:p>
        </w:tc>
        <w:tc>
          <w:tcPr>
            <w:tcW w:w="958" w:type="dxa"/>
          </w:tcPr>
          <w:p w14:paraId="277E5610" w14:textId="0A75D417"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E6631E" w:rsidRPr="001C4B0C" w14:paraId="3374E626" w14:textId="77777777" w:rsidTr="00E6631E">
        <w:tc>
          <w:tcPr>
            <w:tcW w:w="8613" w:type="dxa"/>
          </w:tcPr>
          <w:p w14:paraId="2032D576" w14:textId="77777777"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 Деятельность администрации поселения</w:t>
            </w:r>
          </w:p>
        </w:tc>
        <w:tc>
          <w:tcPr>
            <w:tcW w:w="958" w:type="dxa"/>
          </w:tcPr>
          <w:p w14:paraId="5933CE0E" w14:textId="3667385A"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E6631E" w:rsidRPr="001C4B0C" w14:paraId="52077F4F" w14:textId="77777777" w:rsidTr="00E6631E">
        <w:tc>
          <w:tcPr>
            <w:tcW w:w="8613" w:type="dxa"/>
          </w:tcPr>
          <w:p w14:paraId="26AE0B56" w14:textId="4393B28C"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2.2.1. Кадры</w:t>
            </w:r>
          </w:p>
        </w:tc>
        <w:tc>
          <w:tcPr>
            <w:tcW w:w="958" w:type="dxa"/>
          </w:tcPr>
          <w:p w14:paraId="7DF59950" w14:textId="0F74F3F9"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r>
      <w:tr w:rsidR="00E6631E" w:rsidRPr="001C4B0C" w14:paraId="32C5C769" w14:textId="77777777" w:rsidTr="00E6631E">
        <w:tc>
          <w:tcPr>
            <w:tcW w:w="8613" w:type="dxa"/>
          </w:tcPr>
          <w:p w14:paraId="04ABCD40" w14:textId="7D286ED8"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2.2.2. Делопроизводство</w:t>
            </w:r>
          </w:p>
        </w:tc>
        <w:tc>
          <w:tcPr>
            <w:tcW w:w="958" w:type="dxa"/>
          </w:tcPr>
          <w:p w14:paraId="4DEDB1AB" w14:textId="2E94B52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r>
      <w:tr w:rsidR="00E6631E" w:rsidRPr="001C4B0C" w14:paraId="70062F9E" w14:textId="77777777" w:rsidTr="00E6631E">
        <w:tc>
          <w:tcPr>
            <w:tcW w:w="8613" w:type="dxa"/>
          </w:tcPr>
          <w:p w14:paraId="687FDC43" w14:textId="77777777" w:rsidR="00E6631E" w:rsidRPr="001C4B0C" w:rsidRDefault="00E6631E" w:rsidP="001C4B0C">
            <w:pPr>
              <w:spacing w:line="360" w:lineRule="auto"/>
              <w:jc w:val="both"/>
              <w:rPr>
                <w:rFonts w:ascii="Times New Roman" w:hAnsi="Times New Roman" w:cs="Times New Roman"/>
                <w:b/>
                <w:bCs/>
                <w:sz w:val="28"/>
                <w:szCs w:val="28"/>
              </w:rPr>
            </w:pPr>
            <w:r w:rsidRPr="001C4B0C">
              <w:rPr>
                <w:rFonts w:ascii="Times New Roman" w:hAnsi="Times New Roman" w:cs="Times New Roman"/>
                <w:b/>
                <w:sz w:val="28"/>
                <w:szCs w:val="28"/>
              </w:rPr>
              <w:t xml:space="preserve">2.2.3. </w:t>
            </w:r>
            <w:r w:rsidRPr="001C4B0C">
              <w:rPr>
                <w:rFonts w:ascii="Times New Roman" w:hAnsi="Times New Roman" w:cs="Times New Roman"/>
                <w:b/>
                <w:bCs/>
                <w:sz w:val="28"/>
                <w:szCs w:val="28"/>
              </w:rPr>
              <w:t>Благоустройство территории и землепользование</w:t>
            </w:r>
          </w:p>
        </w:tc>
        <w:tc>
          <w:tcPr>
            <w:tcW w:w="958" w:type="dxa"/>
          </w:tcPr>
          <w:p w14:paraId="0C31DD5F" w14:textId="4602001C" w:rsidR="00E6631E" w:rsidRPr="001C4B0C" w:rsidRDefault="00110D6F" w:rsidP="008E7F33">
            <w:pPr>
              <w:spacing w:line="360" w:lineRule="auto"/>
              <w:jc w:val="right"/>
              <w:rPr>
                <w:rFonts w:ascii="Times New Roman" w:hAnsi="Times New Roman" w:cs="Times New Roman"/>
                <w:color w:val="000000" w:themeColor="text1"/>
                <w:sz w:val="28"/>
                <w:szCs w:val="28"/>
              </w:rPr>
            </w:pPr>
            <w:r w:rsidRPr="001C4B0C">
              <w:rPr>
                <w:rFonts w:ascii="Times New Roman" w:hAnsi="Times New Roman" w:cs="Times New Roman"/>
                <w:color w:val="000000" w:themeColor="text1"/>
                <w:sz w:val="28"/>
                <w:szCs w:val="28"/>
              </w:rPr>
              <w:t>1</w:t>
            </w:r>
            <w:r w:rsidR="008E7F33">
              <w:rPr>
                <w:rFonts w:ascii="Times New Roman" w:hAnsi="Times New Roman" w:cs="Times New Roman"/>
                <w:color w:val="000000" w:themeColor="text1"/>
                <w:sz w:val="28"/>
                <w:szCs w:val="28"/>
              </w:rPr>
              <w:t>4</w:t>
            </w:r>
          </w:p>
        </w:tc>
      </w:tr>
      <w:tr w:rsidR="00E6631E" w:rsidRPr="001C4B0C" w14:paraId="1B18B712" w14:textId="77777777" w:rsidTr="00E6631E">
        <w:tc>
          <w:tcPr>
            <w:tcW w:w="8613" w:type="dxa"/>
          </w:tcPr>
          <w:p w14:paraId="385DC3C0" w14:textId="29534EF5" w:rsidR="00E6631E" w:rsidRPr="001C4B0C" w:rsidRDefault="00E6631E" w:rsidP="001C4B0C">
            <w:pPr>
              <w:tabs>
                <w:tab w:val="left" w:pos="2142"/>
              </w:tabs>
              <w:spacing w:line="360" w:lineRule="auto"/>
              <w:rPr>
                <w:rFonts w:ascii="Times New Roman" w:hAnsi="Times New Roman"/>
                <w:b/>
                <w:bCs/>
                <w:sz w:val="28"/>
                <w:szCs w:val="28"/>
              </w:rPr>
            </w:pPr>
            <w:r w:rsidRPr="001C4B0C">
              <w:rPr>
                <w:rFonts w:ascii="Times New Roman" w:hAnsi="Times New Roman"/>
                <w:b/>
                <w:bCs/>
                <w:sz w:val="28"/>
                <w:szCs w:val="28"/>
              </w:rPr>
              <w:t>2.2.4. Гражданская оборона, ликвидации последствий чрезвычайных ситуаций, противопожарная безопасность</w:t>
            </w:r>
          </w:p>
        </w:tc>
        <w:tc>
          <w:tcPr>
            <w:tcW w:w="958" w:type="dxa"/>
          </w:tcPr>
          <w:p w14:paraId="002B6044" w14:textId="6C532155" w:rsidR="00E6631E" w:rsidRPr="001C4B0C" w:rsidRDefault="00110D6F" w:rsidP="008E7F33">
            <w:pPr>
              <w:spacing w:line="360" w:lineRule="auto"/>
              <w:jc w:val="right"/>
              <w:rPr>
                <w:rFonts w:ascii="Times New Roman" w:hAnsi="Times New Roman" w:cs="Times New Roman"/>
                <w:color w:val="000000" w:themeColor="text1"/>
                <w:sz w:val="28"/>
                <w:szCs w:val="28"/>
              </w:rPr>
            </w:pPr>
            <w:r w:rsidRPr="001C4B0C">
              <w:rPr>
                <w:rFonts w:ascii="Times New Roman" w:hAnsi="Times New Roman" w:cs="Times New Roman"/>
                <w:color w:val="000000" w:themeColor="text1"/>
                <w:sz w:val="28"/>
                <w:szCs w:val="28"/>
              </w:rPr>
              <w:t>1</w:t>
            </w:r>
            <w:r w:rsidR="008E7F33">
              <w:rPr>
                <w:rFonts w:ascii="Times New Roman" w:hAnsi="Times New Roman" w:cs="Times New Roman"/>
                <w:color w:val="000000" w:themeColor="text1"/>
                <w:sz w:val="28"/>
                <w:szCs w:val="28"/>
              </w:rPr>
              <w:t>8</w:t>
            </w:r>
          </w:p>
        </w:tc>
      </w:tr>
      <w:tr w:rsidR="00E6631E" w:rsidRPr="001C4B0C" w14:paraId="51D4142F" w14:textId="77777777" w:rsidTr="00E6631E">
        <w:tc>
          <w:tcPr>
            <w:tcW w:w="8613" w:type="dxa"/>
          </w:tcPr>
          <w:p w14:paraId="1E33E105" w14:textId="4257036D"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bCs/>
                <w:color w:val="000000"/>
                <w:sz w:val="28"/>
                <w:szCs w:val="28"/>
              </w:rPr>
              <w:t>2.2.5. Исполнение государственных полномочий</w:t>
            </w:r>
          </w:p>
        </w:tc>
        <w:tc>
          <w:tcPr>
            <w:tcW w:w="958" w:type="dxa"/>
          </w:tcPr>
          <w:p w14:paraId="474C3683" w14:textId="717AC0CF" w:rsidR="00E6631E" w:rsidRPr="001C4B0C" w:rsidRDefault="008E7F33" w:rsidP="008E7F33">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4B0C" w:rsidRPr="001C4B0C" w14:paraId="0DC96D0E" w14:textId="77777777" w:rsidTr="00E6631E">
        <w:tc>
          <w:tcPr>
            <w:tcW w:w="8613" w:type="dxa"/>
          </w:tcPr>
          <w:p w14:paraId="4ECDE036" w14:textId="007C19EC"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2.2.5.1. </w:t>
            </w:r>
            <w:r w:rsidRPr="001C4B0C">
              <w:rPr>
                <w:rFonts w:ascii="Times New Roman" w:eastAsia="Times New Roman" w:hAnsi="Times New Roman" w:cs="Times New Roman"/>
                <w:b/>
                <w:sz w:val="28"/>
                <w:szCs w:val="28"/>
                <w:lang w:eastAsia="ru-RU"/>
              </w:rPr>
              <w:t>Характеристика мобилизационных людских ресурсов, динамика их движения за отчетный период</w:t>
            </w:r>
          </w:p>
        </w:tc>
        <w:tc>
          <w:tcPr>
            <w:tcW w:w="958" w:type="dxa"/>
          </w:tcPr>
          <w:p w14:paraId="4B1F6097" w14:textId="0D43CA0D"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r w:rsidR="001C4B0C" w:rsidRPr="001C4B0C" w14:paraId="52BE5A5F" w14:textId="77777777" w:rsidTr="00E6631E">
        <w:tc>
          <w:tcPr>
            <w:tcW w:w="8613" w:type="dxa"/>
          </w:tcPr>
          <w:p w14:paraId="203C8BBF" w14:textId="18A01F90"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2.2.5.2. </w:t>
            </w:r>
            <w:r w:rsidRPr="001C4B0C">
              <w:rPr>
                <w:rFonts w:ascii="Times New Roman" w:eastAsia="Times New Roman" w:hAnsi="Times New Roman" w:cs="Times New Roman"/>
                <w:b/>
                <w:sz w:val="28"/>
                <w:szCs w:val="28"/>
                <w:lang w:eastAsia="ru-RU"/>
              </w:rPr>
              <w:t>Характеристика деятельности организаций, ведущих воинский учет, и обеспечивающих его функционирование</w:t>
            </w:r>
          </w:p>
        </w:tc>
        <w:tc>
          <w:tcPr>
            <w:tcW w:w="958" w:type="dxa"/>
          </w:tcPr>
          <w:p w14:paraId="4DC9D35C" w14:textId="7CAB0A25"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r>
      <w:tr w:rsidR="001C4B0C" w:rsidRPr="001C4B0C" w14:paraId="2311ED13" w14:textId="77777777" w:rsidTr="00E6631E">
        <w:tc>
          <w:tcPr>
            <w:tcW w:w="8613" w:type="dxa"/>
          </w:tcPr>
          <w:p w14:paraId="0A524A4E" w14:textId="5F5EC7BA" w:rsidR="001C4B0C" w:rsidRPr="001C4B0C" w:rsidRDefault="001C4B0C" w:rsidP="001C4B0C">
            <w:pPr>
              <w:spacing w:line="360" w:lineRule="auto"/>
              <w:jc w:val="both"/>
              <w:rPr>
                <w:rFonts w:ascii="Times New Roman" w:hAnsi="Times New Roman" w:cs="Times New Roman"/>
                <w:b/>
                <w:bCs/>
                <w:color w:val="000000"/>
                <w:sz w:val="28"/>
                <w:szCs w:val="28"/>
              </w:rPr>
            </w:pPr>
            <w:r w:rsidRPr="001C4B0C">
              <w:rPr>
                <w:rFonts w:ascii="Times New Roman" w:hAnsi="Times New Roman" w:cs="Times New Roman"/>
                <w:b/>
                <w:bCs/>
                <w:color w:val="000000"/>
                <w:sz w:val="28"/>
                <w:szCs w:val="28"/>
              </w:rPr>
              <w:t xml:space="preserve">2.2.5.3. </w:t>
            </w:r>
            <w:r w:rsidRPr="001C4B0C">
              <w:rPr>
                <w:rFonts w:ascii="Times New Roman" w:eastAsia="Times New Roman" w:hAnsi="Times New Roman" w:cs="Times New Roman"/>
                <w:b/>
                <w:sz w:val="28"/>
                <w:szCs w:val="28"/>
                <w:lang w:eastAsia="ru-RU"/>
              </w:rPr>
              <w:t>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w:t>
            </w:r>
          </w:p>
        </w:tc>
        <w:tc>
          <w:tcPr>
            <w:tcW w:w="958" w:type="dxa"/>
          </w:tcPr>
          <w:p w14:paraId="11F9467D" w14:textId="48B11AD6" w:rsidR="001C4B0C"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p>
        </w:tc>
      </w:tr>
      <w:tr w:rsidR="00E6631E" w:rsidRPr="001C4B0C" w14:paraId="59FBBC8E" w14:textId="77777777" w:rsidTr="00E6631E">
        <w:tc>
          <w:tcPr>
            <w:tcW w:w="8613" w:type="dxa"/>
          </w:tcPr>
          <w:p w14:paraId="50172BAF" w14:textId="32B87B00"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2.2.6. Муниципальные услуги и обращения граждан</w:t>
            </w:r>
          </w:p>
        </w:tc>
        <w:tc>
          <w:tcPr>
            <w:tcW w:w="958" w:type="dxa"/>
          </w:tcPr>
          <w:p w14:paraId="23F3C5E6" w14:textId="5FB561DE"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p>
        </w:tc>
      </w:tr>
      <w:tr w:rsidR="00E6631E" w:rsidRPr="001C4B0C" w14:paraId="34AC592D" w14:textId="77777777" w:rsidTr="00E6631E">
        <w:tc>
          <w:tcPr>
            <w:tcW w:w="8613" w:type="dxa"/>
          </w:tcPr>
          <w:p w14:paraId="297D6FAD" w14:textId="35DF4F47"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 xml:space="preserve">2.2.7. </w:t>
            </w:r>
            <w:r w:rsidR="004F1CB2" w:rsidRPr="001C4B0C">
              <w:rPr>
                <w:rFonts w:ascii="Times New Roman" w:hAnsi="Times New Roman" w:cs="Times New Roman"/>
                <w:b/>
                <w:color w:val="000000"/>
                <w:sz w:val="28"/>
                <w:szCs w:val="28"/>
              </w:rPr>
              <w:t>Информирование граждан</w:t>
            </w:r>
          </w:p>
        </w:tc>
        <w:tc>
          <w:tcPr>
            <w:tcW w:w="958" w:type="dxa"/>
          </w:tcPr>
          <w:p w14:paraId="4C31FC64" w14:textId="41C4CBCA"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D5E29" w:rsidRPr="001C4B0C">
              <w:rPr>
                <w:rFonts w:ascii="Times New Roman" w:hAnsi="Times New Roman" w:cs="Times New Roman"/>
                <w:color w:val="000000" w:themeColor="text1"/>
                <w:sz w:val="28"/>
                <w:szCs w:val="28"/>
              </w:rPr>
              <w:t>9</w:t>
            </w:r>
          </w:p>
        </w:tc>
      </w:tr>
      <w:tr w:rsidR="004F1CB2" w:rsidRPr="001C4B0C" w14:paraId="6BE8261B" w14:textId="77777777" w:rsidTr="00E6631E">
        <w:tc>
          <w:tcPr>
            <w:tcW w:w="8613" w:type="dxa"/>
          </w:tcPr>
          <w:p w14:paraId="52E5ECD0" w14:textId="60849109" w:rsidR="004F1CB2" w:rsidRPr="001C4B0C" w:rsidRDefault="004F1CB2"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2.2.8. Жилищный фонд</w:t>
            </w:r>
          </w:p>
        </w:tc>
        <w:tc>
          <w:tcPr>
            <w:tcW w:w="958" w:type="dxa"/>
          </w:tcPr>
          <w:p w14:paraId="59BABCC1" w14:textId="3F972697" w:rsidR="004F1CB2"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5E29" w:rsidRPr="001C4B0C">
              <w:rPr>
                <w:rFonts w:ascii="Times New Roman" w:hAnsi="Times New Roman" w:cs="Times New Roman"/>
                <w:color w:val="000000" w:themeColor="text1"/>
                <w:sz w:val="28"/>
                <w:szCs w:val="28"/>
              </w:rPr>
              <w:t>1</w:t>
            </w:r>
          </w:p>
        </w:tc>
      </w:tr>
      <w:tr w:rsidR="00E6631E" w:rsidRPr="001C4B0C" w14:paraId="730B5BC7" w14:textId="77777777" w:rsidTr="00E6631E">
        <w:tc>
          <w:tcPr>
            <w:tcW w:w="8613" w:type="dxa"/>
          </w:tcPr>
          <w:p w14:paraId="440ACC86" w14:textId="49D8780D"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color w:val="000000"/>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 Работа с населением</w:t>
            </w:r>
            <w:r w:rsidR="0045065C" w:rsidRPr="001C4B0C">
              <w:rPr>
                <w:rFonts w:ascii="Times New Roman" w:hAnsi="Times New Roman" w:cs="Times New Roman"/>
                <w:b/>
                <w:sz w:val="28"/>
                <w:szCs w:val="28"/>
              </w:rPr>
              <w:t xml:space="preserve"> и общественностью</w:t>
            </w:r>
          </w:p>
        </w:tc>
        <w:tc>
          <w:tcPr>
            <w:tcW w:w="958" w:type="dxa"/>
          </w:tcPr>
          <w:p w14:paraId="6D550E1D" w14:textId="1A4361F1"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3FD57DA5" w14:textId="77777777" w:rsidTr="00E6631E">
        <w:tc>
          <w:tcPr>
            <w:tcW w:w="8613" w:type="dxa"/>
          </w:tcPr>
          <w:p w14:paraId="15CCDB34" w14:textId="7D8D91CA"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lastRenderedPageBreak/>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 xml:space="preserve">.1. </w:t>
            </w:r>
            <w:r w:rsidR="002843DD" w:rsidRPr="001C4B0C">
              <w:rPr>
                <w:rFonts w:ascii="Times New Roman" w:hAnsi="Times New Roman" w:cs="Times New Roman"/>
                <w:b/>
                <w:sz w:val="28"/>
                <w:szCs w:val="28"/>
              </w:rPr>
              <w:t>Социальная защита, пенсионное обеспечение</w:t>
            </w:r>
          </w:p>
        </w:tc>
        <w:tc>
          <w:tcPr>
            <w:tcW w:w="958" w:type="dxa"/>
          </w:tcPr>
          <w:p w14:paraId="6F0221BF" w14:textId="79425DF8"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2693B2BD" w14:textId="77777777" w:rsidTr="00A757A8">
        <w:tc>
          <w:tcPr>
            <w:tcW w:w="8613" w:type="dxa"/>
          </w:tcPr>
          <w:p w14:paraId="7C41F416" w14:textId="118C38C3"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.2.</w:t>
            </w:r>
            <w:r w:rsidR="002843DD" w:rsidRPr="001C4B0C">
              <w:rPr>
                <w:rFonts w:ascii="Times New Roman" w:hAnsi="Times New Roman" w:cs="Times New Roman"/>
                <w:b/>
                <w:sz w:val="28"/>
                <w:szCs w:val="28"/>
              </w:rPr>
              <w:t xml:space="preserve"> Население</w:t>
            </w:r>
          </w:p>
        </w:tc>
        <w:tc>
          <w:tcPr>
            <w:tcW w:w="958" w:type="dxa"/>
          </w:tcPr>
          <w:p w14:paraId="093DE555" w14:textId="0282DCB1"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p>
        </w:tc>
      </w:tr>
      <w:tr w:rsidR="00BA2F18" w:rsidRPr="001C4B0C" w14:paraId="2C48296C" w14:textId="77777777" w:rsidTr="00E6631E">
        <w:tc>
          <w:tcPr>
            <w:tcW w:w="8613" w:type="dxa"/>
          </w:tcPr>
          <w:p w14:paraId="0B3CD3BB" w14:textId="3A297EC2"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.3.</w:t>
            </w:r>
            <w:r w:rsidR="002843DD" w:rsidRPr="001C4B0C">
              <w:rPr>
                <w:rFonts w:ascii="Times New Roman" w:hAnsi="Times New Roman" w:cs="Times New Roman"/>
                <w:b/>
                <w:sz w:val="28"/>
                <w:szCs w:val="28"/>
              </w:rPr>
              <w:t xml:space="preserve"> Работа с населением по вопросам задолженности за жилищно-коммунальные услуги</w:t>
            </w:r>
          </w:p>
        </w:tc>
        <w:tc>
          <w:tcPr>
            <w:tcW w:w="958" w:type="dxa"/>
          </w:tcPr>
          <w:p w14:paraId="379362F5" w14:textId="04308A49"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BA2F18" w:rsidRPr="001C4B0C" w14:paraId="466CDDF7" w14:textId="77777777" w:rsidTr="00A757A8">
        <w:tc>
          <w:tcPr>
            <w:tcW w:w="8613" w:type="dxa"/>
          </w:tcPr>
          <w:p w14:paraId="6769D498" w14:textId="77777777" w:rsidR="00BA2F18" w:rsidRPr="001C4B0C" w:rsidRDefault="00BA2F1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.4.</w:t>
            </w:r>
            <w:r w:rsidR="002843DD" w:rsidRPr="001C4B0C">
              <w:rPr>
                <w:rFonts w:ascii="Times New Roman" w:hAnsi="Times New Roman" w:cs="Times New Roman"/>
                <w:b/>
                <w:sz w:val="28"/>
                <w:szCs w:val="28"/>
              </w:rPr>
              <w:t xml:space="preserve"> Нотариальные действия</w:t>
            </w:r>
          </w:p>
        </w:tc>
        <w:tc>
          <w:tcPr>
            <w:tcW w:w="958" w:type="dxa"/>
          </w:tcPr>
          <w:p w14:paraId="620DCC8B" w14:textId="0BE54EB5" w:rsidR="00BA2F1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2843DD" w:rsidRPr="001C4B0C" w14:paraId="615C7467" w14:textId="77777777" w:rsidTr="00A757A8">
        <w:tc>
          <w:tcPr>
            <w:tcW w:w="8613" w:type="dxa"/>
          </w:tcPr>
          <w:p w14:paraId="598C3508" w14:textId="77777777" w:rsidR="002843DD" w:rsidRPr="001C4B0C" w:rsidRDefault="002843D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4F1CB2" w:rsidRPr="001C4B0C">
              <w:rPr>
                <w:rFonts w:ascii="Times New Roman" w:hAnsi="Times New Roman" w:cs="Times New Roman"/>
                <w:b/>
                <w:sz w:val="28"/>
                <w:szCs w:val="28"/>
              </w:rPr>
              <w:t>9</w:t>
            </w:r>
            <w:r w:rsidRPr="001C4B0C">
              <w:rPr>
                <w:rFonts w:ascii="Times New Roman" w:hAnsi="Times New Roman" w:cs="Times New Roman"/>
                <w:b/>
                <w:sz w:val="28"/>
                <w:szCs w:val="28"/>
              </w:rPr>
              <w:t>.5. Работа с общественностью</w:t>
            </w:r>
          </w:p>
        </w:tc>
        <w:tc>
          <w:tcPr>
            <w:tcW w:w="958" w:type="dxa"/>
          </w:tcPr>
          <w:p w14:paraId="72DB47C0" w14:textId="36880235" w:rsidR="002843DD"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p>
        </w:tc>
      </w:tr>
      <w:tr w:rsidR="00E6631E" w:rsidRPr="001C4B0C" w14:paraId="6B5026E4" w14:textId="77777777" w:rsidTr="00A757A8">
        <w:tc>
          <w:tcPr>
            <w:tcW w:w="8613" w:type="dxa"/>
          </w:tcPr>
          <w:p w14:paraId="32EA83BD" w14:textId="5B2D5A7F" w:rsidR="00E6631E" w:rsidRPr="001C4B0C" w:rsidRDefault="00E6631E"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3D4B60" w:rsidRPr="001C4B0C">
              <w:rPr>
                <w:rFonts w:ascii="Times New Roman" w:hAnsi="Times New Roman" w:cs="Times New Roman"/>
                <w:b/>
                <w:sz w:val="28"/>
                <w:szCs w:val="28"/>
              </w:rPr>
              <w:t>9.6</w:t>
            </w:r>
            <w:r w:rsidRPr="001C4B0C">
              <w:rPr>
                <w:rFonts w:ascii="Times New Roman" w:hAnsi="Times New Roman" w:cs="Times New Roman"/>
                <w:b/>
                <w:sz w:val="28"/>
                <w:szCs w:val="28"/>
              </w:rPr>
              <w:t xml:space="preserve">. </w:t>
            </w:r>
            <w:r w:rsidR="00304B57" w:rsidRPr="001C4B0C">
              <w:rPr>
                <w:rFonts w:ascii="Times New Roman" w:hAnsi="Times New Roman" w:cs="Times New Roman"/>
                <w:b/>
                <w:sz w:val="28"/>
                <w:szCs w:val="28"/>
              </w:rPr>
              <w:t>Работа в сфере молодежной политики</w:t>
            </w:r>
          </w:p>
        </w:tc>
        <w:tc>
          <w:tcPr>
            <w:tcW w:w="958" w:type="dxa"/>
          </w:tcPr>
          <w:p w14:paraId="69CCA7D9" w14:textId="40A4B426"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D5E29" w:rsidRPr="001C4B0C">
              <w:rPr>
                <w:rFonts w:ascii="Times New Roman" w:hAnsi="Times New Roman" w:cs="Times New Roman"/>
                <w:color w:val="000000" w:themeColor="text1"/>
                <w:sz w:val="28"/>
                <w:szCs w:val="28"/>
              </w:rPr>
              <w:t>7</w:t>
            </w:r>
          </w:p>
        </w:tc>
      </w:tr>
      <w:tr w:rsidR="00A757A8" w:rsidRPr="001C4B0C" w14:paraId="5BA937B3" w14:textId="77777777" w:rsidTr="00A757A8">
        <w:tc>
          <w:tcPr>
            <w:tcW w:w="8613" w:type="dxa"/>
          </w:tcPr>
          <w:p w14:paraId="240620C2" w14:textId="5BF7F86D" w:rsidR="00A757A8" w:rsidRPr="001C4B0C" w:rsidRDefault="003D4B60"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2.2.9.7</w:t>
            </w:r>
            <w:r w:rsidR="00A757A8" w:rsidRPr="001C4B0C">
              <w:rPr>
                <w:rFonts w:ascii="Times New Roman" w:hAnsi="Times New Roman" w:cs="Times New Roman"/>
                <w:b/>
                <w:sz w:val="28"/>
                <w:szCs w:val="28"/>
              </w:rPr>
              <w:t>. Деятельность ВОИ с.п. Сентябрьский</w:t>
            </w:r>
          </w:p>
        </w:tc>
        <w:tc>
          <w:tcPr>
            <w:tcW w:w="958" w:type="dxa"/>
          </w:tcPr>
          <w:p w14:paraId="1A236A14" w14:textId="5791206C" w:rsidR="00A757A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3D4B60" w:rsidRPr="001C4B0C" w14:paraId="094599FB" w14:textId="77777777" w:rsidTr="00A757A8">
        <w:tc>
          <w:tcPr>
            <w:tcW w:w="8613" w:type="dxa"/>
          </w:tcPr>
          <w:p w14:paraId="77B43FB7" w14:textId="3D36DACC" w:rsidR="003D4B60" w:rsidRPr="001C4B0C" w:rsidRDefault="003D4B60"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2.2.9.8. Деятельность Совета ветеранов с.п. Сентябрьский</w:t>
            </w:r>
          </w:p>
        </w:tc>
        <w:tc>
          <w:tcPr>
            <w:tcW w:w="958" w:type="dxa"/>
          </w:tcPr>
          <w:p w14:paraId="58FD5227" w14:textId="0C586EFD" w:rsidR="003D4B60"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D5E29" w:rsidRPr="001C4B0C">
              <w:rPr>
                <w:rFonts w:ascii="Times New Roman" w:hAnsi="Times New Roman" w:cs="Times New Roman"/>
                <w:color w:val="000000" w:themeColor="text1"/>
                <w:sz w:val="28"/>
                <w:szCs w:val="28"/>
              </w:rPr>
              <w:t>6</w:t>
            </w:r>
          </w:p>
        </w:tc>
      </w:tr>
      <w:tr w:rsidR="00E6631E" w:rsidRPr="001C4B0C" w14:paraId="0551FB1E" w14:textId="77777777" w:rsidTr="00A757A8">
        <w:tc>
          <w:tcPr>
            <w:tcW w:w="8613" w:type="dxa"/>
          </w:tcPr>
          <w:p w14:paraId="7CF0EAB7" w14:textId="12E12496" w:rsidR="00E6631E" w:rsidRPr="001C4B0C" w:rsidRDefault="00E6631E"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2.2.</w:t>
            </w:r>
            <w:r w:rsidR="003D4B60" w:rsidRPr="001C4B0C">
              <w:rPr>
                <w:rFonts w:ascii="Times New Roman" w:hAnsi="Times New Roman" w:cs="Times New Roman"/>
                <w:b/>
                <w:sz w:val="28"/>
                <w:szCs w:val="28"/>
              </w:rPr>
              <w:t>10</w:t>
            </w:r>
            <w:r w:rsidRPr="001C4B0C">
              <w:rPr>
                <w:rFonts w:ascii="Times New Roman" w:hAnsi="Times New Roman" w:cs="Times New Roman"/>
                <w:b/>
                <w:sz w:val="28"/>
                <w:szCs w:val="28"/>
              </w:rPr>
              <w:t>. Правовое регулирование</w:t>
            </w:r>
          </w:p>
        </w:tc>
        <w:tc>
          <w:tcPr>
            <w:tcW w:w="958" w:type="dxa"/>
          </w:tcPr>
          <w:p w14:paraId="41697248" w14:textId="0BFE13D0"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p>
        </w:tc>
      </w:tr>
      <w:tr w:rsidR="00E6631E" w:rsidRPr="001C4B0C" w14:paraId="49C4C67C" w14:textId="77777777" w:rsidTr="00A757A8">
        <w:tc>
          <w:tcPr>
            <w:tcW w:w="8613" w:type="dxa"/>
          </w:tcPr>
          <w:p w14:paraId="351B61E6" w14:textId="77777777"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 Бюджет поселения</w:t>
            </w:r>
          </w:p>
        </w:tc>
        <w:tc>
          <w:tcPr>
            <w:tcW w:w="958" w:type="dxa"/>
          </w:tcPr>
          <w:p w14:paraId="768790A3" w14:textId="2A3FEC6D"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p>
        </w:tc>
      </w:tr>
      <w:tr w:rsidR="00E6631E" w:rsidRPr="001C4B0C" w14:paraId="2D436F3A" w14:textId="77777777" w:rsidTr="00A757A8">
        <w:tc>
          <w:tcPr>
            <w:tcW w:w="8613" w:type="dxa"/>
          </w:tcPr>
          <w:p w14:paraId="1CFF53E6" w14:textId="07AA8F4C"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3.1. Исполнение доходной части местного бюджета</w:t>
            </w:r>
          </w:p>
        </w:tc>
        <w:tc>
          <w:tcPr>
            <w:tcW w:w="958" w:type="dxa"/>
          </w:tcPr>
          <w:p w14:paraId="0A4251A9" w14:textId="371EA766"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p>
        </w:tc>
      </w:tr>
      <w:tr w:rsidR="00E6631E" w:rsidRPr="001C4B0C" w14:paraId="13564A63" w14:textId="77777777" w:rsidTr="00A757A8">
        <w:tc>
          <w:tcPr>
            <w:tcW w:w="8613" w:type="dxa"/>
          </w:tcPr>
          <w:p w14:paraId="0F0ECBB4" w14:textId="77777777" w:rsidR="00E6631E" w:rsidRPr="001C4B0C" w:rsidRDefault="00E6631E"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3.2. Исполнение расходной части местного бюджета</w:t>
            </w:r>
          </w:p>
        </w:tc>
        <w:tc>
          <w:tcPr>
            <w:tcW w:w="958" w:type="dxa"/>
          </w:tcPr>
          <w:p w14:paraId="45A984BE" w14:textId="24288C59"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p>
        </w:tc>
      </w:tr>
      <w:tr w:rsidR="009C56D8" w:rsidRPr="001C4B0C" w14:paraId="7D62FF71" w14:textId="77777777" w:rsidTr="00E6631E">
        <w:tc>
          <w:tcPr>
            <w:tcW w:w="8613" w:type="dxa"/>
          </w:tcPr>
          <w:p w14:paraId="707077E0" w14:textId="77777777" w:rsidR="009C56D8" w:rsidRPr="001C4B0C" w:rsidRDefault="009C56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3.3. Контрактная система в сфере закупок товаров, работ, услуг для обеспечения государственных и муниципальных нужд</w:t>
            </w:r>
          </w:p>
        </w:tc>
        <w:tc>
          <w:tcPr>
            <w:tcW w:w="958" w:type="dxa"/>
          </w:tcPr>
          <w:p w14:paraId="25B3CA42" w14:textId="18B8C168"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r>
      <w:tr w:rsidR="009C56D8" w:rsidRPr="001C4B0C" w14:paraId="2E798AD4" w14:textId="77777777" w:rsidTr="00E6631E">
        <w:tc>
          <w:tcPr>
            <w:tcW w:w="8613" w:type="dxa"/>
          </w:tcPr>
          <w:p w14:paraId="59EE9E77" w14:textId="0A1C8CEB" w:rsidR="009C56D8" w:rsidRPr="001C4B0C" w:rsidRDefault="009C56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tc>
        <w:tc>
          <w:tcPr>
            <w:tcW w:w="958" w:type="dxa"/>
          </w:tcPr>
          <w:p w14:paraId="3242245B" w14:textId="794C1AC7"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w:t>
            </w:r>
          </w:p>
        </w:tc>
      </w:tr>
      <w:tr w:rsidR="009C56D8" w:rsidRPr="001C4B0C" w14:paraId="622D5FAB" w14:textId="77777777" w:rsidTr="00E6631E">
        <w:tc>
          <w:tcPr>
            <w:tcW w:w="8613" w:type="dxa"/>
          </w:tcPr>
          <w:p w14:paraId="07CFC3B5" w14:textId="77777777" w:rsidR="009C56D8" w:rsidRPr="001C4B0C" w:rsidRDefault="009C56D8" w:rsidP="001C4B0C">
            <w:pPr>
              <w:spacing w:line="360" w:lineRule="auto"/>
              <w:jc w:val="both"/>
              <w:rPr>
                <w:rFonts w:ascii="Times New Roman" w:hAnsi="Times New Roman" w:cs="Times New Roman"/>
                <w:b/>
                <w:sz w:val="28"/>
                <w:szCs w:val="28"/>
              </w:rPr>
            </w:pPr>
            <w:r w:rsidRPr="001C4B0C">
              <w:rPr>
                <w:rFonts w:ascii="Times New Roman" w:hAnsi="Times New Roman" w:cs="Times New Roman"/>
                <w:b/>
                <w:sz w:val="28"/>
                <w:szCs w:val="28"/>
              </w:rPr>
              <w:t>3.3.2. Деятельность по закупкам МКУ «Управление по делам администрации с. п. Сентябрьский»</w:t>
            </w:r>
          </w:p>
        </w:tc>
        <w:tc>
          <w:tcPr>
            <w:tcW w:w="958" w:type="dxa"/>
          </w:tcPr>
          <w:p w14:paraId="48939E51" w14:textId="270BE1F8" w:rsidR="009C56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p>
        </w:tc>
      </w:tr>
      <w:tr w:rsidR="00E170D8" w:rsidRPr="001C4B0C" w14:paraId="195A4233" w14:textId="77777777" w:rsidTr="00E6631E">
        <w:tc>
          <w:tcPr>
            <w:tcW w:w="8613" w:type="dxa"/>
          </w:tcPr>
          <w:p w14:paraId="01BBFF96" w14:textId="34233C30" w:rsidR="00E170D8" w:rsidRPr="001C4B0C" w:rsidRDefault="00E170D8"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 Деятельность учреждений культурного досуга и спорта</w:t>
            </w:r>
          </w:p>
        </w:tc>
        <w:tc>
          <w:tcPr>
            <w:tcW w:w="958" w:type="dxa"/>
          </w:tcPr>
          <w:p w14:paraId="2448D684" w14:textId="31BD8AD9" w:rsidR="00E170D8"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r>
      <w:tr w:rsidR="008008F9" w:rsidRPr="001C4B0C" w14:paraId="0FC9EEE9" w14:textId="77777777" w:rsidTr="00E6631E">
        <w:tc>
          <w:tcPr>
            <w:tcW w:w="8613" w:type="dxa"/>
          </w:tcPr>
          <w:p w14:paraId="36AA6A81" w14:textId="77777777" w:rsidR="008008F9" w:rsidRPr="001C4B0C" w:rsidRDefault="008008F9"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4.1. Деятельность ДК «Жемчужина Югры»</w:t>
            </w:r>
          </w:p>
        </w:tc>
        <w:tc>
          <w:tcPr>
            <w:tcW w:w="958" w:type="dxa"/>
          </w:tcPr>
          <w:p w14:paraId="42C4B7BF" w14:textId="266EF902" w:rsidR="008008F9"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p>
        </w:tc>
      </w:tr>
      <w:tr w:rsidR="008008F9" w:rsidRPr="001C4B0C" w14:paraId="05901257" w14:textId="77777777" w:rsidTr="00E6631E">
        <w:tc>
          <w:tcPr>
            <w:tcW w:w="8613" w:type="dxa"/>
          </w:tcPr>
          <w:p w14:paraId="50DF0FEC" w14:textId="64C8A48B" w:rsidR="008008F9" w:rsidRPr="001C4B0C" w:rsidRDefault="008008F9" w:rsidP="001C4B0C">
            <w:pPr>
              <w:spacing w:line="360" w:lineRule="auto"/>
              <w:jc w:val="both"/>
              <w:rPr>
                <w:rFonts w:ascii="Times New Roman" w:hAnsi="Times New Roman" w:cs="Times New Roman"/>
                <w:b/>
                <w:color w:val="000000"/>
                <w:sz w:val="28"/>
                <w:szCs w:val="28"/>
              </w:rPr>
            </w:pPr>
            <w:r w:rsidRPr="001C4B0C">
              <w:rPr>
                <w:rFonts w:ascii="Times New Roman" w:hAnsi="Times New Roman" w:cs="Times New Roman"/>
                <w:b/>
                <w:color w:val="000000"/>
                <w:sz w:val="28"/>
                <w:szCs w:val="28"/>
              </w:rPr>
              <w:t>4.2. Деятельность Спортивного комплекса сельского поселения Сентябрьский</w:t>
            </w:r>
          </w:p>
        </w:tc>
        <w:tc>
          <w:tcPr>
            <w:tcW w:w="958" w:type="dxa"/>
          </w:tcPr>
          <w:p w14:paraId="1872C22E" w14:textId="40568B75" w:rsidR="008008F9"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68</w:t>
            </w:r>
          </w:p>
        </w:tc>
      </w:tr>
      <w:tr w:rsidR="00E6631E" w:rsidRPr="001C4B0C" w14:paraId="445BB6F2" w14:textId="77777777" w:rsidTr="00E6631E">
        <w:tc>
          <w:tcPr>
            <w:tcW w:w="8613" w:type="dxa"/>
          </w:tcPr>
          <w:p w14:paraId="031C4CDB" w14:textId="10FFF3F6" w:rsidR="00E6631E" w:rsidRPr="001C4B0C" w:rsidRDefault="00E170D8" w:rsidP="001C4B0C">
            <w:pPr>
              <w:pStyle w:val="ConsPlusNormal"/>
              <w:spacing w:line="360" w:lineRule="auto"/>
              <w:rPr>
                <w:rFonts w:ascii="Times New Roman" w:hAnsi="Times New Roman" w:cs="Times New Roman"/>
                <w:b/>
                <w:sz w:val="28"/>
                <w:szCs w:val="28"/>
              </w:rPr>
            </w:pPr>
            <w:r w:rsidRPr="001C4B0C">
              <w:rPr>
                <w:rFonts w:ascii="Times New Roman" w:hAnsi="Times New Roman" w:cs="Times New Roman"/>
                <w:b/>
                <w:sz w:val="28"/>
                <w:szCs w:val="28"/>
              </w:rPr>
              <w:t>5</w:t>
            </w:r>
            <w:r w:rsidR="00E6631E" w:rsidRPr="001C4B0C">
              <w:rPr>
                <w:rFonts w:ascii="Times New Roman" w:hAnsi="Times New Roman" w:cs="Times New Roman"/>
                <w:b/>
                <w:sz w:val="28"/>
                <w:szCs w:val="28"/>
              </w:rPr>
              <w:t>. Заключительная часть</w:t>
            </w:r>
          </w:p>
        </w:tc>
        <w:tc>
          <w:tcPr>
            <w:tcW w:w="958" w:type="dxa"/>
          </w:tcPr>
          <w:p w14:paraId="6FBD1857" w14:textId="14F70202" w:rsidR="00E6631E" w:rsidRPr="001C4B0C" w:rsidRDefault="008E7F33" w:rsidP="001C4B0C">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p>
        </w:tc>
      </w:tr>
    </w:tbl>
    <w:p w14:paraId="0D863DB4" w14:textId="6ABB4036" w:rsidR="008008F9" w:rsidRDefault="008008F9" w:rsidP="001C4B0C">
      <w:pPr>
        <w:spacing w:after="0" w:line="360" w:lineRule="auto"/>
        <w:jc w:val="center"/>
        <w:rPr>
          <w:rFonts w:ascii="Times New Roman" w:hAnsi="Times New Roman" w:cs="Times New Roman"/>
          <w:b/>
          <w:sz w:val="28"/>
          <w:szCs w:val="28"/>
        </w:rPr>
      </w:pPr>
    </w:p>
    <w:p w14:paraId="71F9E96C" w14:textId="277C50C6" w:rsidR="008008F9" w:rsidRDefault="008008F9" w:rsidP="001C4B0C">
      <w:pPr>
        <w:spacing w:after="0" w:line="360" w:lineRule="auto"/>
        <w:rPr>
          <w:rFonts w:ascii="Times New Roman" w:hAnsi="Times New Roman" w:cs="Times New Roman"/>
          <w:b/>
          <w:sz w:val="28"/>
          <w:szCs w:val="28"/>
        </w:rPr>
      </w:pPr>
      <w:r>
        <w:rPr>
          <w:rFonts w:ascii="Times New Roman" w:hAnsi="Times New Roman" w:cs="Times New Roman"/>
          <w:b/>
          <w:sz w:val="28"/>
          <w:szCs w:val="28"/>
        </w:rPr>
        <w:br w:type="page"/>
      </w:r>
    </w:p>
    <w:p w14:paraId="29861888" w14:textId="77777777" w:rsidR="006E1139" w:rsidRDefault="006E1139" w:rsidP="001C4B0C">
      <w:pPr>
        <w:spacing w:after="0" w:line="360" w:lineRule="auto"/>
        <w:jc w:val="center"/>
        <w:rPr>
          <w:rFonts w:ascii="Times New Roman" w:hAnsi="Times New Roman" w:cs="Times New Roman"/>
          <w:sz w:val="28"/>
          <w:szCs w:val="28"/>
        </w:rPr>
      </w:pPr>
    </w:p>
    <w:p w14:paraId="36EDC993" w14:textId="77777777" w:rsidR="00CB16C4" w:rsidRPr="0061633C" w:rsidRDefault="00CB16C4"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1. Введение</w:t>
      </w:r>
    </w:p>
    <w:p w14:paraId="5B5ADADA" w14:textId="77777777" w:rsidR="00CB16C4" w:rsidRPr="0061633C" w:rsidRDefault="00CB16C4" w:rsidP="001C4B0C">
      <w:pPr>
        <w:spacing w:after="0" w:line="360" w:lineRule="auto"/>
        <w:jc w:val="center"/>
        <w:rPr>
          <w:rFonts w:ascii="Times New Roman" w:hAnsi="Times New Roman" w:cs="Times New Roman"/>
          <w:b/>
          <w:sz w:val="28"/>
          <w:szCs w:val="28"/>
        </w:rPr>
      </w:pPr>
    </w:p>
    <w:p w14:paraId="478ABDDA" w14:textId="77777777" w:rsidR="00CB16C4" w:rsidRPr="0061633C" w:rsidRDefault="00CB16C4" w:rsidP="001C4B0C">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 xml:space="preserve">Уважаемые жители сельского поселения Сентябрьский! </w:t>
      </w:r>
    </w:p>
    <w:p w14:paraId="5A9E8BFD"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0F6D593B"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7104EA9F"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Главным направлением деятельности главы поселения и администрации сельского поселения Сентябрьский является: обеспечение жизнедеятельности проживающих на территории с.п. Сентябрьский,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w:t>
      </w:r>
      <w:r w:rsidRPr="0061633C">
        <w:rPr>
          <w:rFonts w:ascii="Times New Roman" w:hAnsi="Times New Roman" w:cs="Times New Roman"/>
          <w:sz w:val="28"/>
          <w:szCs w:val="28"/>
        </w:rPr>
        <w:lastRenderedPageBreak/>
        <w:t>полномочий с учетом их приоритетности, эффективности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64A9CCD2" w14:textId="77777777" w:rsidR="00CB16C4" w:rsidRPr="0061633C" w:rsidRDefault="00CB16C4"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Работа главы и администрации поселения очень многогранна, регулярно обсуждается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направляются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61238641" w14:textId="77777777" w:rsidR="00CB16C4" w:rsidRPr="0061633C" w:rsidRDefault="00CB16C4" w:rsidP="001C4B0C">
      <w:pPr>
        <w:spacing w:after="0" w:line="360" w:lineRule="auto"/>
        <w:ind w:firstLine="708"/>
        <w:jc w:val="both"/>
        <w:rPr>
          <w:rFonts w:ascii="Times New Roman" w:hAnsi="Times New Roman" w:cs="Times New Roman"/>
          <w:sz w:val="28"/>
          <w:szCs w:val="28"/>
        </w:rPr>
      </w:pPr>
    </w:p>
    <w:p w14:paraId="2AE25005" w14:textId="77777777" w:rsidR="00CB16C4" w:rsidRPr="0061633C" w:rsidRDefault="00CB16C4" w:rsidP="001C4B0C">
      <w:pPr>
        <w:spacing w:after="0" w:line="360" w:lineRule="auto"/>
        <w:ind w:firstLine="708"/>
        <w:jc w:val="center"/>
        <w:rPr>
          <w:rFonts w:ascii="Times New Roman" w:hAnsi="Times New Roman" w:cs="Times New Roman"/>
          <w:b/>
          <w:sz w:val="28"/>
          <w:szCs w:val="28"/>
        </w:rPr>
      </w:pPr>
      <w:r w:rsidRPr="0061633C">
        <w:rPr>
          <w:rFonts w:ascii="Times New Roman" w:hAnsi="Times New Roman" w:cs="Times New Roman"/>
          <w:b/>
          <w:sz w:val="28"/>
          <w:szCs w:val="28"/>
        </w:rPr>
        <w:t>Этот год запомнился нам разными событиями и вошел в историю как еще один год созидания и развития сельского поселения Сентябрьский.</w:t>
      </w:r>
    </w:p>
    <w:p w14:paraId="47249294" w14:textId="77777777" w:rsidR="00CB16C4" w:rsidRPr="0061633C" w:rsidRDefault="00CB16C4" w:rsidP="001C4B0C">
      <w:pPr>
        <w:spacing w:after="0" w:line="360" w:lineRule="auto"/>
        <w:ind w:firstLine="708"/>
        <w:jc w:val="both"/>
        <w:rPr>
          <w:rFonts w:ascii="Times New Roman" w:hAnsi="Times New Roman" w:cs="Times New Roman"/>
          <w:sz w:val="28"/>
          <w:szCs w:val="28"/>
        </w:rPr>
      </w:pPr>
    </w:p>
    <w:p w14:paraId="61180B89" w14:textId="77777777"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1633C">
        <w:rPr>
          <w:rFonts w:ascii="Times New Roman" w:hAnsi="Times New Roman" w:cs="Times New Roman"/>
          <w:sz w:val="28"/>
          <w:szCs w:val="28"/>
        </w:rPr>
        <w:t>. В рамках конкурсного проекта инициативного бюджетирования «</w:t>
      </w:r>
      <w:r>
        <w:rPr>
          <w:rFonts w:ascii="Times New Roman" w:hAnsi="Times New Roman" w:cs="Times New Roman"/>
          <w:sz w:val="28"/>
          <w:szCs w:val="28"/>
        </w:rPr>
        <w:t>Мы за чистоту</w:t>
      </w:r>
      <w:r w:rsidRPr="0061633C">
        <w:rPr>
          <w:rFonts w:ascii="Times New Roman" w:hAnsi="Times New Roman" w:cs="Times New Roman"/>
          <w:sz w:val="28"/>
          <w:szCs w:val="28"/>
        </w:rPr>
        <w:t xml:space="preserve">» выполнены работы по благоустройству </w:t>
      </w:r>
      <w:r>
        <w:rPr>
          <w:rFonts w:ascii="Times New Roman" w:hAnsi="Times New Roman" w:cs="Times New Roman"/>
          <w:sz w:val="28"/>
          <w:szCs w:val="28"/>
        </w:rPr>
        <w:t>контейнерных площадок</w:t>
      </w:r>
      <w:r w:rsidRPr="0061633C">
        <w:rPr>
          <w:rFonts w:ascii="Times New Roman" w:hAnsi="Times New Roman" w:cs="Times New Roman"/>
          <w:sz w:val="28"/>
          <w:szCs w:val="28"/>
        </w:rPr>
        <w:t xml:space="preserve"> – выполнены </w:t>
      </w:r>
      <w:r>
        <w:rPr>
          <w:rFonts w:ascii="Times New Roman" w:hAnsi="Times New Roman" w:cs="Times New Roman"/>
          <w:sz w:val="28"/>
          <w:szCs w:val="28"/>
        </w:rPr>
        <w:t>работы по замене ограждения с навесом</w:t>
      </w:r>
      <w:r w:rsidRPr="0061633C">
        <w:rPr>
          <w:rFonts w:ascii="Times New Roman" w:hAnsi="Times New Roman" w:cs="Times New Roman"/>
          <w:sz w:val="28"/>
          <w:szCs w:val="28"/>
        </w:rPr>
        <w:t xml:space="preserve">, </w:t>
      </w:r>
      <w:r>
        <w:rPr>
          <w:rFonts w:ascii="Times New Roman" w:hAnsi="Times New Roman" w:cs="Times New Roman"/>
          <w:sz w:val="28"/>
          <w:szCs w:val="28"/>
        </w:rPr>
        <w:t>замена контейнеров</w:t>
      </w:r>
      <w:r w:rsidRPr="0061633C">
        <w:rPr>
          <w:rFonts w:ascii="Times New Roman" w:hAnsi="Times New Roman" w:cs="Times New Roman"/>
          <w:sz w:val="28"/>
          <w:szCs w:val="28"/>
        </w:rPr>
        <w:t xml:space="preserve">, </w:t>
      </w:r>
      <w:r>
        <w:rPr>
          <w:rFonts w:ascii="Times New Roman" w:hAnsi="Times New Roman" w:cs="Times New Roman"/>
          <w:sz w:val="28"/>
          <w:szCs w:val="28"/>
        </w:rPr>
        <w:t>устройство основания площадок</w:t>
      </w:r>
      <w:r w:rsidRPr="0061633C">
        <w:rPr>
          <w:rFonts w:ascii="Times New Roman" w:hAnsi="Times New Roman" w:cs="Times New Roman"/>
          <w:sz w:val="28"/>
          <w:szCs w:val="28"/>
        </w:rPr>
        <w:t xml:space="preserve">, </w:t>
      </w:r>
      <w:r>
        <w:rPr>
          <w:rFonts w:ascii="Times New Roman" w:hAnsi="Times New Roman" w:cs="Times New Roman"/>
          <w:sz w:val="28"/>
          <w:szCs w:val="28"/>
        </w:rPr>
        <w:t>установлены информационные табло</w:t>
      </w:r>
      <w:r w:rsidRPr="0061633C">
        <w:rPr>
          <w:rFonts w:ascii="Times New Roman" w:hAnsi="Times New Roman" w:cs="Times New Roman"/>
          <w:sz w:val="28"/>
          <w:szCs w:val="28"/>
        </w:rPr>
        <w:t>.</w:t>
      </w:r>
    </w:p>
    <w:p w14:paraId="727F6374" w14:textId="04F32B5C"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 2024 году прошло масштабное благоустройство территории поселения. Проведено озеленение </w:t>
      </w:r>
      <w:r w:rsidRPr="00CE062B">
        <w:rPr>
          <w:rFonts w:ascii="Times New Roman" w:hAnsi="Times New Roman" w:cs="Times New Roman"/>
          <w:sz w:val="28"/>
          <w:szCs w:val="28"/>
        </w:rPr>
        <w:t>3 040,21 м</w:t>
      </w:r>
      <w:r w:rsidRPr="00144754">
        <w:rPr>
          <w:rFonts w:ascii="Times New Roman" w:hAnsi="Times New Roman" w:cs="Times New Roman"/>
          <w:sz w:val="28"/>
          <w:szCs w:val="28"/>
          <w:vertAlign w:val="superscript"/>
        </w:rPr>
        <w:t>2</w:t>
      </w:r>
      <w:r w:rsidRPr="00CE062B">
        <w:rPr>
          <w:rFonts w:ascii="Times New Roman" w:hAnsi="Times New Roman" w:cs="Times New Roman"/>
          <w:sz w:val="28"/>
          <w:szCs w:val="28"/>
        </w:rPr>
        <w:t xml:space="preserve"> территории, высажены 140 саженцев сирени на улицах поселка 1990 </w:t>
      </w:r>
      <w:r w:rsidRPr="00BB3863">
        <w:rPr>
          <w:rFonts w:ascii="Times New Roman" w:hAnsi="Times New Roman" w:cs="Times New Roman"/>
          <w:sz w:val="28"/>
          <w:szCs w:val="28"/>
        </w:rPr>
        <w:t>с</w:t>
      </w:r>
      <w:r>
        <w:rPr>
          <w:rFonts w:ascii="Times New Roman" w:hAnsi="Times New Roman" w:cs="Times New Roman"/>
          <w:sz w:val="28"/>
          <w:szCs w:val="28"/>
        </w:rPr>
        <w:t>аженцев спиреи в Сквере Победы</w:t>
      </w:r>
      <w:r w:rsidR="001C4B0C">
        <w:rPr>
          <w:rFonts w:ascii="Times New Roman" w:hAnsi="Times New Roman" w:cs="Times New Roman"/>
          <w:sz w:val="28"/>
          <w:szCs w:val="28"/>
        </w:rPr>
        <w:t>.</w:t>
      </w:r>
    </w:p>
    <w:p w14:paraId="1C174D6F" w14:textId="39A83482"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рамках социального партнерства с ООО КанБайкал приобретены концертные костюмы для </w:t>
      </w:r>
      <w:r w:rsidR="001C4B0C">
        <w:rPr>
          <w:rFonts w:ascii="Times New Roman" w:hAnsi="Times New Roman" w:cs="Times New Roman"/>
          <w:sz w:val="28"/>
          <w:szCs w:val="28"/>
        </w:rPr>
        <w:t xml:space="preserve">деятельности </w:t>
      </w:r>
      <w:r>
        <w:rPr>
          <w:rFonts w:ascii="Times New Roman" w:hAnsi="Times New Roman" w:cs="Times New Roman"/>
          <w:sz w:val="28"/>
          <w:szCs w:val="28"/>
        </w:rPr>
        <w:t>дома культуры «Жемчужина Югры».</w:t>
      </w:r>
    </w:p>
    <w:p w14:paraId="45024B34" w14:textId="77777777" w:rsidR="00CB16C4" w:rsidRDefault="00CB16C4" w:rsidP="001C4B0C">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1A7C04">
        <w:rPr>
          <w:rFonts w:ascii="Times New Roman" w:hAnsi="Times New Roman" w:cs="Times New Roman"/>
          <w:sz w:val="28"/>
          <w:szCs w:val="28"/>
        </w:rPr>
        <w:t xml:space="preserve">Ликвидировано пять крупных свалок отходов в окрестностях поселка Сентябрьский на территории муниципального образования сельского </w:t>
      </w:r>
      <w:r w:rsidRPr="001A7C04">
        <w:rPr>
          <w:rFonts w:ascii="Times New Roman" w:hAnsi="Times New Roman" w:cs="Times New Roman"/>
          <w:sz w:val="28"/>
          <w:szCs w:val="28"/>
        </w:rPr>
        <w:lastRenderedPageBreak/>
        <w:t>поселения. Общая масса вывезенных отходов составила 1249 м</w:t>
      </w:r>
      <w:r w:rsidRPr="001A7C04">
        <w:rPr>
          <w:rFonts w:ascii="Times New Roman" w:hAnsi="Times New Roman" w:cs="Times New Roman"/>
          <w:sz w:val="28"/>
          <w:szCs w:val="28"/>
          <w:vertAlign w:val="superscript"/>
        </w:rPr>
        <w:t>3</w:t>
      </w:r>
      <w:r w:rsidRPr="001A7C04">
        <w:rPr>
          <w:rFonts w:ascii="Times New Roman" w:hAnsi="Times New Roman" w:cs="Times New Roman"/>
          <w:sz w:val="28"/>
          <w:szCs w:val="28"/>
        </w:rPr>
        <w:t>.</w:t>
      </w:r>
    </w:p>
    <w:p w14:paraId="63B09075" w14:textId="5FA0A8C8" w:rsidR="00F00964" w:rsidRPr="0052223D" w:rsidRDefault="00F00964" w:rsidP="009B2811">
      <w:pPr>
        <w:pStyle w:val="af"/>
        <w:shd w:val="clear" w:color="auto" w:fill="FFFFFF"/>
        <w:spacing w:before="0" w:beforeAutospacing="0" w:after="0" w:afterAutospacing="0" w:line="360" w:lineRule="auto"/>
        <w:jc w:val="both"/>
        <w:rPr>
          <w:sz w:val="28"/>
          <w:szCs w:val="28"/>
        </w:rPr>
      </w:pPr>
      <w:r>
        <w:rPr>
          <w:sz w:val="28"/>
          <w:szCs w:val="28"/>
        </w:rPr>
        <w:t xml:space="preserve">5. </w:t>
      </w:r>
      <w:r w:rsidRPr="00F00964">
        <w:rPr>
          <w:color w:val="000000"/>
          <w:sz w:val="28"/>
          <w:szCs w:val="28"/>
          <w:shd w:val="clear" w:color="auto" w:fill="FFFFFF"/>
        </w:rPr>
        <w:t>XIV турнир по боксу «От новичка до мастера»!</w:t>
      </w:r>
      <w:r>
        <w:rPr>
          <w:color w:val="000000"/>
          <w:sz w:val="28"/>
          <w:szCs w:val="28"/>
          <w:shd w:val="clear" w:color="auto" w:fill="FFFFFF"/>
        </w:rPr>
        <w:t xml:space="preserve"> на к</w:t>
      </w:r>
      <w:r w:rsidRPr="00F00964">
        <w:rPr>
          <w:color w:val="000000"/>
          <w:sz w:val="28"/>
          <w:szCs w:val="28"/>
          <w:shd w:val="clear" w:color="auto" w:fill="FFFFFF"/>
        </w:rPr>
        <w:t>убок главы сельского поселен</w:t>
      </w:r>
      <w:r>
        <w:rPr>
          <w:color w:val="000000"/>
          <w:sz w:val="28"/>
          <w:szCs w:val="28"/>
          <w:shd w:val="clear" w:color="auto" w:fill="FFFFFF"/>
        </w:rPr>
        <w:t xml:space="preserve">ия Сентябрьский Светлакова А.В. </w:t>
      </w:r>
      <w:r w:rsidRPr="00F00964">
        <w:rPr>
          <w:sz w:val="28"/>
          <w:szCs w:val="28"/>
        </w:rPr>
        <w:t xml:space="preserve">Побороться за медали приехали </w:t>
      </w:r>
      <w:r w:rsidRPr="00F00964">
        <w:rPr>
          <w:sz w:val="28"/>
          <w:szCs w:val="28"/>
          <w:shd w:val="clear" w:color="auto" w:fill="FFFFFF"/>
        </w:rPr>
        <w:t>120 спортсменов из городов Излучинск, Нижневартовск, Мегион, п. Высокий, Лангепас</w:t>
      </w:r>
      <w:r w:rsidRPr="0052223D">
        <w:rPr>
          <w:sz w:val="28"/>
          <w:szCs w:val="28"/>
          <w:shd w:val="clear" w:color="auto" w:fill="FFFFFF"/>
        </w:rPr>
        <w:t>, Сургут, Нефтеюганск, Ханты-Мансийск, п. Сингапай, Пыть-Ях, Тобольск, с. п. Сентябрьский</w:t>
      </w:r>
      <w:r w:rsidRPr="0052223D">
        <w:rPr>
          <w:sz w:val="28"/>
          <w:szCs w:val="28"/>
        </w:rPr>
        <w:t>.</w:t>
      </w:r>
      <w:r w:rsidR="009B2811" w:rsidRPr="0052223D">
        <w:rPr>
          <w:sz w:val="28"/>
          <w:szCs w:val="28"/>
        </w:rPr>
        <w:t xml:space="preserve"> </w:t>
      </w:r>
      <w:r w:rsidRPr="0052223D">
        <w:rPr>
          <w:sz w:val="28"/>
          <w:szCs w:val="28"/>
        </w:rPr>
        <w:t xml:space="preserve">Турнир в Сентябрьском проходит уже в четырнадцатый раз. С каждым годом география и число участников растет. На ринге встретились 120 </w:t>
      </w:r>
      <w:r w:rsidR="009B2811" w:rsidRPr="0052223D">
        <w:rPr>
          <w:sz w:val="28"/>
          <w:szCs w:val="28"/>
        </w:rPr>
        <w:t>спортсменов,</w:t>
      </w:r>
      <w:r w:rsidRPr="0052223D">
        <w:rPr>
          <w:sz w:val="28"/>
          <w:szCs w:val="28"/>
        </w:rPr>
        <w:t xml:space="preserve"> а спорткомплекс вместил немало гостей и болельщиков. почетным гостем </w:t>
      </w:r>
      <w:r w:rsidR="009B2811" w:rsidRPr="0052223D">
        <w:rPr>
          <w:sz w:val="28"/>
          <w:szCs w:val="28"/>
        </w:rPr>
        <w:t>с</w:t>
      </w:r>
      <w:r w:rsidRPr="0052223D">
        <w:rPr>
          <w:sz w:val="28"/>
          <w:szCs w:val="28"/>
        </w:rPr>
        <w:t>та</w:t>
      </w:r>
      <w:r w:rsidR="009B2811" w:rsidRPr="0052223D">
        <w:rPr>
          <w:sz w:val="28"/>
          <w:szCs w:val="28"/>
        </w:rPr>
        <w:t>л</w:t>
      </w:r>
      <w:r w:rsidRPr="0052223D">
        <w:rPr>
          <w:sz w:val="28"/>
          <w:szCs w:val="28"/>
        </w:rPr>
        <w:t xml:space="preserve"> экс-чемпион мира по боксу среди профессионалов Руслан Проводников.</w:t>
      </w:r>
      <w:r w:rsidR="00F01B8A">
        <w:rPr>
          <w:sz w:val="28"/>
          <w:szCs w:val="28"/>
        </w:rPr>
        <w:t xml:space="preserve"> Основным спонсором турнира ежегодно выступает компания ООО «Экотон» генеральный директор Мельник Ярослав Петрович».</w:t>
      </w:r>
    </w:p>
    <w:p w14:paraId="07A2B99D" w14:textId="6C314659" w:rsidR="009B2811" w:rsidRPr="0052223D" w:rsidRDefault="00F00964" w:rsidP="009B28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2223D">
        <w:rPr>
          <w:rFonts w:ascii="Times New Roman" w:eastAsia="Times New Roman" w:hAnsi="Times New Roman" w:cs="Times New Roman"/>
          <w:sz w:val="28"/>
          <w:szCs w:val="28"/>
          <w:lang w:eastAsia="ru-RU"/>
        </w:rPr>
        <w:t xml:space="preserve">Все участники турнира неоднократно отмечали дружескую атмосферу, которую всегда удаётся создать организаторам. В этом работникам поселкового спорткомплекса помогают и волонтеры из молодёжного объединения «Мы есть!». </w:t>
      </w:r>
    </w:p>
    <w:p w14:paraId="08B77F1A" w14:textId="0B86F32E" w:rsidR="00F00964" w:rsidRPr="0052223D" w:rsidRDefault="009B2811" w:rsidP="009B2811">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52223D">
        <w:rPr>
          <w:rFonts w:ascii="Times New Roman" w:hAnsi="Times New Roman" w:cs="Times New Roman"/>
          <w:sz w:val="28"/>
          <w:szCs w:val="28"/>
          <w:shd w:val="clear" w:color="auto" w:fill="FFFFFF"/>
        </w:rPr>
        <w:t xml:space="preserve">Кубок Главы сельского поселения </w:t>
      </w:r>
      <w:r w:rsidR="0052223D">
        <w:rPr>
          <w:rFonts w:ascii="Times New Roman" w:hAnsi="Times New Roman" w:cs="Times New Roman"/>
          <w:sz w:val="28"/>
          <w:szCs w:val="28"/>
          <w:shd w:val="clear" w:color="auto" w:fill="FFFFFF"/>
        </w:rPr>
        <w:t xml:space="preserve">Сентябрьский </w:t>
      </w:r>
      <w:r w:rsidRPr="0052223D">
        <w:rPr>
          <w:rFonts w:ascii="Times New Roman" w:hAnsi="Times New Roman" w:cs="Times New Roman"/>
          <w:sz w:val="28"/>
          <w:szCs w:val="28"/>
          <w:shd w:val="clear" w:color="auto" w:fill="FFFFFF"/>
        </w:rPr>
        <w:t xml:space="preserve">команда Пыть-Яха привезла домой, </w:t>
      </w:r>
      <w:r w:rsidR="0052223D">
        <w:rPr>
          <w:rFonts w:ascii="Times New Roman" w:hAnsi="Times New Roman" w:cs="Times New Roman"/>
          <w:sz w:val="28"/>
          <w:szCs w:val="28"/>
          <w:shd w:val="clear" w:color="auto" w:fill="FFFFFF"/>
        </w:rPr>
        <w:t xml:space="preserve">заняв </w:t>
      </w:r>
      <w:r w:rsidRPr="0052223D">
        <w:rPr>
          <w:rFonts w:ascii="Times New Roman" w:hAnsi="Times New Roman" w:cs="Times New Roman"/>
          <w:sz w:val="28"/>
          <w:szCs w:val="28"/>
          <w:shd w:val="clear" w:color="auto" w:fill="FFFFFF"/>
        </w:rPr>
        <w:t>1 командное место</w:t>
      </w:r>
      <w:r w:rsidR="0052223D" w:rsidRPr="0052223D">
        <w:rPr>
          <w:rFonts w:ascii="Times New Roman" w:hAnsi="Times New Roman" w:cs="Times New Roman"/>
          <w:sz w:val="28"/>
          <w:szCs w:val="28"/>
          <w:shd w:val="clear" w:color="auto" w:fill="FFFFFF"/>
        </w:rPr>
        <w:t xml:space="preserve">. </w:t>
      </w:r>
      <w:r w:rsidRPr="0052223D">
        <w:rPr>
          <w:rFonts w:ascii="Times New Roman" w:hAnsi="Times New Roman" w:cs="Times New Roman"/>
          <w:sz w:val="28"/>
          <w:szCs w:val="28"/>
          <w:shd w:val="clear" w:color="auto" w:fill="FFFFFF"/>
        </w:rPr>
        <w:t>Так же на турнире от</w:t>
      </w:r>
      <w:r w:rsidR="0052223D">
        <w:rPr>
          <w:rFonts w:ascii="Times New Roman" w:hAnsi="Times New Roman" w:cs="Times New Roman"/>
          <w:sz w:val="28"/>
          <w:szCs w:val="28"/>
          <w:shd w:val="clear" w:color="auto" w:fill="FFFFFF"/>
        </w:rPr>
        <w:t xml:space="preserve"> компании</w:t>
      </w:r>
      <w:r w:rsidRPr="0052223D">
        <w:rPr>
          <w:rFonts w:ascii="Times New Roman" w:hAnsi="Times New Roman" w:cs="Times New Roman"/>
          <w:sz w:val="28"/>
          <w:szCs w:val="28"/>
          <w:shd w:val="clear" w:color="auto" w:fill="FFFFFF"/>
        </w:rPr>
        <w:t xml:space="preserve"> ООО «ЭКОТОН» был учрежден специальный приз «За волю к победе» Кубок от организации и мобильный телефон, который получил воспитанник Пыть-Яхской спортивной школы Абакаров Мавлидин, в упорном финальном бою одержав победу над боксером из Лангепаса.</w:t>
      </w:r>
    </w:p>
    <w:p w14:paraId="2364E565" w14:textId="768070FF" w:rsidR="001C4B0C" w:rsidRPr="001C4B0C" w:rsidRDefault="00F00964" w:rsidP="001C4B0C">
      <w:pPr>
        <w:widowControl w:val="0"/>
        <w:spacing w:after="0" w:line="360" w:lineRule="auto"/>
        <w:ind w:firstLine="708"/>
        <w:jc w:val="both"/>
        <w:rPr>
          <w:rFonts w:ascii="Times New Roman" w:hAnsi="Times New Roman" w:cs="Times New Roman"/>
          <w:color w:val="FF0000"/>
          <w:sz w:val="28"/>
          <w:szCs w:val="28"/>
        </w:rPr>
      </w:pPr>
      <w:r w:rsidRPr="0052223D">
        <w:rPr>
          <w:rFonts w:ascii="Times New Roman" w:hAnsi="Times New Roman" w:cs="Times New Roman"/>
          <w:sz w:val="28"/>
          <w:szCs w:val="28"/>
        </w:rPr>
        <w:t>6</w:t>
      </w:r>
      <w:r w:rsidR="001C4B0C" w:rsidRPr="0052223D">
        <w:rPr>
          <w:rFonts w:ascii="Times New Roman" w:hAnsi="Times New Roman" w:cs="Times New Roman"/>
          <w:sz w:val="28"/>
          <w:szCs w:val="28"/>
        </w:rPr>
        <w:t xml:space="preserve">. В 2024 году состоялись </w:t>
      </w:r>
      <w:r w:rsidR="001C4B0C" w:rsidRPr="001C4B0C">
        <w:rPr>
          <w:rFonts w:ascii="Times New Roman" w:hAnsi="Times New Roman" w:cs="Times New Roman"/>
          <w:sz w:val="28"/>
          <w:szCs w:val="28"/>
        </w:rPr>
        <w:t xml:space="preserve">главные выборы страны. </w:t>
      </w:r>
      <w:r w:rsidR="001C4B0C" w:rsidRPr="001C4B0C">
        <w:rPr>
          <w:rFonts w:ascii="Times New Roman" w:hAnsi="Times New Roman" w:cs="Times New Roman"/>
          <w:color w:val="2E2E2E"/>
          <w:sz w:val="28"/>
          <w:szCs w:val="28"/>
          <w:shd w:val="clear" w:color="auto" w:fill="FFFFFF"/>
        </w:rPr>
        <w:t>Выборы главы государства</w:t>
      </w:r>
      <w:hyperlink r:id="rId9" w:tgtFrame="_blank" w:history="1">
        <w:r w:rsidR="001C4B0C" w:rsidRPr="001C4B0C">
          <w:rPr>
            <w:rStyle w:val="ae"/>
            <w:rFonts w:ascii="Times New Roman" w:hAnsi="Times New Roman" w:cs="Times New Roman"/>
            <w:color w:val="2B2B2B"/>
            <w:sz w:val="28"/>
            <w:szCs w:val="28"/>
            <w:u w:val="none"/>
            <w:shd w:val="clear" w:color="auto" w:fill="FFFFFF"/>
          </w:rPr>
          <w:t> проходили</w:t>
        </w:r>
      </w:hyperlink>
      <w:r w:rsidR="001C4B0C" w:rsidRPr="001C4B0C">
        <w:rPr>
          <w:rFonts w:ascii="Times New Roman" w:hAnsi="Times New Roman" w:cs="Times New Roman"/>
          <w:color w:val="2E2E2E"/>
          <w:sz w:val="28"/>
          <w:szCs w:val="28"/>
          <w:shd w:val="clear" w:color="auto" w:fill="FFFFFF"/>
        </w:rPr>
        <w:t xml:space="preserve"> с 15 по 17 марта. Впервые они проводились в течение трех дней В избирательный бюллетень были внесены четыре зарегистрированных участника. Председатель ЦИК Элла Памфилова на специальном заседании подвела официальные итоги голосования на выборах президента России. Уверенную победу одержал Владимир Владимирович Путин. </w:t>
      </w:r>
      <w:r w:rsidR="004719A2">
        <w:rPr>
          <w:rFonts w:ascii="Times New Roman" w:hAnsi="Times New Roman" w:cs="Times New Roman"/>
          <w:color w:val="2E2E2E"/>
          <w:sz w:val="28"/>
          <w:szCs w:val="28"/>
          <w:shd w:val="clear" w:color="auto" w:fill="FFFFFF"/>
        </w:rPr>
        <w:t xml:space="preserve">Число избирателей, принявших участие в голосовании на выборах </w:t>
      </w:r>
      <w:r w:rsidR="004719A2">
        <w:rPr>
          <w:rFonts w:ascii="Times New Roman" w:hAnsi="Times New Roman" w:cs="Times New Roman"/>
          <w:color w:val="2E2E2E"/>
          <w:sz w:val="28"/>
          <w:szCs w:val="28"/>
          <w:shd w:val="clear" w:color="auto" w:fill="FFFFFF"/>
        </w:rPr>
        <w:lastRenderedPageBreak/>
        <w:t>Президента Российской Федерации составило 2654 человека</w:t>
      </w:r>
      <w:r w:rsidR="001F04D7">
        <w:rPr>
          <w:rFonts w:ascii="Times New Roman" w:hAnsi="Times New Roman" w:cs="Times New Roman"/>
          <w:color w:val="2E2E2E"/>
          <w:sz w:val="28"/>
          <w:szCs w:val="28"/>
          <w:shd w:val="clear" w:color="auto" w:fill="FFFFFF"/>
        </w:rPr>
        <w:t>.</w:t>
      </w:r>
    </w:p>
    <w:p w14:paraId="040BE65B" w14:textId="032B851A" w:rsidR="00CB16C4" w:rsidRPr="002E7E5D" w:rsidRDefault="00F00964" w:rsidP="001C4B0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B16C4" w:rsidRPr="00D67A3B">
        <w:rPr>
          <w:rFonts w:ascii="Times New Roman" w:hAnsi="Times New Roman" w:cs="Times New Roman"/>
          <w:sz w:val="28"/>
          <w:szCs w:val="28"/>
        </w:rPr>
        <w:t>. 202</w:t>
      </w:r>
      <w:r w:rsidR="00CB16C4">
        <w:rPr>
          <w:rFonts w:ascii="Times New Roman" w:hAnsi="Times New Roman" w:cs="Times New Roman"/>
          <w:sz w:val="28"/>
          <w:szCs w:val="28"/>
        </w:rPr>
        <w:t>4 год по-прежнему, остается годом</w:t>
      </w:r>
      <w:r w:rsidR="00CB16C4" w:rsidRPr="00D67A3B">
        <w:rPr>
          <w:rFonts w:ascii="Times New Roman" w:hAnsi="Times New Roman" w:cs="Times New Roman"/>
          <w:sz w:val="28"/>
          <w:szCs w:val="28"/>
        </w:rPr>
        <w:t xml:space="preserve"> поддержки бойцов, выполняющих задачи специальной военной операции и их семей. В рамках реализации проекта "Штаб помощи" в Нефтеюганском районе ведется сбор гуманитарной помощи для участников СВО. Ежемесячно поселением направлялись коробки с гуманитарной помощью «Посылка солдату» и «Коробка добра</w:t>
      </w:r>
      <w:r w:rsidR="00CB16C4">
        <w:rPr>
          <w:rFonts w:ascii="Times New Roman" w:hAnsi="Times New Roman" w:cs="Times New Roman"/>
          <w:sz w:val="28"/>
          <w:szCs w:val="28"/>
        </w:rPr>
        <w:t>», в Доме культуры организовано клубное формирование «Волшебный клубок», на котором жительницы поселения вяжут теплые вещи для бойцов СВО.</w:t>
      </w:r>
      <w:r w:rsidR="00CB16C4" w:rsidRPr="00D67A3B">
        <w:rPr>
          <w:rFonts w:ascii="Times New Roman" w:hAnsi="Times New Roman" w:cs="Times New Roman"/>
          <w:sz w:val="28"/>
          <w:szCs w:val="28"/>
        </w:rPr>
        <w:t xml:space="preserve"> Совет ветеранов организовал </w:t>
      </w:r>
      <w:r w:rsidR="00CB16C4">
        <w:rPr>
          <w:rFonts w:ascii="Times New Roman" w:hAnsi="Times New Roman" w:cs="Times New Roman"/>
          <w:sz w:val="28"/>
          <w:szCs w:val="28"/>
        </w:rPr>
        <w:t>изготовление окопных свечей, пошив госпитального белья, подушек</w:t>
      </w:r>
      <w:r w:rsidR="00CB16C4" w:rsidRPr="00D67A3B">
        <w:rPr>
          <w:rFonts w:ascii="Times New Roman" w:hAnsi="Times New Roman" w:cs="Times New Roman"/>
          <w:sz w:val="28"/>
          <w:szCs w:val="28"/>
        </w:rPr>
        <w:t xml:space="preserve">. Не остаются в стороне и жители сельского поселения Сентябрьский. </w:t>
      </w:r>
      <w:r w:rsidR="00CB16C4">
        <w:rPr>
          <w:rFonts w:ascii="Times New Roman" w:hAnsi="Times New Roman" w:cs="Times New Roman"/>
          <w:sz w:val="28"/>
          <w:szCs w:val="28"/>
        </w:rPr>
        <w:t>К</w:t>
      </w:r>
      <w:r w:rsidR="00CB16C4" w:rsidRPr="00D67A3B">
        <w:rPr>
          <w:rFonts w:ascii="Times New Roman" w:hAnsi="Times New Roman" w:cs="Times New Roman"/>
          <w:sz w:val="28"/>
          <w:szCs w:val="28"/>
        </w:rPr>
        <w:t>аждая организация, многие неравнодушные жители протягивают руку помощи участникам специальной военной операции: кто</w:t>
      </w:r>
      <w:r w:rsidR="00CB16C4">
        <w:rPr>
          <w:rFonts w:ascii="Times New Roman" w:hAnsi="Times New Roman" w:cs="Times New Roman"/>
          <w:sz w:val="28"/>
          <w:szCs w:val="28"/>
        </w:rPr>
        <w:t>-</w:t>
      </w:r>
      <w:r w:rsidR="00CB16C4" w:rsidRPr="00D67A3B">
        <w:rPr>
          <w:rFonts w:ascii="Times New Roman" w:hAnsi="Times New Roman" w:cs="Times New Roman"/>
          <w:sz w:val="28"/>
          <w:szCs w:val="28"/>
        </w:rPr>
        <w:t xml:space="preserve">то </w:t>
      </w:r>
      <w:r w:rsidR="00CB16C4">
        <w:rPr>
          <w:rFonts w:ascii="Times New Roman" w:hAnsi="Times New Roman" w:cs="Times New Roman"/>
          <w:sz w:val="28"/>
          <w:szCs w:val="28"/>
        </w:rPr>
        <w:t>вносит вклад в приобретение посылок</w:t>
      </w:r>
      <w:r w:rsidR="00CB16C4" w:rsidRPr="00D67A3B">
        <w:rPr>
          <w:rFonts w:ascii="Times New Roman" w:hAnsi="Times New Roman" w:cs="Times New Roman"/>
          <w:sz w:val="28"/>
          <w:szCs w:val="28"/>
        </w:rPr>
        <w:t>, кто-то вяжет теплые носки, кто-то</w:t>
      </w:r>
      <w:r w:rsidR="00CB16C4">
        <w:rPr>
          <w:rFonts w:ascii="Times New Roman" w:hAnsi="Times New Roman" w:cs="Times New Roman"/>
          <w:sz w:val="28"/>
          <w:szCs w:val="28"/>
        </w:rPr>
        <w:t xml:space="preserve"> делает свечи, кто-то</w:t>
      </w:r>
      <w:r w:rsidR="00CB16C4" w:rsidRPr="00D67A3B">
        <w:rPr>
          <w:rFonts w:ascii="Times New Roman" w:hAnsi="Times New Roman" w:cs="Times New Roman"/>
          <w:sz w:val="28"/>
          <w:szCs w:val="28"/>
        </w:rPr>
        <w:t xml:space="preserve"> приносит другие необходимые вещи. </w:t>
      </w:r>
      <w:r w:rsidR="00CB16C4">
        <w:rPr>
          <w:rFonts w:ascii="Times New Roman" w:hAnsi="Times New Roman" w:cs="Times New Roman"/>
          <w:sz w:val="28"/>
          <w:szCs w:val="28"/>
        </w:rPr>
        <w:t xml:space="preserve">Учащиеся Сентябрьской школы делятся с бойцами частичкой своего тепла, пишут письма, отправляют рисунки нашим бойцам, чтобы поддержать боевой дух, плетут маскировочные сети. Большой вклад вносит волонтерское молодежное объединение и волонтеры Победы. </w:t>
      </w:r>
      <w:r w:rsidR="00CB16C4" w:rsidRPr="00D67A3B">
        <w:rPr>
          <w:rFonts w:ascii="Times New Roman" w:hAnsi="Times New Roman" w:cs="Times New Roman"/>
          <w:sz w:val="28"/>
          <w:szCs w:val="28"/>
        </w:rPr>
        <w:t>Каждый житель старается внести свою лепту в приближение победы</w:t>
      </w:r>
      <w:r w:rsidR="00CB16C4">
        <w:rPr>
          <w:rFonts w:ascii="Times New Roman" w:hAnsi="Times New Roman" w:cs="Times New Roman"/>
          <w:sz w:val="28"/>
          <w:szCs w:val="28"/>
        </w:rPr>
        <w:t>. Особое внимание уделяется семьям бойцов СВО. Педагоги-волонтеры Сентябрьской школы оказывают помощь в освоении учебного материала детям участников СВО, многие общественные объединения, организации, первичное отделение Партии</w:t>
      </w:r>
      <w:r w:rsidR="001C4B0C">
        <w:rPr>
          <w:rFonts w:ascii="Times New Roman" w:hAnsi="Times New Roman" w:cs="Times New Roman"/>
          <w:sz w:val="28"/>
          <w:szCs w:val="28"/>
        </w:rPr>
        <w:t xml:space="preserve"> ЕДИНАЯ РОССИЯ сельского поселения Сентябрьский</w:t>
      </w:r>
      <w:r w:rsidR="00CB16C4">
        <w:rPr>
          <w:rFonts w:ascii="Times New Roman" w:hAnsi="Times New Roman" w:cs="Times New Roman"/>
          <w:sz w:val="28"/>
          <w:szCs w:val="28"/>
        </w:rPr>
        <w:t xml:space="preserve"> оказывают всяческую поддержку членам семей.</w:t>
      </w:r>
    </w:p>
    <w:p w14:paraId="04FB8E8A" w14:textId="721F5431" w:rsidR="006E1139" w:rsidRPr="002E7E5D" w:rsidRDefault="006E1139" w:rsidP="001C4B0C">
      <w:pPr>
        <w:spacing w:after="0" w:line="360" w:lineRule="auto"/>
        <w:ind w:firstLine="709"/>
        <w:jc w:val="both"/>
        <w:rPr>
          <w:rFonts w:ascii="Times New Roman" w:hAnsi="Times New Roman" w:cs="Times New Roman"/>
          <w:sz w:val="28"/>
          <w:szCs w:val="28"/>
        </w:rPr>
      </w:pPr>
    </w:p>
    <w:p w14:paraId="5F9245C9" w14:textId="59BCD7E9" w:rsidR="008B4240" w:rsidRDefault="008B4240" w:rsidP="001C4B0C">
      <w:pPr>
        <w:spacing w:after="0" w:line="360" w:lineRule="auto"/>
        <w:jc w:val="center"/>
        <w:rPr>
          <w:rFonts w:ascii="Times New Roman" w:hAnsi="Times New Roman" w:cs="Times New Roman"/>
          <w:b/>
          <w:sz w:val="28"/>
          <w:szCs w:val="28"/>
        </w:rPr>
      </w:pPr>
    </w:p>
    <w:p w14:paraId="5C49832F" w14:textId="77777777" w:rsidR="008B4240" w:rsidRPr="008B4240" w:rsidRDefault="008B4240" w:rsidP="008B4240">
      <w:pPr>
        <w:rPr>
          <w:rFonts w:ascii="Times New Roman" w:hAnsi="Times New Roman" w:cs="Times New Roman"/>
          <w:sz w:val="28"/>
          <w:szCs w:val="28"/>
        </w:rPr>
      </w:pPr>
    </w:p>
    <w:p w14:paraId="5E3D6B57" w14:textId="77777777" w:rsidR="008B4240" w:rsidRPr="008B4240" w:rsidRDefault="008B4240" w:rsidP="008B4240">
      <w:pPr>
        <w:rPr>
          <w:rFonts w:ascii="Times New Roman" w:hAnsi="Times New Roman" w:cs="Times New Roman"/>
          <w:sz w:val="28"/>
          <w:szCs w:val="28"/>
        </w:rPr>
      </w:pPr>
    </w:p>
    <w:p w14:paraId="3EB077AC" w14:textId="52AC1225" w:rsidR="0049695C" w:rsidRPr="006E1139" w:rsidRDefault="0049695C" w:rsidP="001C4B0C">
      <w:pPr>
        <w:spacing w:after="0" w:line="360" w:lineRule="auto"/>
        <w:jc w:val="center"/>
        <w:rPr>
          <w:rFonts w:ascii="Times New Roman" w:hAnsi="Times New Roman" w:cs="Times New Roman"/>
          <w:b/>
          <w:color w:val="FF0000"/>
          <w:sz w:val="28"/>
          <w:szCs w:val="28"/>
        </w:rPr>
      </w:pPr>
      <w:r w:rsidRPr="00124D6A">
        <w:rPr>
          <w:rFonts w:ascii="Times New Roman" w:hAnsi="Times New Roman" w:cs="Times New Roman"/>
          <w:b/>
          <w:sz w:val="28"/>
          <w:szCs w:val="28"/>
        </w:rPr>
        <w:lastRenderedPageBreak/>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098C2C67" w14:textId="77777777" w:rsidR="0049695C" w:rsidRDefault="0049695C" w:rsidP="001C4B0C">
      <w:pPr>
        <w:spacing w:after="0" w:line="360" w:lineRule="auto"/>
        <w:ind w:firstLine="709"/>
        <w:jc w:val="center"/>
        <w:rPr>
          <w:rFonts w:ascii="Times New Roman" w:hAnsi="Times New Roman" w:cs="Times New Roman"/>
          <w:b/>
          <w:color w:val="FF0000"/>
          <w:sz w:val="28"/>
          <w:szCs w:val="28"/>
        </w:rPr>
      </w:pPr>
    </w:p>
    <w:p w14:paraId="662F157B" w14:textId="56F7DA3B" w:rsidR="0056407B" w:rsidRDefault="0056407B" w:rsidP="001C4B0C">
      <w:pPr>
        <w:spacing w:after="0" w:line="360" w:lineRule="auto"/>
        <w:jc w:val="center"/>
        <w:rPr>
          <w:rFonts w:ascii="Times New Roman" w:hAnsi="Times New Roman" w:cs="Times New Roman"/>
          <w:b/>
          <w:sz w:val="28"/>
          <w:szCs w:val="28"/>
        </w:rPr>
      </w:pPr>
      <w:r w:rsidRPr="0056407B">
        <w:rPr>
          <w:rFonts w:ascii="Times New Roman" w:hAnsi="Times New Roman" w:cs="Times New Roman"/>
          <w:b/>
          <w:sz w:val="28"/>
          <w:szCs w:val="28"/>
        </w:rPr>
        <w:t>2.1. Деятельность Совета депутатов поселения</w:t>
      </w:r>
    </w:p>
    <w:p w14:paraId="7D7BF70D" w14:textId="77777777" w:rsidR="0056407B" w:rsidRPr="0056407B" w:rsidRDefault="0056407B" w:rsidP="001C4B0C">
      <w:pPr>
        <w:spacing w:after="0" w:line="360" w:lineRule="auto"/>
        <w:ind w:firstLine="709"/>
        <w:jc w:val="both"/>
        <w:rPr>
          <w:rFonts w:ascii="Times New Roman" w:hAnsi="Times New Roman" w:cs="Times New Roman"/>
          <w:b/>
          <w:sz w:val="28"/>
          <w:szCs w:val="28"/>
        </w:rPr>
      </w:pPr>
    </w:p>
    <w:p w14:paraId="5AB72862" w14:textId="77777777" w:rsidR="00671C7D" w:rsidRPr="007574E0" w:rsidRDefault="00671C7D" w:rsidP="001C4B0C">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В 202</w:t>
      </w:r>
      <w:r>
        <w:rPr>
          <w:rFonts w:ascii="Times New Roman" w:hAnsi="Times New Roman" w:cs="Times New Roman"/>
          <w:sz w:val="28"/>
          <w:szCs w:val="28"/>
        </w:rPr>
        <w:t>4</w:t>
      </w:r>
      <w:r w:rsidRPr="007574E0">
        <w:rPr>
          <w:rFonts w:ascii="Times New Roman" w:hAnsi="Times New Roman" w:cs="Times New Roman"/>
          <w:sz w:val="28"/>
          <w:szCs w:val="28"/>
        </w:rPr>
        <w:t xml:space="preserve">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7574E0">
        <w:rPr>
          <w:rFonts w:ascii="Times New Roman" w:eastAsia="Calibri" w:hAnsi="Times New Roman" w:cs="Times New Roman"/>
          <w:sz w:val="28"/>
          <w:szCs w:val="28"/>
        </w:rPr>
        <w:t>правовыми актами сельского поселения.</w:t>
      </w:r>
      <w:r w:rsidRPr="007574E0">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3F95114B" w14:textId="77777777" w:rsidR="00671C7D" w:rsidRPr="007574E0" w:rsidRDefault="00671C7D" w:rsidP="001C4B0C">
      <w:pPr>
        <w:spacing w:after="0" w:line="360" w:lineRule="auto"/>
        <w:ind w:firstLine="709"/>
        <w:jc w:val="both"/>
        <w:rPr>
          <w:rFonts w:ascii="Times New Roman" w:hAnsi="Times New Roman" w:cs="Times New Roman"/>
          <w:sz w:val="28"/>
          <w:szCs w:val="28"/>
        </w:rPr>
      </w:pPr>
      <w:r w:rsidRPr="007574E0">
        <w:rPr>
          <w:rFonts w:ascii="Times New Roman" w:hAnsi="Times New Roman" w:cs="Times New Roman"/>
          <w:sz w:val="28"/>
          <w:szCs w:val="28"/>
        </w:rPr>
        <w:t>Деятельность Совета депутатов в 20</w:t>
      </w:r>
      <w:r>
        <w:rPr>
          <w:rFonts w:ascii="Times New Roman" w:hAnsi="Times New Roman" w:cs="Times New Roman"/>
          <w:sz w:val="28"/>
          <w:szCs w:val="28"/>
        </w:rPr>
        <w:t>24</w:t>
      </w:r>
      <w:r w:rsidRPr="007574E0">
        <w:rPr>
          <w:rFonts w:ascii="Times New Roman" w:hAnsi="Times New Roman" w:cs="Times New Roman"/>
          <w:sz w:val="28"/>
          <w:szCs w:val="28"/>
        </w:rPr>
        <w:t xml:space="preserve"> году реализовывалась на основании годового плана работы Совета депутатов, который был сформирован с учетом </w:t>
      </w:r>
      <w:r>
        <w:rPr>
          <w:rFonts w:ascii="Times New Roman" w:hAnsi="Times New Roman" w:cs="Times New Roman"/>
          <w:sz w:val="28"/>
          <w:szCs w:val="28"/>
        </w:rPr>
        <w:t xml:space="preserve">выборов депутатов сельского поселения Сентябрьский пятого созыва, </w:t>
      </w:r>
      <w:r w:rsidRPr="007574E0">
        <w:rPr>
          <w:rFonts w:ascii="Times New Roman" w:hAnsi="Times New Roman" w:cs="Times New Roman"/>
          <w:sz w:val="28"/>
          <w:szCs w:val="28"/>
        </w:rPr>
        <w:t xml:space="preserve">предложений депутатов Совета поселения, главы и администрации сельского поселения Сентябрьский.  </w:t>
      </w:r>
    </w:p>
    <w:p w14:paraId="54C52DFB" w14:textId="77777777" w:rsidR="00671C7D" w:rsidRPr="00CF1A33" w:rsidRDefault="00671C7D" w:rsidP="001C4B0C">
      <w:pPr>
        <w:pStyle w:val="a3"/>
        <w:spacing w:line="360" w:lineRule="auto"/>
        <w:ind w:firstLine="708"/>
        <w:jc w:val="both"/>
        <w:rPr>
          <w:rFonts w:ascii="Times New Roman" w:hAnsi="Times New Roman"/>
          <w:sz w:val="28"/>
          <w:szCs w:val="28"/>
        </w:rPr>
      </w:pPr>
      <w:r w:rsidRPr="00CF1A33">
        <w:rPr>
          <w:rFonts w:ascii="Times New Roman" w:hAnsi="Times New Roman"/>
          <w:sz w:val="28"/>
          <w:szCs w:val="28"/>
        </w:rPr>
        <w:t xml:space="preserve">В составе депутатского корпуса Совета депутатов </w:t>
      </w:r>
      <w:r>
        <w:rPr>
          <w:rFonts w:ascii="Times New Roman" w:hAnsi="Times New Roman"/>
          <w:sz w:val="28"/>
          <w:szCs w:val="28"/>
        </w:rPr>
        <w:t>пятого</w:t>
      </w:r>
      <w:r w:rsidRPr="00CF1A33">
        <w:rPr>
          <w:rFonts w:ascii="Times New Roman" w:hAnsi="Times New Roman"/>
          <w:sz w:val="28"/>
          <w:szCs w:val="28"/>
        </w:rPr>
        <w:t xml:space="preserve"> созыва изменений не происходило.</w:t>
      </w:r>
    </w:p>
    <w:p w14:paraId="2B81D7D1" w14:textId="77777777" w:rsidR="00671C7D" w:rsidRPr="007574E0" w:rsidRDefault="00671C7D" w:rsidP="001C4B0C">
      <w:pPr>
        <w:pStyle w:val="a3"/>
        <w:spacing w:line="360" w:lineRule="auto"/>
        <w:ind w:firstLine="708"/>
        <w:jc w:val="both"/>
        <w:rPr>
          <w:rFonts w:ascii="Times New Roman" w:hAnsi="Times New Roman"/>
          <w:sz w:val="28"/>
          <w:szCs w:val="28"/>
        </w:rPr>
      </w:pPr>
      <w:r w:rsidRPr="007574E0">
        <w:rPr>
          <w:rFonts w:ascii="Times New Roman" w:hAnsi="Times New Roman"/>
          <w:sz w:val="28"/>
          <w:szCs w:val="28"/>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r>
        <w:rPr>
          <w:rFonts w:ascii="Times New Roman" w:hAnsi="Times New Roman"/>
          <w:sz w:val="28"/>
          <w:szCs w:val="28"/>
        </w:rPr>
        <w:t xml:space="preserve"> </w:t>
      </w:r>
    </w:p>
    <w:p w14:paraId="2F413A67" w14:textId="77777777" w:rsidR="00671C7D" w:rsidRPr="007574E0" w:rsidRDefault="00671C7D" w:rsidP="001C4B0C">
      <w:pPr>
        <w:spacing w:after="0" w:line="360" w:lineRule="auto"/>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lastRenderedPageBreak/>
        <w:t>В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году организовано и проведено </w:t>
      </w:r>
      <w:r>
        <w:rPr>
          <w:rFonts w:ascii="Times New Roman" w:eastAsia="Calibri" w:hAnsi="Times New Roman" w:cs="Times New Roman"/>
          <w:sz w:val="28"/>
          <w:szCs w:val="28"/>
        </w:rPr>
        <w:t>15</w:t>
      </w:r>
      <w:r w:rsidRPr="007574E0">
        <w:rPr>
          <w:rFonts w:ascii="Times New Roman" w:eastAsia="Calibri" w:hAnsi="Times New Roman" w:cs="Times New Roman"/>
          <w:sz w:val="28"/>
          <w:szCs w:val="28"/>
        </w:rPr>
        <w:t xml:space="preserve"> заседаний Совета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w:t>
      </w:r>
      <w:r w:rsidRPr="0001081C">
        <w:rPr>
          <w:rFonts w:ascii="Times New Roman" w:eastAsia="Calibri" w:hAnsi="Times New Roman" w:cs="Times New Roman"/>
          <w:sz w:val="28"/>
          <w:szCs w:val="28"/>
        </w:rPr>
        <w:t>(АППГ-11), на которых рассмотрено и принято 76 решение (АППГ-66),</w:t>
      </w:r>
      <w:r w:rsidRPr="00154501">
        <w:rPr>
          <w:rFonts w:ascii="Times New Roman" w:eastAsia="Calibri" w:hAnsi="Times New Roman" w:cs="Times New Roman"/>
          <w:sz w:val="28"/>
          <w:szCs w:val="28"/>
        </w:rPr>
        <w:t xml:space="preserve"> по </w:t>
      </w:r>
      <w:r w:rsidRPr="007574E0">
        <w:rPr>
          <w:rFonts w:ascii="Times New Roman" w:eastAsia="Calibri" w:hAnsi="Times New Roman" w:cs="Times New Roman"/>
          <w:sz w:val="28"/>
          <w:szCs w:val="28"/>
        </w:rPr>
        <w:t xml:space="preserve">различным направлениям, в том числе: </w:t>
      </w:r>
    </w:p>
    <w:tbl>
      <w:tblPr>
        <w:tblStyle w:val="-22"/>
        <w:tblW w:w="9639" w:type="dxa"/>
        <w:tblLayout w:type="fixed"/>
        <w:tblLook w:val="04A0" w:firstRow="1" w:lastRow="0" w:firstColumn="1" w:lastColumn="0" w:noHBand="0" w:noVBand="1"/>
      </w:tblPr>
      <w:tblGrid>
        <w:gridCol w:w="7797"/>
        <w:gridCol w:w="131"/>
        <w:gridCol w:w="1711"/>
      </w:tblGrid>
      <w:tr w:rsidR="00671C7D" w:rsidRPr="00671C7D" w14:paraId="25190BF9" w14:textId="77777777" w:rsidTr="00671C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97" w:type="dxa"/>
            <w:hideMark/>
          </w:tcPr>
          <w:p w14:paraId="746A5436" w14:textId="77777777" w:rsidR="00671C7D" w:rsidRPr="00671C7D" w:rsidRDefault="00671C7D" w:rsidP="001C4B0C">
            <w:pPr>
              <w:spacing w:line="360" w:lineRule="auto"/>
              <w:jc w:val="both"/>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Тематика принятых правовых актов</w:t>
            </w:r>
          </w:p>
        </w:tc>
        <w:tc>
          <w:tcPr>
            <w:tcW w:w="1842" w:type="dxa"/>
            <w:gridSpan w:val="2"/>
          </w:tcPr>
          <w:p w14:paraId="2E2D90CE" w14:textId="77777777" w:rsidR="00671C7D" w:rsidRPr="00671C7D" w:rsidRDefault="00671C7D"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Количество</w:t>
            </w:r>
          </w:p>
        </w:tc>
      </w:tr>
      <w:tr w:rsidR="00671C7D" w:rsidRPr="007574E0" w14:paraId="722657E6"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4CED20D4"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1711" w:type="dxa"/>
          </w:tcPr>
          <w:p w14:paraId="401148E5"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671C7D" w:rsidRPr="007574E0" w14:paraId="27C657CF"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4407032C"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1711" w:type="dxa"/>
          </w:tcPr>
          <w:p w14:paraId="5C11891F"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71C7D" w:rsidRPr="007574E0" w14:paraId="3F154570"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F23691A"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1711" w:type="dxa"/>
          </w:tcPr>
          <w:p w14:paraId="0C840089"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9</w:t>
            </w:r>
          </w:p>
        </w:tc>
      </w:tr>
      <w:tr w:rsidR="00671C7D" w:rsidRPr="007574E0" w14:paraId="31583768"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E159FF9"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Муниципальная служба</w:t>
            </w:r>
          </w:p>
        </w:tc>
        <w:tc>
          <w:tcPr>
            <w:tcW w:w="1711" w:type="dxa"/>
          </w:tcPr>
          <w:p w14:paraId="0EA6D579"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671C7D" w:rsidRPr="007574E0" w14:paraId="73CA1667"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0527051"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1711" w:type="dxa"/>
          </w:tcPr>
          <w:p w14:paraId="15AB9D9C"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6</w:t>
            </w:r>
          </w:p>
        </w:tc>
      </w:tr>
      <w:tr w:rsidR="00671C7D" w:rsidRPr="007574E0" w14:paraId="25634B18"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2ACA581E"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1711" w:type="dxa"/>
          </w:tcPr>
          <w:p w14:paraId="2FA3438D"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671C7D" w:rsidRPr="007574E0" w14:paraId="59B1330E"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D44AD82"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1711" w:type="dxa"/>
          </w:tcPr>
          <w:p w14:paraId="7EC1539A"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671C7D" w:rsidRPr="007574E0" w14:paraId="1F3FA77D"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E008084"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1711" w:type="dxa"/>
          </w:tcPr>
          <w:p w14:paraId="744F3F63" w14:textId="77777777" w:rsidR="00671C7D" w:rsidRPr="00231E2E"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671C7D" w:rsidRPr="007574E0" w14:paraId="4172EB7A" w14:textId="77777777" w:rsidTr="00671C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680916E3" w14:textId="77777777" w:rsidR="00671C7D" w:rsidRPr="007574E0" w:rsidRDefault="00671C7D" w:rsidP="001C4B0C">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1711" w:type="dxa"/>
          </w:tcPr>
          <w:p w14:paraId="3FBFF04F" w14:textId="77777777" w:rsidR="00671C7D" w:rsidRPr="00231E2E" w:rsidRDefault="00671C7D" w:rsidP="001C4B0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49</w:t>
            </w:r>
          </w:p>
        </w:tc>
      </w:tr>
      <w:tr w:rsidR="00671C7D" w:rsidRPr="007574E0" w14:paraId="481B2BF9" w14:textId="77777777" w:rsidTr="00671C7D">
        <w:trPr>
          <w:trHeight w:val="20"/>
        </w:trPr>
        <w:tc>
          <w:tcPr>
            <w:cnfStyle w:val="001000000000" w:firstRow="0" w:lastRow="0" w:firstColumn="1" w:lastColumn="0" w:oddVBand="0" w:evenVBand="0" w:oddHBand="0" w:evenHBand="0" w:firstRowFirstColumn="0" w:firstRowLastColumn="0" w:lastRowFirstColumn="0" w:lastRowLastColumn="0"/>
            <w:tcW w:w="7928" w:type="dxa"/>
            <w:gridSpan w:val="2"/>
          </w:tcPr>
          <w:p w14:paraId="70C08CEC" w14:textId="77777777" w:rsidR="00671C7D" w:rsidRPr="00671C7D" w:rsidRDefault="00671C7D" w:rsidP="001C4B0C">
            <w:pPr>
              <w:spacing w:line="360" w:lineRule="auto"/>
              <w:jc w:val="both"/>
              <w:rPr>
                <w:rFonts w:ascii="Times New Roman" w:eastAsia="Calibri" w:hAnsi="Times New Roman" w:cs="Times New Roman"/>
                <w:color w:val="000000"/>
                <w:sz w:val="28"/>
                <w:szCs w:val="28"/>
              </w:rPr>
            </w:pPr>
            <w:r w:rsidRPr="00671C7D">
              <w:rPr>
                <w:rFonts w:ascii="Times New Roman" w:eastAsia="Calibri" w:hAnsi="Times New Roman" w:cs="Times New Roman"/>
                <w:color w:val="000000"/>
                <w:sz w:val="28"/>
                <w:szCs w:val="28"/>
              </w:rPr>
              <w:t>Итого</w:t>
            </w:r>
          </w:p>
        </w:tc>
        <w:tc>
          <w:tcPr>
            <w:tcW w:w="1711" w:type="dxa"/>
          </w:tcPr>
          <w:p w14:paraId="25EB1F44" w14:textId="77777777" w:rsidR="00671C7D" w:rsidRPr="00671C7D" w:rsidRDefault="00671C7D"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8"/>
                <w:szCs w:val="28"/>
              </w:rPr>
            </w:pPr>
            <w:r w:rsidRPr="00671C7D">
              <w:rPr>
                <w:rFonts w:ascii="Times New Roman" w:eastAsia="Calibri" w:hAnsi="Times New Roman" w:cs="Times New Roman"/>
                <w:b/>
                <w:sz w:val="28"/>
                <w:szCs w:val="28"/>
              </w:rPr>
              <w:t>76</w:t>
            </w:r>
          </w:p>
        </w:tc>
      </w:tr>
    </w:tbl>
    <w:p w14:paraId="5572D91B" w14:textId="77777777" w:rsidR="00671C7D" w:rsidRPr="007574E0" w:rsidRDefault="00671C7D" w:rsidP="001C4B0C">
      <w:pPr>
        <w:spacing w:after="0" w:line="360" w:lineRule="auto"/>
        <w:ind w:firstLine="708"/>
        <w:jc w:val="both"/>
        <w:rPr>
          <w:rFonts w:ascii="Times New Roman" w:hAnsi="Times New Roman" w:cs="Times New Roman"/>
          <w:sz w:val="28"/>
          <w:szCs w:val="28"/>
        </w:rPr>
      </w:pPr>
      <w:r w:rsidRPr="007574E0">
        <w:rPr>
          <w:rFonts w:ascii="Times New Roman" w:hAnsi="Times New Roman" w:cs="Times New Roman"/>
          <w:sz w:val="28"/>
          <w:szCs w:val="28"/>
        </w:rPr>
        <w:t xml:space="preserve">Постоянный контроль над законностью при принятии правовых актов Советом </w:t>
      </w:r>
      <w:r>
        <w:rPr>
          <w:rFonts w:ascii="Times New Roman" w:hAnsi="Times New Roman" w:cs="Times New Roman"/>
          <w:sz w:val="28"/>
          <w:szCs w:val="28"/>
        </w:rPr>
        <w:t xml:space="preserve">депутатов </w:t>
      </w:r>
      <w:r w:rsidRPr="007574E0">
        <w:rPr>
          <w:rFonts w:ascii="Times New Roman" w:hAnsi="Times New Roman" w:cs="Times New Roman"/>
          <w:sz w:val="28"/>
          <w:szCs w:val="28"/>
        </w:rPr>
        <w:t xml:space="preserve">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0" w:name="_Hlk121750831"/>
      <w:r>
        <w:rPr>
          <w:rFonts w:ascii="Times New Roman" w:hAnsi="Times New Roman" w:cs="Times New Roman"/>
          <w:sz w:val="28"/>
          <w:szCs w:val="28"/>
        </w:rPr>
        <w:t>депутатов</w:t>
      </w:r>
      <w:bookmarkEnd w:id="0"/>
      <w:r w:rsidRPr="007574E0">
        <w:rPr>
          <w:rFonts w:ascii="Times New Roman" w:hAnsi="Times New Roman" w:cs="Times New Roman"/>
          <w:sz w:val="28"/>
          <w:szCs w:val="28"/>
        </w:rPr>
        <w:t>.</w:t>
      </w:r>
    </w:p>
    <w:p w14:paraId="31FFBEFF" w14:textId="77777777" w:rsidR="00671C7D" w:rsidRPr="007574E0" w:rsidRDefault="00671C7D" w:rsidP="001C4B0C">
      <w:pPr>
        <w:pStyle w:val="a3"/>
        <w:spacing w:line="360" w:lineRule="auto"/>
        <w:ind w:firstLine="284"/>
        <w:jc w:val="both"/>
        <w:rPr>
          <w:rFonts w:ascii="Times New Roman" w:hAnsi="Times New Roman"/>
          <w:bCs/>
          <w:sz w:val="28"/>
          <w:szCs w:val="28"/>
        </w:rPr>
      </w:pPr>
      <w:r w:rsidRPr="007574E0">
        <w:rPr>
          <w:rFonts w:ascii="Times New Roman" w:hAnsi="Times New Roman"/>
          <w:sz w:val="28"/>
          <w:szCs w:val="28"/>
        </w:rPr>
        <w:t>Принятые в 20</w:t>
      </w:r>
      <w:r>
        <w:rPr>
          <w:rFonts w:ascii="Times New Roman" w:hAnsi="Times New Roman"/>
          <w:sz w:val="28"/>
          <w:szCs w:val="28"/>
        </w:rPr>
        <w:t>24</w:t>
      </w:r>
      <w:r w:rsidRPr="007574E0">
        <w:rPr>
          <w:rFonts w:ascii="Times New Roman" w:hAnsi="Times New Roman"/>
          <w:sz w:val="28"/>
          <w:szCs w:val="28"/>
        </w:rPr>
        <w:t xml:space="preserve"> году нормативные правовые акты Совета </w:t>
      </w:r>
      <w:r>
        <w:rPr>
          <w:rFonts w:ascii="Times New Roman" w:hAnsi="Times New Roman"/>
          <w:sz w:val="28"/>
          <w:szCs w:val="28"/>
        </w:rPr>
        <w:t>депутатов</w:t>
      </w:r>
      <w:r w:rsidRPr="007574E0">
        <w:rPr>
          <w:rFonts w:ascii="Times New Roman" w:hAnsi="Times New Roman"/>
          <w:sz w:val="28"/>
          <w:szCs w:val="28"/>
        </w:rPr>
        <w:t>,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3B4EFC7A" w14:textId="77777777" w:rsidR="00671C7D" w:rsidRDefault="00671C7D" w:rsidP="001C4B0C">
      <w:pPr>
        <w:spacing w:after="0" w:line="360" w:lineRule="auto"/>
        <w:ind w:firstLine="426"/>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 xml:space="preserve">В соответствии с компетенцией главы сельского поселения и Совета </w:t>
      </w:r>
      <w:r>
        <w:rPr>
          <w:rFonts w:ascii="Times New Roman" w:hAnsi="Times New Roman" w:cs="Times New Roman"/>
          <w:sz w:val="28"/>
          <w:szCs w:val="28"/>
        </w:rPr>
        <w:t>депутатов</w:t>
      </w:r>
      <w:r w:rsidRPr="007574E0">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w:t>
      </w:r>
      <w:r w:rsidRPr="007574E0">
        <w:rPr>
          <w:rFonts w:ascii="Times New Roman" w:eastAsia="Calibri" w:hAnsi="Times New Roman" w:cs="Times New Roman"/>
          <w:sz w:val="28"/>
          <w:szCs w:val="28"/>
        </w:rPr>
        <w:lastRenderedPageBreak/>
        <w:t>нормативно-правовых актов, таких как исполнение бюджета сельского поселения Сентябрьский, утверждение бюджета поселения на 20</w:t>
      </w:r>
      <w:r>
        <w:rPr>
          <w:rFonts w:ascii="Times New Roman" w:eastAsia="Calibri" w:hAnsi="Times New Roman" w:cs="Times New Roman"/>
          <w:sz w:val="28"/>
          <w:szCs w:val="28"/>
        </w:rPr>
        <w:t>25</w:t>
      </w:r>
      <w:r w:rsidRPr="007574E0">
        <w:rPr>
          <w:rFonts w:ascii="Times New Roman" w:eastAsia="Calibri" w:hAnsi="Times New Roman" w:cs="Times New Roman"/>
          <w:sz w:val="28"/>
          <w:szCs w:val="28"/>
        </w:rPr>
        <w:t xml:space="preserve"> год и плановый период, утверждение </w:t>
      </w:r>
      <w:r w:rsidRPr="00B26CFE">
        <w:rPr>
          <w:rFonts w:ascii="Times New Roman" w:eastAsia="Calibri" w:hAnsi="Times New Roman" w:cs="Times New Roman"/>
          <w:sz w:val="28"/>
          <w:szCs w:val="28"/>
        </w:rPr>
        <w:t>формы проверочного листа при проведении контрольных мероприятий по муниципальному жилищному контр</w:t>
      </w:r>
      <w:r>
        <w:rPr>
          <w:rFonts w:ascii="Times New Roman" w:eastAsia="Calibri" w:hAnsi="Times New Roman" w:cs="Times New Roman"/>
          <w:sz w:val="28"/>
          <w:szCs w:val="28"/>
        </w:rPr>
        <w:t>олю</w:t>
      </w:r>
      <w:r w:rsidRPr="007574E0">
        <w:rPr>
          <w:rFonts w:ascii="Times New Roman" w:eastAsia="Calibri" w:hAnsi="Times New Roman" w:cs="Times New Roman"/>
          <w:sz w:val="28"/>
          <w:szCs w:val="28"/>
        </w:rPr>
        <w:t xml:space="preserve">. </w:t>
      </w:r>
    </w:p>
    <w:p w14:paraId="6038A4DE" w14:textId="77777777" w:rsidR="00671C7D" w:rsidRDefault="00671C7D" w:rsidP="001C4B0C">
      <w:pPr>
        <w:spacing w:after="0" w:line="360" w:lineRule="auto"/>
        <w:ind w:firstLine="426"/>
        <w:jc w:val="both"/>
        <w:rPr>
          <w:rFonts w:ascii="Times New Roman" w:eastAsia="Calibri" w:hAnsi="Times New Roman" w:cs="Times New Roman"/>
          <w:sz w:val="28"/>
          <w:szCs w:val="28"/>
        </w:rPr>
      </w:pPr>
      <w:r w:rsidRPr="00450195">
        <w:rPr>
          <w:rFonts w:ascii="Times New Roman" w:hAnsi="Times New Roman" w:cs="Times New Roman"/>
          <w:sz w:val="28"/>
          <w:szCs w:val="28"/>
        </w:rPr>
        <w:t>В феврале, марте 202</w:t>
      </w:r>
      <w:r>
        <w:rPr>
          <w:rFonts w:ascii="Times New Roman" w:hAnsi="Times New Roman" w:cs="Times New Roman"/>
          <w:sz w:val="28"/>
          <w:szCs w:val="28"/>
        </w:rPr>
        <w:t>4</w:t>
      </w:r>
      <w:r w:rsidRPr="00450195">
        <w:rPr>
          <w:rFonts w:ascii="Times New Roman" w:hAnsi="Times New Roman" w:cs="Times New Roman"/>
          <w:sz w:val="28"/>
          <w:szCs w:val="28"/>
        </w:rPr>
        <w:t xml:space="preserve">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w:t>
      </w:r>
      <w:r>
        <w:rPr>
          <w:rFonts w:ascii="Times New Roman" w:hAnsi="Times New Roman" w:cs="Times New Roman"/>
          <w:sz w:val="28"/>
          <w:szCs w:val="28"/>
        </w:rPr>
        <w:t>.</w:t>
      </w:r>
      <w:r w:rsidRPr="00450195">
        <w:rPr>
          <w:rFonts w:ascii="Times New Roman" w:hAnsi="Times New Roman" w:cs="Times New Roman"/>
          <w:sz w:val="28"/>
          <w:szCs w:val="28"/>
        </w:rPr>
        <w:t xml:space="preserve"> </w:t>
      </w:r>
    </w:p>
    <w:p w14:paraId="7819BC9A" w14:textId="4CFE0616" w:rsidR="00671C7D" w:rsidRDefault="00671C7D" w:rsidP="001C4B0C">
      <w:pPr>
        <w:spacing w:after="0" w:line="360" w:lineRule="auto"/>
        <w:ind w:firstLine="426"/>
        <w:jc w:val="both"/>
        <w:rPr>
          <w:rFonts w:ascii="Times New Roman" w:eastAsia="Calibri" w:hAnsi="Times New Roman" w:cs="Times New Roman"/>
          <w:sz w:val="28"/>
          <w:szCs w:val="28"/>
        </w:rPr>
      </w:pPr>
      <w:r w:rsidRPr="007574E0">
        <w:rPr>
          <w:rFonts w:ascii="Times New Roman" w:hAnsi="Times New Roman" w:cs="Times New Roman"/>
          <w:sz w:val="28"/>
          <w:szCs w:val="28"/>
        </w:rPr>
        <w:t xml:space="preserve">Также, </w:t>
      </w:r>
      <w:r>
        <w:rPr>
          <w:rFonts w:ascii="Times New Roman" w:hAnsi="Times New Roman" w:cs="Times New Roman"/>
          <w:sz w:val="28"/>
          <w:szCs w:val="28"/>
        </w:rPr>
        <w:t xml:space="preserve">с </w:t>
      </w:r>
      <w:r w:rsidRPr="007574E0">
        <w:rPr>
          <w:rFonts w:ascii="Times New Roman" w:hAnsi="Times New Roman" w:cs="Times New Roman"/>
          <w:sz w:val="28"/>
          <w:szCs w:val="28"/>
        </w:rPr>
        <w:t>муниципальн</w:t>
      </w:r>
      <w:r>
        <w:rPr>
          <w:rFonts w:ascii="Times New Roman" w:hAnsi="Times New Roman" w:cs="Times New Roman"/>
          <w:sz w:val="28"/>
          <w:szCs w:val="28"/>
        </w:rPr>
        <w:t>ыми</w:t>
      </w:r>
      <w:r w:rsidRPr="007574E0">
        <w:rPr>
          <w:rFonts w:ascii="Times New Roman" w:hAnsi="Times New Roman" w:cs="Times New Roman"/>
          <w:sz w:val="28"/>
          <w:szCs w:val="28"/>
        </w:rPr>
        <w:t xml:space="preserve"> служащи</w:t>
      </w:r>
      <w:r w:rsidR="001F04D7">
        <w:rPr>
          <w:rFonts w:ascii="Times New Roman" w:hAnsi="Times New Roman" w:cs="Times New Roman"/>
          <w:sz w:val="28"/>
          <w:szCs w:val="28"/>
        </w:rPr>
        <w:t>ми</w:t>
      </w:r>
      <w:r w:rsidRPr="007574E0">
        <w:rPr>
          <w:rFonts w:ascii="Times New Roman" w:hAnsi="Times New Roman" w:cs="Times New Roman"/>
          <w:sz w:val="28"/>
          <w:szCs w:val="28"/>
        </w:rPr>
        <w:t xml:space="preserve"> систематически провод</w:t>
      </w:r>
      <w:r>
        <w:rPr>
          <w:rFonts w:ascii="Times New Roman" w:hAnsi="Times New Roman" w:cs="Times New Roman"/>
          <w:sz w:val="28"/>
          <w:szCs w:val="28"/>
        </w:rPr>
        <w:t>я</w:t>
      </w:r>
      <w:r w:rsidRPr="007574E0">
        <w:rPr>
          <w:rFonts w:ascii="Times New Roman" w:hAnsi="Times New Roman" w:cs="Times New Roman"/>
          <w:sz w:val="28"/>
          <w:szCs w:val="28"/>
        </w:rPr>
        <w:t>тся тематические</w:t>
      </w:r>
      <w:r>
        <w:rPr>
          <w:rFonts w:ascii="Times New Roman" w:hAnsi="Times New Roman" w:cs="Times New Roman"/>
          <w:sz w:val="28"/>
          <w:szCs w:val="28"/>
        </w:rPr>
        <w:t xml:space="preserve"> мероприятия, направленные на формирование отрицательного отношения к коррупции, а также </w:t>
      </w:r>
      <w:r w:rsidRPr="007574E0">
        <w:rPr>
          <w:rFonts w:ascii="Times New Roman" w:hAnsi="Times New Roman" w:cs="Times New Roman"/>
          <w:sz w:val="28"/>
          <w:szCs w:val="28"/>
        </w:rPr>
        <w:t>рекомендаций по противодействию коррупции (</w:t>
      </w:r>
      <w:r w:rsidRPr="00EB50B8">
        <w:rPr>
          <w:rFonts w:ascii="Times New Roman" w:hAnsi="Times New Roman" w:cs="Times New Roman"/>
          <w:sz w:val="28"/>
          <w:szCs w:val="28"/>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w:t>
      </w:r>
      <w:r w:rsidRPr="007574E0">
        <w:rPr>
          <w:rFonts w:ascii="Times New Roman" w:hAnsi="Times New Roman" w:cs="Times New Roman"/>
          <w:sz w:val="28"/>
          <w:szCs w:val="28"/>
          <w:shd w:val="clear" w:color="auto" w:fill="FFFFFF"/>
        </w:rPr>
        <w:t xml:space="preserve">и пр.). </w:t>
      </w:r>
    </w:p>
    <w:p w14:paraId="0E6545A0" w14:textId="77777777" w:rsidR="00671C7D" w:rsidRPr="00604731" w:rsidRDefault="00671C7D" w:rsidP="001C4B0C">
      <w:pPr>
        <w:spacing w:after="0" w:line="360" w:lineRule="auto"/>
        <w:ind w:firstLine="426"/>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В</w:t>
      </w:r>
      <w:r w:rsidRPr="007574E0">
        <w:rPr>
          <w:rFonts w:ascii="Times New Roman" w:hAnsi="Times New Roman" w:cs="Times New Roman"/>
          <w:sz w:val="28"/>
          <w:szCs w:val="28"/>
          <w:shd w:val="clear" w:color="auto" w:fill="FFFFFF"/>
        </w:rPr>
        <w:t xml:space="preserve"> 202</w:t>
      </w:r>
      <w:r>
        <w:rPr>
          <w:rFonts w:ascii="Times New Roman" w:hAnsi="Times New Roman" w:cs="Times New Roman"/>
          <w:sz w:val="28"/>
          <w:szCs w:val="28"/>
          <w:shd w:val="clear" w:color="auto" w:fill="FFFFFF"/>
        </w:rPr>
        <w:t>4</w:t>
      </w:r>
      <w:r w:rsidRPr="007574E0">
        <w:rPr>
          <w:rFonts w:ascii="Times New Roman" w:hAnsi="Times New Roman" w:cs="Times New Roman"/>
          <w:sz w:val="28"/>
          <w:szCs w:val="28"/>
          <w:shd w:val="clear" w:color="auto" w:fill="FFFFFF"/>
        </w:rPr>
        <w:t xml:space="preserve"> года был</w:t>
      </w:r>
      <w:r>
        <w:rPr>
          <w:rFonts w:ascii="Times New Roman" w:hAnsi="Times New Roman" w:cs="Times New Roman"/>
          <w:sz w:val="28"/>
          <w:szCs w:val="28"/>
          <w:shd w:val="clear" w:color="auto" w:fill="FFFFFF"/>
        </w:rPr>
        <w:t>и</w:t>
      </w:r>
      <w:r w:rsidRPr="007574E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изучены новеллы </w:t>
      </w:r>
      <w:r w:rsidRPr="007574E0">
        <w:rPr>
          <w:rFonts w:ascii="Times New Roman" w:hAnsi="Times New Roman" w:cs="Times New Roman"/>
          <w:sz w:val="28"/>
          <w:szCs w:val="28"/>
          <w:shd w:val="clear" w:color="auto" w:fill="FFFFFF"/>
        </w:rPr>
        <w:t>методических рекомендации по соблюдению служебного поведения в отношении основных направлений по противодействию коррупции.</w:t>
      </w:r>
    </w:p>
    <w:p w14:paraId="5E2CD155" w14:textId="77777777" w:rsidR="00671C7D" w:rsidRPr="00450195" w:rsidRDefault="00671C7D" w:rsidP="001C4B0C">
      <w:pPr>
        <w:spacing w:after="0" w:line="360" w:lineRule="auto"/>
        <w:ind w:firstLine="426"/>
        <w:jc w:val="both"/>
        <w:rPr>
          <w:rFonts w:ascii="Times New Roman" w:hAnsi="Times New Roman" w:cs="Times New Roman"/>
          <w:color w:val="0070C0"/>
          <w:sz w:val="28"/>
          <w:szCs w:val="28"/>
          <w:shd w:val="clear" w:color="auto" w:fill="FFFFFF"/>
        </w:rPr>
      </w:pPr>
      <w:r w:rsidRPr="00052B99">
        <w:rPr>
          <w:rFonts w:ascii="Times New Roman" w:hAnsi="Times New Roman" w:cs="Times New Roman"/>
          <w:sz w:val="28"/>
          <w:szCs w:val="28"/>
        </w:rPr>
        <w:t xml:space="preserve">10 </w:t>
      </w:r>
      <w:r w:rsidRPr="007574E0">
        <w:rPr>
          <w:rFonts w:ascii="Times New Roman" w:hAnsi="Times New Roman" w:cs="Times New Roman"/>
          <w:sz w:val="28"/>
          <w:szCs w:val="28"/>
        </w:rPr>
        <w:t xml:space="preserve">депутатов поселения </w:t>
      </w:r>
      <w:r>
        <w:rPr>
          <w:rFonts w:ascii="Times New Roman" w:hAnsi="Times New Roman" w:cs="Times New Roman"/>
          <w:sz w:val="28"/>
          <w:szCs w:val="28"/>
        </w:rPr>
        <w:t xml:space="preserve">пятого созыва </w:t>
      </w:r>
      <w:r w:rsidRPr="007574E0">
        <w:rPr>
          <w:rFonts w:ascii="Times New Roman" w:hAnsi="Times New Roman" w:cs="Times New Roman"/>
          <w:sz w:val="28"/>
          <w:szCs w:val="28"/>
        </w:rPr>
        <w:t xml:space="preserve">предоставили </w:t>
      </w:r>
      <w:r w:rsidRPr="007574E0">
        <w:rPr>
          <w:rFonts w:ascii="Times New Roman" w:hAnsi="Times New Roman" w:cs="Times New Roman"/>
          <w:sz w:val="28"/>
          <w:szCs w:val="28"/>
          <w:shd w:val="clear" w:color="auto" w:fill="FFFFFF"/>
        </w:rPr>
        <w:t xml:space="preserve">уведомления об отсутствии сделок </w:t>
      </w:r>
      <w:bookmarkStart w:id="1" w:name="_Hlk153354213"/>
      <w:r w:rsidRPr="007574E0">
        <w:rPr>
          <w:rFonts w:ascii="Times New Roman" w:hAnsi="Times New Roman" w:cs="Times New Roman"/>
          <w:sz w:val="28"/>
          <w:szCs w:val="28"/>
          <w:shd w:val="clear" w:color="auto" w:fill="FFFFFF"/>
        </w:rPr>
        <w:t>Губернатору автономного округа</w:t>
      </w:r>
      <w:bookmarkEnd w:id="1"/>
      <w:r w:rsidRPr="007574E0">
        <w:rPr>
          <w:rFonts w:ascii="Times New Roman" w:hAnsi="Times New Roman" w:cs="Times New Roman"/>
          <w:color w:val="0070C0"/>
          <w:sz w:val="28"/>
          <w:szCs w:val="28"/>
          <w:shd w:val="clear" w:color="auto" w:fill="FFFFFF"/>
        </w:rPr>
        <w:t>.</w:t>
      </w:r>
    </w:p>
    <w:p w14:paraId="0C761B47" w14:textId="78678B48" w:rsidR="008F19E3" w:rsidRPr="006E1139" w:rsidRDefault="00671C7D" w:rsidP="001C4B0C">
      <w:pPr>
        <w:spacing w:after="0" w:line="360" w:lineRule="auto"/>
        <w:ind w:firstLine="709"/>
        <w:jc w:val="both"/>
        <w:rPr>
          <w:rFonts w:ascii="Times New Roman" w:hAnsi="Times New Roman" w:cs="Times New Roman"/>
          <w:color w:val="FF0000"/>
          <w:sz w:val="28"/>
          <w:szCs w:val="28"/>
        </w:rPr>
      </w:pPr>
      <w:r w:rsidRPr="007574E0">
        <w:rPr>
          <w:rFonts w:ascii="Times New Roman" w:eastAsia="Calibri" w:hAnsi="Times New Roman" w:cs="Times New Roman"/>
          <w:sz w:val="28"/>
          <w:szCs w:val="28"/>
        </w:rPr>
        <w:t xml:space="preserve">Проанализировав результаты работы Совета </w:t>
      </w:r>
      <w:r>
        <w:rPr>
          <w:rFonts w:ascii="Times New Roman" w:eastAsia="Calibri" w:hAnsi="Times New Roman" w:cs="Times New Roman"/>
          <w:sz w:val="28"/>
          <w:szCs w:val="28"/>
        </w:rPr>
        <w:t xml:space="preserve">депутатов сельского поселения Сентябрьский </w:t>
      </w:r>
      <w:r w:rsidRPr="007574E0">
        <w:rPr>
          <w:rFonts w:ascii="Times New Roman" w:eastAsia="Calibri" w:hAnsi="Times New Roman" w:cs="Times New Roman"/>
          <w:sz w:val="28"/>
          <w:szCs w:val="28"/>
        </w:rPr>
        <w:t>за 202</w:t>
      </w:r>
      <w:r>
        <w:rPr>
          <w:rFonts w:ascii="Times New Roman" w:eastAsia="Calibri" w:hAnsi="Times New Roman" w:cs="Times New Roman"/>
          <w:sz w:val="28"/>
          <w:szCs w:val="28"/>
        </w:rPr>
        <w:t>4</w:t>
      </w:r>
      <w:r w:rsidRPr="007574E0">
        <w:rPr>
          <w:rFonts w:ascii="Times New Roman" w:eastAsia="Calibri" w:hAnsi="Times New Roman" w:cs="Times New Roman"/>
          <w:sz w:val="28"/>
          <w:szCs w:val="28"/>
        </w:rPr>
        <w:t xml:space="preserve"> год, представленные в настоящем отчете, можно сделать вывод о том, что Совет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2A01357B" w14:textId="77777777" w:rsidR="004679DA" w:rsidRPr="006E1139" w:rsidRDefault="004679DA" w:rsidP="001C4B0C">
      <w:pPr>
        <w:spacing w:after="0" w:line="360" w:lineRule="auto"/>
        <w:ind w:firstLine="709"/>
        <w:jc w:val="center"/>
        <w:rPr>
          <w:rFonts w:ascii="Times New Roman" w:hAnsi="Times New Roman" w:cs="Times New Roman"/>
          <w:b/>
          <w:color w:val="FF0000"/>
          <w:sz w:val="28"/>
          <w:szCs w:val="28"/>
        </w:rPr>
      </w:pPr>
    </w:p>
    <w:p w14:paraId="0B6D7C7D" w14:textId="77777777" w:rsidR="0049695C" w:rsidRPr="00124D6A" w:rsidRDefault="0049695C" w:rsidP="001C4B0C">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 Деятельность администрации поселения</w:t>
      </w:r>
    </w:p>
    <w:p w14:paraId="024D81DC" w14:textId="77777777" w:rsidR="004679DA" w:rsidRPr="00124D6A" w:rsidRDefault="004679DA" w:rsidP="001C4B0C">
      <w:pPr>
        <w:spacing w:after="0" w:line="360" w:lineRule="auto"/>
        <w:ind w:firstLine="709"/>
        <w:jc w:val="center"/>
        <w:rPr>
          <w:rFonts w:ascii="Times New Roman" w:hAnsi="Times New Roman" w:cs="Times New Roman"/>
          <w:b/>
          <w:sz w:val="28"/>
          <w:szCs w:val="28"/>
        </w:rPr>
      </w:pPr>
    </w:p>
    <w:p w14:paraId="727B7C1B" w14:textId="77777777" w:rsidR="0049695C" w:rsidRPr="00124D6A" w:rsidRDefault="0049695C" w:rsidP="001C4B0C">
      <w:pPr>
        <w:spacing w:after="0" w:line="360" w:lineRule="auto"/>
        <w:ind w:firstLine="709"/>
        <w:jc w:val="center"/>
        <w:rPr>
          <w:rFonts w:ascii="Times New Roman" w:hAnsi="Times New Roman" w:cs="Times New Roman"/>
          <w:b/>
          <w:sz w:val="28"/>
          <w:szCs w:val="28"/>
        </w:rPr>
      </w:pPr>
      <w:r w:rsidRPr="00124D6A">
        <w:rPr>
          <w:rFonts w:ascii="Times New Roman" w:hAnsi="Times New Roman" w:cs="Times New Roman"/>
          <w:b/>
          <w:sz w:val="28"/>
          <w:szCs w:val="28"/>
        </w:rPr>
        <w:t>2.2.1. Кадры</w:t>
      </w:r>
    </w:p>
    <w:p w14:paraId="065517F1" w14:textId="77777777" w:rsidR="004679DA" w:rsidRPr="006E1139" w:rsidRDefault="004679DA" w:rsidP="001C4B0C">
      <w:pPr>
        <w:spacing w:after="0" w:line="360" w:lineRule="auto"/>
        <w:ind w:firstLine="709"/>
        <w:jc w:val="center"/>
        <w:rPr>
          <w:rFonts w:ascii="Times New Roman" w:hAnsi="Times New Roman" w:cs="Times New Roman"/>
          <w:b/>
          <w:color w:val="FF0000"/>
          <w:sz w:val="28"/>
          <w:szCs w:val="28"/>
        </w:rPr>
      </w:pPr>
    </w:p>
    <w:p w14:paraId="5AE9E982" w14:textId="77777777" w:rsidR="00671C7D" w:rsidRPr="00EE6D62" w:rsidRDefault="00671C7D" w:rsidP="001C4B0C">
      <w:pPr>
        <w:pStyle w:val="a3"/>
        <w:spacing w:line="360" w:lineRule="auto"/>
        <w:ind w:firstLine="708"/>
        <w:jc w:val="both"/>
        <w:rPr>
          <w:rFonts w:ascii="Times New Roman" w:hAnsi="Times New Roman"/>
          <w:sz w:val="28"/>
          <w:szCs w:val="28"/>
        </w:rPr>
      </w:pPr>
      <w:r w:rsidRPr="00EE6D62">
        <w:rPr>
          <w:rFonts w:ascii="Times New Roman" w:hAnsi="Times New Roman"/>
          <w:sz w:val="28"/>
          <w:szCs w:val="28"/>
        </w:rPr>
        <w:lastRenderedPageBreak/>
        <w:t xml:space="preserve">МУ «Администрация поселения Сентябрьский» </w:t>
      </w:r>
      <w:r w:rsidRPr="0089182A">
        <w:rPr>
          <w:rFonts w:ascii="Times New Roman" w:hAnsi="Times New Roman"/>
          <w:sz w:val="28"/>
          <w:szCs w:val="28"/>
        </w:rPr>
        <w:t xml:space="preserve">Издано - </w:t>
      </w:r>
      <w:r>
        <w:rPr>
          <w:rFonts w:ascii="Times New Roman" w:hAnsi="Times New Roman"/>
          <w:sz w:val="28"/>
          <w:szCs w:val="28"/>
        </w:rPr>
        <w:t>23</w:t>
      </w:r>
      <w:r w:rsidRPr="0089182A">
        <w:rPr>
          <w:rFonts w:ascii="Times New Roman" w:hAnsi="Times New Roman"/>
          <w:sz w:val="28"/>
          <w:szCs w:val="28"/>
        </w:rPr>
        <w:t xml:space="preserve"> распоряжение по основной деятельности; по личному составу (о приёме, о переводе, об увольнении, о предоставление отпусков, о командировках, и др.)</w:t>
      </w:r>
      <w:r w:rsidRPr="00EE6D62">
        <w:rPr>
          <w:rFonts w:ascii="Times New Roman" w:hAnsi="Times New Roman"/>
          <w:sz w:val="28"/>
          <w:szCs w:val="28"/>
        </w:rPr>
        <w:t>.</w:t>
      </w:r>
      <w:r w:rsidRPr="0089182A">
        <w:rPr>
          <w:rFonts w:ascii="Times New Roman" w:hAnsi="Times New Roman"/>
          <w:sz w:val="28"/>
          <w:szCs w:val="28"/>
        </w:rPr>
        <w:t xml:space="preserve"> Оформлено на работу за отчетный период – </w:t>
      </w:r>
      <w:r>
        <w:rPr>
          <w:rFonts w:ascii="Times New Roman" w:hAnsi="Times New Roman"/>
          <w:sz w:val="28"/>
          <w:szCs w:val="28"/>
        </w:rPr>
        <w:t>1</w:t>
      </w:r>
      <w:r w:rsidRPr="0089182A">
        <w:rPr>
          <w:rFonts w:ascii="Times New Roman" w:hAnsi="Times New Roman"/>
          <w:sz w:val="28"/>
          <w:szCs w:val="28"/>
        </w:rPr>
        <w:t xml:space="preserve"> работник, уволено - </w:t>
      </w:r>
      <w:r>
        <w:rPr>
          <w:rFonts w:ascii="Times New Roman" w:hAnsi="Times New Roman"/>
          <w:sz w:val="28"/>
          <w:szCs w:val="28"/>
        </w:rPr>
        <w:t>1</w:t>
      </w:r>
      <w:r w:rsidRPr="0089182A">
        <w:rPr>
          <w:rFonts w:ascii="Times New Roman" w:hAnsi="Times New Roman"/>
          <w:sz w:val="28"/>
          <w:szCs w:val="28"/>
        </w:rPr>
        <w:t xml:space="preserve"> человек, </w:t>
      </w:r>
      <w:r>
        <w:rPr>
          <w:rFonts w:ascii="Times New Roman" w:hAnsi="Times New Roman"/>
          <w:sz w:val="28"/>
          <w:szCs w:val="28"/>
        </w:rPr>
        <w:t xml:space="preserve">кадровый перевод </w:t>
      </w:r>
      <w:r w:rsidRPr="0089182A">
        <w:rPr>
          <w:rFonts w:ascii="Times New Roman" w:hAnsi="Times New Roman"/>
          <w:sz w:val="28"/>
          <w:szCs w:val="28"/>
        </w:rPr>
        <w:t xml:space="preserve">– </w:t>
      </w:r>
      <w:r>
        <w:rPr>
          <w:rFonts w:ascii="Times New Roman" w:hAnsi="Times New Roman"/>
          <w:sz w:val="28"/>
          <w:szCs w:val="28"/>
        </w:rPr>
        <w:t>0</w:t>
      </w:r>
      <w:r w:rsidRPr="0089182A">
        <w:rPr>
          <w:rFonts w:ascii="Times New Roman" w:hAnsi="Times New Roman"/>
          <w:sz w:val="28"/>
          <w:szCs w:val="28"/>
        </w:rPr>
        <w:t xml:space="preserve"> человек. Оформлено трудовых договоров, карточек формы Т-2 на принятых работников </w:t>
      </w:r>
      <w:r>
        <w:rPr>
          <w:rFonts w:ascii="Times New Roman" w:hAnsi="Times New Roman"/>
          <w:sz w:val="28"/>
          <w:szCs w:val="28"/>
        </w:rPr>
        <w:t>1</w:t>
      </w:r>
      <w:r w:rsidRPr="0089182A">
        <w:rPr>
          <w:rFonts w:ascii="Times New Roman" w:hAnsi="Times New Roman"/>
          <w:sz w:val="28"/>
          <w:szCs w:val="28"/>
        </w:rPr>
        <w:t>.</w:t>
      </w:r>
    </w:p>
    <w:p w14:paraId="5AAFFB43" w14:textId="77777777" w:rsidR="00671C7D" w:rsidRPr="00AB1F61" w:rsidRDefault="00671C7D" w:rsidP="001C4B0C">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В МКУ «</w:t>
      </w:r>
      <w:r w:rsidRPr="00AB1F61">
        <w:rPr>
          <w:rFonts w:ascii="Times New Roman" w:hAnsi="Times New Roman"/>
          <w:sz w:val="28"/>
          <w:szCs w:val="28"/>
        </w:rPr>
        <w:t xml:space="preserve">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- 42. </w:t>
      </w:r>
    </w:p>
    <w:p w14:paraId="2C472DC8" w14:textId="77777777" w:rsidR="00671C7D" w:rsidRDefault="00671C7D" w:rsidP="001C4B0C">
      <w:pPr>
        <w:pStyle w:val="a3"/>
        <w:spacing w:line="360" w:lineRule="auto"/>
        <w:ind w:firstLine="708"/>
        <w:jc w:val="both"/>
        <w:rPr>
          <w:rFonts w:ascii="Times New Roman" w:hAnsi="Times New Roman"/>
          <w:sz w:val="28"/>
          <w:szCs w:val="28"/>
        </w:rPr>
      </w:pPr>
      <w:r w:rsidRPr="00AB1F61">
        <w:rPr>
          <w:rFonts w:ascii="Times New Roman" w:hAnsi="Times New Roman"/>
          <w:sz w:val="28"/>
          <w:szCs w:val="28"/>
        </w:rPr>
        <w:t xml:space="preserve">Оформлено на работу за отчетный период - 2 работника, уволено - 8 человек, кадровый перевод </w:t>
      </w:r>
      <w:r w:rsidRPr="00342AA6">
        <w:rPr>
          <w:rFonts w:ascii="Times New Roman" w:hAnsi="Times New Roman"/>
          <w:sz w:val="28"/>
          <w:szCs w:val="28"/>
        </w:rPr>
        <w:t xml:space="preserve">– </w:t>
      </w:r>
      <w:r>
        <w:rPr>
          <w:rFonts w:ascii="Times New Roman" w:hAnsi="Times New Roman"/>
          <w:sz w:val="28"/>
          <w:szCs w:val="28"/>
        </w:rPr>
        <w:t>1</w:t>
      </w:r>
      <w:r w:rsidRPr="00342AA6">
        <w:rPr>
          <w:rFonts w:ascii="Times New Roman" w:hAnsi="Times New Roman"/>
          <w:sz w:val="28"/>
          <w:szCs w:val="28"/>
        </w:rPr>
        <w:t xml:space="preserve">. Оформлено трудовых договоров, карточек формы Т-2 на принятых работников - </w:t>
      </w:r>
      <w:r>
        <w:rPr>
          <w:rFonts w:ascii="Times New Roman" w:hAnsi="Times New Roman"/>
          <w:sz w:val="28"/>
          <w:szCs w:val="28"/>
        </w:rPr>
        <w:t>2</w:t>
      </w:r>
      <w:r w:rsidRPr="00342AA6">
        <w:rPr>
          <w:rFonts w:ascii="Times New Roman" w:hAnsi="Times New Roman"/>
          <w:sz w:val="28"/>
          <w:szCs w:val="28"/>
        </w:rPr>
        <w:t xml:space="preserve">. </w:t>
      </w:r>
    </w:p>
    <w:p w14:paraId="41B40F79" w14:textId="77777777" w:rsidR="00671C7D" w:rsidRDefault="00671C7D" w:rsidP="001C4B0C">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В 2024 году в соответствии с постановлением Правительства Ханты-Мансийского автономного округа – Югры от 24.12.2021 года № 578-п «О мерах по реализации государственной программы Ханты-Мансийского автономного округа – Югры «Поддержка занятости населения» в МКУ «Управление по делам администрации» были проведены мероприятия по временному трудоустройству несовершеннолетних </w:t>
      </w:r>
      <w:r w:rsidRPr="009D5DCF">
        <w:rPr>
          <w:rFonts w:ascii="Times New Roman" w:hAnsi="Times New Roman"/>
          <w:sz w:val="28"/>
          <w:szCs w:val="28"/>
        </w:rPr>
        <w:t>в возрасте от 14 до 18 лет в свободное от учебы время</w:t>
      </w:r>
      <w:r>
        <w:rPr>
          <w:rFonts w:ascii="Times New Roman" w:hAnsi="Times New Roman"/>
          <w:sz w:val="28"/>
          <w:szCs w:val="28"/>
        </w:rPr>
        <w:t>. За летний период принято несовершеннолетних – 21.</w:t>
      </w:r>
    </w:p>
    <w:p w14:paraId="33C2692D" w14:textId="77777777" w:rsidR="00671C7D" w:rsidRPr="0089182A" w:rsidRDefault="00671C7D" w:rsidP="001C4B0C">
      <w:pPr>
        <w:pStyle w:val="a3"/>
        <w:spacing w:line="360" w:lineRule="auto"/>
        <w:ind w:firstLine="708"/>
        <w:jc w:val="both"/>
        <w:rPr>
          <w:rFonts w:ascii="Times New Roman" w:hAnsi="Times New Roman"/>
          <w:sz w:val="28"/>
          <w:szCs w:val="28"/>
        </w:rPr>
      </w:pPr>
      <w:r w:rsidRPr="0089182A">
        <w:rPr>
          <w:rFonts w:ascii="Times New Roman" w:hAnsi="Times New Roman"/>
          <w:sz w:val="28"/>
          <w:szCs w:val="28"/>
        </w:rPr>
        <w:t>В 202</w:t>
      </w:r>
      <w:r>
        <w:rPr>
          <w:rFonts w:ascii="Times New Roman" w:hAnsi="Times New Roman"/>
          <w:sz w:val="28"/>
          <w:szCs w:val="28"/>
        </w:rPr>
        <w:t>4</w:t>
      </w:r>
      <w:r w:rsidRPr="0089182A">
        <w:rPr>
          <w:rFonts w:ascii="Times New Roman" w:hAnsi="Times New Roman"/>
          <w:sz w:val="28"/>
          <w:szCs w:val="28"/>
        </w:rPr>
        <w:t xml:space="preserve">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w:t>
      </w:r>
      <w:r>
        <w:rPr>
          <w:rFonts w:ascii="Times New Roman" w:hAnsi="Times New Roman"/>
          <w:sz w:val="28"/>
          <w:szCs w:val="28"/>
        </w:rPr>
        <w:t>3</w:t>
      </w:r>
      <w:r w:rsidRPr="0089182A">
        <w:rPr>
          <w:rFonts w:ascii="Times New Roman" w:hAnsi="Times New Roman"/>
          <w:sz w:val="28"/>
          <w:szCs w:val="28"/>
        </w:rPr>
        <w:t xml:space="preserve"> год предоставили:</w:t>
      </w:r>
    </w:p>
    <w:p w14:paraId="4449C37B" w14:textId="77777777" w:rsidR="00671C7D" w:rsidRPr="0089182A" w:rsidRDefault="00671C7D" w:rsidP="001C4B0C">
      <w:pPr>
        <w:spacing w:after="0" w:line="360" w:lineRule="auto"/>
        <w:ind w:firstLine="709"/>
        <w:jc w:val="both"/>
        <w:rPr>
          <w:rFonts w:ascii="Times New Roman" w:hAnsi="Times New Roman" w:cs="Times New Roman"/>
          <w:sz w:val="28"/>
          <w:szCs w:val="28"/>
        </w:rPr>
      </w:pPr>
    </w:p>
    <w:tbl>
      <w:tblPr>
        <w:tblStyle w:val="-22"/>
        <w:tblW w:w="9356" w:type="dxa"/>
        <w:tblLayout w:type="fixed"/>
        <w:tblLook w:val="04A0" w:firstRow="1" w:lastRow="0" w:firstColumn="1" w:lastColumn="0" w:noHBand="0" w:noVBand="1"/>
      </w:tblPr>
      <w:tblGrid>
        <w:gridCol w:w="3422"/>
        <w:gridCol w:w="3382"/>
        <w:gridCol w:w="2552"/>
      </w:tblGrid>
      <w:tr w:rsidR="00671C7D" w:rsidRPr="0089182A" w14:paraId="0B05BE93" w14:textId="77777777" w:rsidTr="00671C7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422" w:type="dxa"/>
            <w:vMerge w:val="restart"/>
            <w:hideMark/>
          </w:tcPr>
          <w:p w14:paraId="5CDD213F" w14:textId="77777777" w:rsidR="00671C7D" w:rsidRPr="0089182A" w:rsidRDefault="00671C7D" w:rsidP="001C4B0C">
            <w:pPr>
              <w:spacing w:line="36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lastRenderedPageBreak/>
              <w:t xml:space="preserve">Количество лиц, обязанных представлять сведения о доходах, расходах, об имуществе и обязательствах имущественного характера </w:t>
            </w:r>
          </w:p>
        </w:tc>
        <w:tc>
          <w:tcPr>
            <w:tcW w:w="5934" w:type="dxa"/>
            <w:gridSpan w:val="2"/>
            <w:hideMark/>
          </w:tcPr>
          <w:p w14:paraId="2A514661" w14:textId="77777777" w:rsidR="00671C7D" w:rsidRPr="0089182A" w:rsidRDefault="00671C7D" w:rsidP="001C4B0C">
            <w:pPr>
              <w:spacing w:line="360" w:lineRule="auto"/>
              <w:ind w:firstLine="709"/>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муниципальными служащими</w:t>
            </w:r>
          </w:p>
        </w:tc>
      </w:tr>
      <w:tr w:rsidR="00671C7D" w:rsidRPr="0089182A" w14:paraId="08C37A6A" w14:textId="77777777" w:rsidTr="00671C7D">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3422" w:type="dxa"/>
            <w:vMerge/>
            <w:hideMark/>
          </w:tcPr>
          <w:p w14:paraId="766CBDE1" w14:textId="77777777" w:rsidR="00671C7D" w:rsidRPr="0089182A" w:rsidRDefault="00671C7D" w:rsidP="001C4B0C">
            <w:pPr>
              <w:spacing w:line="360" w:lineRule="auto"/>
              <w:ind w:firstLine="709"/>
              <w:rPr>
                <w:rFonts w:ascii="Times New Roman" w:eastAsia="Times New Roman" w:hAnsi="Times New Roman" w:cs="Times New Roman"/>
                <w:sz w:val="28"/>
                <w:szCs w:val="28"/>
              </w:rPr>
            </w:pPr>
          </w:p>
        </w:tc>
        <w:tc>
          <w:tcPr>
            <w:tcW w:w="3382" w:type="dxa"/>
          </w:tcPr>
          <w:p w14:paraId="44BD4E95" w14:textId="77777777" w:rsidR="00671C7D" w:rsidRPr="0089182A" w:rsidRDefault="00671C7D" w:rsidP="001C4B0C">
            <w:pPr>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себя</w:t>
            </w:r>
          </w:p>
          <w:p w14:paraId="2D7C8F0F" w14:textId="77777777" w:rsidR="00671C7D" w:rsidRPr="0089182A" w:rsidRDefault="00671C7D" w:rsidP="001C4B0C">
            <w:pPr>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p>
        </w:tc>
        <w:tc>
          <w:tcPr>
            <w:tcW w:w="2552" w:type="dxa"/>
            <w:hideMark/>
          </w:tcPr>
          <w:p w14:paraId="1E88FFA1" w14:textId="77777777" w:rsidR="00671C7D" w:rsidRPr="0089182A" w:rsidRDefault="00671C7D" w:rsidP="001C4B0C">
            <w:pPr>
              <w:tabs>
                <w:tab w:val="left" w:pos="6372"/>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671C7D" w:rsidRPr="0089182A" w14:paraId="200C827A" w14:textId="77777777" w:rsidTr="00671C7D">
        <w:trPr>
          <w:trHeight w:val="537"/>
        </w:trPr>
        <w:tc>
          <w:tcPr>
            <w:cnfStyle w:val="001000000000" w:firstRow="0" w:lastRow="0" w:firstColumn="1" w:lastColumn="0" w:oddVBand="0" w:evenVBand="0" w:oddHBand="0" w:evenHBand="0" w:firstRowFirstColumn="0" w:firstRowLastColumn="0" w:lastRowFirstColumn="0" w:lastRowLastColumn="0"/>
            <w:tcW w:w="3422" w:type="dxa"/>
            <w:hideMark/>
          </w:tcPr>
          <w:p w14:paraId="4E3BED74" w14:textId="77777777" w:rsidR="00671C7D" w:rsidRPr="0089182A" w:rsidRDefault="00671C7D" w:rsidP="001C4B0C">
            <w:pPr>
              <w:spacing w:line="360" w:lineRule="auto"/>
              <w:jc w:val="center"/>
              <w:rPr>
                <w:rFonts w:ascii="Times New Roman" w:eastAsia="Times New Roman" w:hAnsi="Times New Roman" w:cs="Times New Roman"/>
                <w:sz w:val="28"/>
                <w:szCs w:val="28"/>
              </w:rPr>
            </w:pPr>
            <w:r>
              <w:rPr>
                <w:rFonts w:ascii="Times New Roman" w:hAnsi="Times New Roman" w:cs="Times New Roman"/>
                <w:sz w:val="28"/>
                <w:szCs w:val="28"/>
              </w:rPr>
              <w:t>6</w:t>
            </w:r>
          </w:p>
        </w:tc>
        <w:tc>
          <w:tcPr>
            <w:tcW w:w="3382" w:type="dxa"/>
            <w:hideMark/>
          </w:tcPr>
          <w:p w14:paraId="6C1156C7" w14:textId="77777777" w:rsidR="00671C7D" w:rsidRPr="0089182A" w:rsidRDefault="00671C7D" w:rsidP="001C4B0C">
            <w:pPr>
              <w:spacing w:line="360" w:lineRule="auto"/>
              <w:ind w:hanging="97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Pr>
                <w:rFonts w:ascii="Times New Roman" w:hAnsi="Times New Roman" w:cs="Times New Roman"/>
                <w:sz w:val="28"/>
                <w:szCs w:val="28"/>
              </w:rPr>
              <w:t>7</w:t>
            </w:r>
          </w:p>
        </w:tc>
        <w:tc>
          <w:tcPr>
            <w:tcW w:w="2552" w:type="dxa"/>
            <w:hideMark/>
          </w:tcPr>
          <w:p w14:paraId="703AEFC0" w14:textId="77777777" w:rsidR="00671C7D" w:rsidRPr="0089182A" w:rsidRDefault="00671C7D" w:rsidP="001C4B0C">
            <w:pPr>
              <w:spacing w:line="360" w:lineRule="auto"/>
              <w:ind w:firstLine="34"/>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p>
        </w:tc>
      </w:tr>
    </w:tbl>
    <w:p w14:paraId="1AF64130" w14:textId="77777777" w:rsidR="00671C7D" w:rsidRPr="0089182A" w:rsidRDefault="00671C7D" w:rsidP="001C4B0C">
      <w:pPr>
        <w:spacing w:after="0" w:line="360" w:lineRule="auto"/>
        <w:ind w:firstLine="709"/>
        <w:jc w:val="both"/>
        <w:rPr>
          <w:rFonts w:ascii="Times New Roman" w:eastAsia="Times New Roman" w:hAnsi="Times New Roman" w:cs="Times New Roman"/>
          <w:sz w:val="28"/>
          <w:szCs w:val="28"/>
        </w:rPr>
      </w:pPr>
    </w:p>
    <w:p w14:paraId="742F911F" w14:textId="77777777" w:rsidR="00671C7D" w:rsidRPr="0089182A" w:rsidRDefault="00671C7D" w:rsidP="001C4B0C">
      <w:pPr>
        <w:spacing w:after="0" w:line="360" w:lineRule="auto"/>
        <w:ind w:firstLine="709"/>
        <w:jc w:val="both"/>
        <w:rPr>
          <w:rFonts w:ascii="Times New Roman" w:hAnsi="Times New Roman" w:cs="Times New Roman"/>
          <w:sz w:val="28"/>
          <w:szCs w:val="28"/>
        </w:rPr>
      </w:pPr>
      <w:r w:rsidRPr="0089182A">
        <w:rPr>
          <w:rFonts w:ascii="Times New Roman" w:hAnsi="Times New Roman" w:cs="Times New Roman"/>
          <w:sz w:val="28"/>
          <w:szCs w:val="28"/>
        </w:rPr>
        <w:t>Руководитель муниципального учреждения</w:t>
      </w:r>
    </w:p>
    <w:p w14:paraId="5FDF456D" w14:textId="77777777" w:rsidR="00671C7D" w:rsidRPr="0089182A" w:rsidRDefault="00671C7D" w:rsidP="001C4B0C">
      <w:pPr>
        <w:spacing w:after="0" w:line="360" w:lineRule="auto"/>
        <w:ind w:firstLine="709"/>
        <w:jc w:val="both"/>
        <w:rPr>
          <w:rFonts w:ascii="Times New Roman" w:hAnsi="Times New Roman" w:cs="Times New Roman"/>
          <w:sz w:val="28"/>
          <w:szCs w:val="28"/>
        </w:rPr>
      </w:pPr>
    </w:p>
    <w:tbl>
      <w:tblPr>
        <w:tblStyle w:val="-22"/>
        <w:tblW w:w="9645" w:type="dxa"/>
        <w:tblLayout w:type="fixed"/>
        <w:tblLook w:val="04A0" w:firstRow="1" w:lastRow="0" w:firstColumn="1" w:lastColumn="0" w:noHBand="0" w:noVBand="1"/>
      </w:tblPr>
      <w:tblGrid>
        <w:gridCol w:w="4650"/>
        <w:gridCol w:w="4995"/>
      </w:tblGrid>
      <w:tr w:rsidR="00671C7D" w:rsidRPr="0089182A" w14:paraId="61FE0E33" w14:textId="77777777" w:rsidTr="00671C7D">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639" w:type="dxa"/>
            <w:gridSpan w:val="2"/>
            <w:hideMark/>
          </w:tcPr>
          <w:p w14:paraId="1377477C" w14:textId="77777777" w:rsidR="00671C7D" w:rsidRPr="0089182A" w:rsidRDefault="00671C7D" w:rsidP="001C4B0C">
            <w:pPr>
              <w:spacing w:line="360" w:lineRule="auto"/>
              <w:ind w:firstLine="709"/>
              <w:jc w:val="both"/>
              <w:rPr>
                <w:rFonts w:ascii="Times New Roman" w:eastAsia="Times New Roman" w:hAnsi="Times New Roman" w:cs="Times New Roman"/>
                <w:sz w:val="28"/>
                <w:szCs w:val="28"/>
              </w:rPr>
            </w:pPr>
            <w:r w:rsidRPr="0089182A">
              <w:rPr>
                <w:rFonts w:ascii="Times New Roman" w:hAnsi="Times New Roman" w:cs="Times New Roman"/>
                <w:sz w:val="28"/>
                <w:szCs w:val="28"/>
              </w:rPr>
              <w:t>Количество сведений, представленных лицом, замещающим муниципальную должность</w:t>
            </w:r>
          </w:p>
        </w:tc>
      </w:tr>
      <w:tr w:rsidR="00671C7D" w:rsidRPr="0089182A" w14:paraId="34AC0ED2" w14:textId="77777777" w:rsidTr="00671C7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647" w:type="dxa"/>
            <w:hideMark/>
          </w:tcPr>
          <w:p w14:paraId="6A73B688" w14:textId="77777777" w:rsidR="00671C7D" w:rsidRPr="00671C7D" w:rsidRDefault="00671C7D" w:rsidP="001C4B0C">
            <w:pPr>
              <w:spacing w:line="360" w:lineRule="auto"/>
              <w:ind w:firstLine="885"/>
              <w:jc w:val="both"/>
              <w:rPr>
                <w:rFonts w:ascii="Times New Roman" w:eastAsia="Times New Roman" w:hAnsi="Times New Roman" w:cs="Times New Roman"/>
                <w:b w:val="0"/>
                <w:sz w:val="28"/>
                <w:szCs w:val="28"/>
              </w:rPr>
            </w:pPr>
            <w:r w:rsidRPr="00671C7D">
              <w:rPr>
                <w:rFonts w:ascii="Times New Roman" w:hAnsi="Times New Roman" w:cs="Times New Roman"/>
                <w:b w:val="0"/>
                <w:sz w:val="28"/>
                <w:szCs w:val="28"/>
              </w:rPr>
              <w:t>на себя</w:t>
            </w:r>
          </w:p>
        </w:tc>
        <w:tc>
          <w:tcPr>
            <w:tcW w:w="4992" w:type="dxa"/>
            <w:hideMark/>
          </w:tcPr>
          <w:p w14:paraId="742E70D8" w14:textId="77777777" w:rsidR="00671C7D" w:rsidRPr="0089182A" w:rsidRDefault="00671C7D" w:rsidP="001C4B0C">
            <w:pPr>
              <w:tabs>
                <w:tab w:val="left" w:pos="6372"/>
              </w:tabs>
              <w:spacing w:line="360" w:lineRule="auto"/>
              <w:ind w:firstLine="709"/>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на членов семьи</w:t>
            </w:r>
          </w:p>
        </w:tc>
      </w:tr>
      <w:tr w:rsidR="00671C7D" w:rsidRPr="0089182A" w14:paraId="65A2EF41" w14:textId="77777777" w:rsidTr="00671C7D">
        <w:trPr>
          <w:trHeight w:val="537"/>
        </w:trPr>
        <w:tc>
          <w:tcPr>
            <w:cnfStyle w:val="001000000000" w:firstRow="0" w:lastRow="0" w:firstColumn="1" w:lastColumn="0" w:oddVBand="0" w:evenVBand="0" w:oddHBand="0" w:evenHBand="0" w:firstRowFirstColumn="0" w:firstRowLastColumn="0" w:lastRowFirstColumn="0" w:lastRowLastColumn="0"/>
            <w:tcW w:w="4647" w:type="dxa"/>
            <w:hideMark/>
          </w:tcPr>
          <w:p w14:paraId="47C16DF9" w14:textId="77777777" w:rsidR="00671C7D" w:rsidRPr="00671C7D" w:rsidRDefault="00671C7D" w:rsidP="001C4B0C">
            <w:pPr>
              <w:spacing w:line="360" w:lineRule="auto"/>
              <w:ind w:hanging="1803"/>
              <w:jc w:val="center"/>
              <w:rPr>
                <w:rFonts w:ascii="Times New Roman" w:eastAsia="Times New Roman" w:hAnsi="Times New Roman" w:cs="Times New Roman"/>
                <w:b w:val="0"/>
                <w:sz w:val="28"/>
                <w:szCs w:val="28"/>
              </w:rPr>
            </w:pPr>
            <w:r w:rsidRPr="00671C7D">
              <w:rPr>
                <w:rFonts w:ascii="Times New Roman" w:hAnsi="Times New Roman" w:cs="Times New Roman"/>
                <w:b w:val="0"/>
                <w:sz w:val="28"/>
                <w:szCs w:val="28"/>
              </w:rPr>
              <w:t>1</w:t>
            </w:r>
          </w:p>
        </w:tc>
        <w:tc>
          <w:tcPr>
            <w:tcW w:w="4992" w:type="dxa"/>
            <w:hideMark/>
          </w:tcPr>
          <w:p w14:paraId="62A4C192" w14:textId="77777777" w:rsidR="00671C7D" w:rsidRPr="0089182A" w:rsidRDefault="00671C7D" w:rsidP="001C4B0C">
            <w:pPr>
              <w:spacing w:line="360" w:lineRule="auto"/>
              <w:ind w:hanging="180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89182A">
              <w:rPr>
                <w:rFonts w:ascii="Times New Roman" w:hAnsi="Times New Roman" w:cs="Times New Roman"/>
                <w:sz w:val="28"/>
                <w:szCs w:val="28"/>
              </w:rPr>
              <w:t>1</w:t>
            </w:r>
          </w:p>
        </w:tc>
      </w:tr>
    </w:tbl>
    <w:p w14:paraId="36C17C10" w14:textId="77777777" w:rsidR="00671C7D" w:rsidRPr="008F40FE" w:rsidRDefault="00671C7D" w:rsidP="001C4B0C">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rPr>
      </w:pPr>
    </w:p>
    <w:p w14:paraId="74C1DC37" w14:textId="77777777" w:rsidR="00671C7D" w:rsidRDefault="00671C7D" w:rsidP="001C4B0C">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Сведения о доходах, расходах, имуществе и обязательствах имущественного характера своих супруги (супруга) и несовершеннолетних детей за 202</w:t>
      </w:r>
      <w:r>
        <w:rPr>
          <w:rFonts w:ascii="Times New Roman" w:hAnsi="Times New Roman" w:cs="Times New Roman"/>
          <w:bCs/>
          <w:sz w:val="28"/>
          <w:szCs w:val="28"/>
        </w:rPr>
        <w:t>3</w:t>
      </w:r>
      <w:r w:rsidRPr="008F40FE">
        <w:rPr>
          <w:rFonts w:ascii="Times New Roman" w:hAnsi="Times New Roman" w:cs="Times New Roman"/>
          <w:bCs/>
          <w:sz w:val="28"/>
          <w:szCs w:val="28"/>
        </w:rPr>
        <w:t xml:space="preserve"> год предоставлены в установленные законодательством сроки. </w:t>
      </w:r>
    </w:p>
    <w:p w14:paraId="37C1376C" w14:textId="4C2A2DB4" w:rsidR="00671C7D" w:rsidRPr="008F40FE" w:rsidRDefault="00671C7D" w:rsidP="001C4B0C">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8F40FE">
        <w:rPr>
          <w:rFonts w:ascii="Times New Roman" w:hAnsi="Times New Roman" w:cs="Times New Roman"/>
          <w:bCs/>
          <w:sz w:val="28"/>
          <w:szCs w:val="28"/>
        </w:rPr>
        <w:t xml:space="preserve">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0A77FA43" w14:textId="77777777" w:rsidR="00671C7D" w:rsidRPr="008F40FE" w:rsidRDefault="00671C7D" w:rsidP="001C4B0C">
      <w:pPr>
        <w:spacing w:after="0" w:line="360" w:lineRule="auto"/>
        <w:ind w:firstLine="709"/>
        <w:jc w:val="both"/>
        <w:rPr>
          <w:rFonts w:ascii="Times New Roman" w:hAnsi="Times New Roman" w:cs="Times New Roman"/>
          <w:sz w:val="28"/>
          <w:szCs w:val="28"/>
        </w:rPr>
      </w:pPr>
      <w:r w:rsidRPr="008F40FE">
        <w:rPr>
          <w:rFonts w:ascii="Times New Roman" w:hAnsi="Times New Roman" w:cs="Times New Roman"/>
          <w:sz w:val="28"/>
          <w:szCs w:val="28"/>
        </w:rPr>
        <w:lastRenderedPageBreak/>
        <w:t>На основании  постановления от 19.12.2013 № 167-па «</w:t>
      </w:r>
      <w:r w:rsidRPr="008F40FE">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8F40FE">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а также </w:t>
      </w:r>
      <w:r w:rsidRPr="008F40FE">
        <w:rPr>
          <w:rFonts w:ascii="Times New Roman" w:hAnsi="Times New Roman" w:cs="Times New Roman"/>
          <w:sz w:val="28"/>
          <w:szCs w:val="28"/>
        </w:rPr>
        <w:t>сведения о доходах, расходах, об имуществе  и обязательствах имущественного характера</w:t>
      </w:r>
      <w:r w:rsidRPr="008F40FE">
        <w:rPr>
          <w:rFonts w:ascii="Times New Roman" w:hAnsi="Times New Roman" w:cs="Times New Roman"/>
          <w:bCs/>
          <w:sz w:val="28"/>
          <w:szCs w:val="28"/>
        </w:rPr>
        <w:t xml:space="preserve"> своих супруги (супруга) и несовершеннолетних детей </w:t>
      </w:r>
      <w:r>
        <w:rPr>
          <w:rFonts w:ascii="Times New Roman" w:hAnsi="Times New Roman" w:cs="Times New Roman"/>
          <w:bCs/>
          <w:sz w:val="28"/>
          <w:szCs w:val="28"/>
        </w:rPr>
        <w:t>6</w:t>
      </w:r>
      <w:r w:rsidRPr="008F40FE">
        <w:rPr>
          <w:rFonts w:ascii="Times New Roman" w:hAnsi="Times New Roman" w:cs="Times New Roman"/>
          <w:bCs/>
          <w:sz w:val="28"/>
          <w:szCs w:val="28"/>
        </w:rPr>
        <w:t xml:space="preserve"> муниципальных служащих, главы поселения и 1 руководителя муниципального казенного учреждения</w:t>
      </w:r>
      <w:r w:rsidRPr="008F40FE">
        <w:rPr>
          <w:rFonts w:ascii="Times New Roman" w:hAnsi="Times New Roman" w:cs="Times New Roman"/>
          <w:sz w:val="28"/>
          <w:szCs w:val="28"/>
        </w:rPr>
        <w:t xml:space="preserve">. </w:t>
      </w:r>
    </w:p>
    <w:p w14:paraId="5F0FFF54" w14:textId="37C88F84" w:rsidR="005948FF" w:rsidRPr="006E1139" w:rsidRDefault="00671C7D" w:rsidP="001C4B0C">
      <w:pPr>
        <w:spacing w:after="0" w:line="360" w:lineRule="auto"/>
        <w:ind w:firstLine="709"/>
        <w:jc w:val="both"/>
        <w:rPr>
          <w:rFonts w:ascii="Times New Roman" w:hAnsi="Times New Roman" w:cs="Times New Roman"/>
          <w:color w:val="FF0000"/>
          <w:sz w:val="28"/>
          <w:szCs w:val="28"/>
        </w:rPr>
      </w:pPr>
      <w:r w:rsidRPr="008F40FE">
        <w:rPr>
          <w:rFonts w:ascii="Times New Roman" w:hAnsi="Times New Roman" w:cs="Times New Roman"/>
          <w:sz w:val="28"/>
          <w:szCs w:val="28"/>
        </w:rPr>
        <w:t xml:space="preserve">Согласно плану повышения квалификации </w:t>
      </w:r>
      <w:r>
        <w:rPr>
          <w:rFonts w:ascii="Times New Roman" w:hAnsi="Times New Roman" w:cs="Times New Roman"/>
          <w:sz w:val="28"/>
          <w:szCs w:val="28"/>
        </w:rPr>
        <w:t>3</w:t>
      </w:r>
      <w:r w:rsidRPr="008F40FE">
        <w:rPr>
          <w:rFonts w:ascii="Times New Roman" w:hAnsi="Times New Roman" w:cs="Times New Roman"/>
          <w:sz w:val="28"/>
          <w:szCs w:val="28"/>
        </w:rPr>
        <w:t xml:space="preserve"> муниципальных служащих обучены на курсах повышения квалификации.</w:t>
      </w:r>
    </w:p>
    <w:p w14:paraId="03C327BD" w14:textId="77777777" w:rsidR="0049695C" w:rsidRPr="0061633C" w:rsidRDefault="0049695C" w:rsidP="001C4B0C">
      <w:pPr>
        <w:tabs>
          <w:tab w:val="left" w:pos="708"/>
          <w:tab w:val="center" w:pos="4153"/>
          <w:tab w:val="right" w:pos="8306"/>
        </w:tabs>
        <w:spacing w:after="0" w:line="360" w:lineRule="auto"/>
        <w:ind w:firstLine="709"/>
        <w:jc w:val="both"/>
        <w:rPr>
          <w:rFonts w:ascii="Times New Roman" w:hAnsi="Times New Roman" w:cs="Times New Roman"/>
          <w:sz w:val="28"/>
          <w:szCs w:val="28"/>
        </w:rPr>
      </w:pPr>
    </w:p>
    <w:p w14:paraId="70D8388D" w14:textId="77777777" w:rsidR="00B54FED" w:rsidRPr="0061633C" w:rsidRDefault="00B54FED" w:rsidP="001C4B0C">
      <w:pPr>
        <w:spacing w:after="0" w:line="360" w:lineRule="auto"/>
        <w:ind w:firstLine="709"/>
        <w:jc w:val="center"/>
        <w:rPr>
          <w:rFonts w:ascii="Times New Roman" w:eastAsia="Times New Roman" w:hAnsi="Times New Roman" w:cs="Times New Roman"/>
          <w:b/>
          <w:sz w:val="28"/>
          <w:szCs w:val="28"/>
          <w:lang w:eastAsia="ru-RU"/>
        </w:rPr>
      </w:pPr>
      <w:r w:rsidRPr="0061633C">
        <w:rPr>
          <w:rFonts w:ascii="Times New Roman" w:eastAsia="Times New Roman" w:hAnsi="Times New Roman" w:cs="Times New Roman"/>
          <w:b/>
          <w:sz w:val="28"/>
          <w:szCs w:val="28"/>
          <w:lang w:eastAsia="ru-RU"/>
        </w:rPr>
        <w:t>2.2.2. Делопроизводство</w:t>
      </w:r>
    </w:p>
    <w:p w14:paraId="31FE7096" w14:textId="77777777" w:rsidR="00B54FED" w:rsidRPr="0061633C" w:rsidRDefault="00B54FED" w:rsidP="001C4B0C">
      <w:pPr>
        <w:spacing w:after="0" w:line="360" w:lineRule="auto"/>
        <w:ind w:firstLine="709"/>
        <w:jc w:val="center"/>
        <w:rPr>
          <w:rFonts w:ascii="Times New Roman" w:eastAsia="Times New Roman" w:hAnsi="Times New Roman" w:cs="Times New Roman"/>
          <w:b/>
          <w:sz w:val="28"/>
          <w:szCs w:val="28"/>
          <w:lang w:eastAsia="ru-RU"/>
        </w:rPr>
      </w:pPr>
    </w:p>
    <w:p w14:paraId="4EDE76E6" w14:textId="77777777" w:rsidR="00671C7D" w:rsidRPr="00677214" w:rsidRDefault="00671C7D" w:rsidP="001C4B0C">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За отчетный период 2024</w:t>
      </w:r>
      <w:r w:rsidRPr="00677214">
        <w:rPr>
          <w:rFonts w:ascii="Times New Roman" w:eastAsia="Times New Roman" w:hAnsi="Times New Roman" w:cs="Times New Roman"/>
          <w:sz w:val="28"/>
          <w:szCs w:val="26"/>
          <w:lang w:eastAsia="ru-RU"/>
        </w:rPr>
        <w:t xml:space="preserve"> года в МУ «Администрация сельского поселения Сентябрьский» зарегистрировано: </w:t>
      </w:r>
    </w:p>
    <w:p w14:paraId="47843949" w14:textId="67FF4409" w:rsidR="00671C7D" w:rsidRPr="003931B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Входящая </w:t>
      </w:r>
      <w:r w:rsidRPr="003931BB">
        <w:rPr>
          <w:rFonts w:ascii="Times New Roman" w:eastAsia="Times New Roman" w:hAnsi="Times New Roman" w:cs="Times New Roman"/>
          <w:sz w:val="28"/>
          <w:szCs w:val="26"/>
          <w:lang w:eastAsia="ru-RU"/>
        </w:rPr>
        <w:t>документация 2</w:t>
      </w:r>
      <w:r>
        <w:rPr>
          <w:rFonts w:ascii="Times New Roman" w:eastAsia="Times New Roman" w:hAnsi="Times New Roman" w:cs="Times New Roman"/>
          <w:sz w:val="28"/>
          <w:szCs w:val="26"/>
          <w:lang w:eastAsia="ru-RU"/>
        </w:rPr>
        <w:t>683</w:t>
      </w:r>
      <w:r w:rsidRPr="003931BB">
        <w:rPr>
          <w:rFonts w:ascii="Times New Roman" w:eastAsia="Times New Roman" w:hAnsi="Times New Roman" w:cs="Times New Roman"/>
          <w:sz w:val="28"/>
          <w:szCs w:val="26"/>
          <w:lang w:eastAsia="ru-RU"/>
        </w:rPr>
        <w:t>;</w:t>
      </w:r>
    </w:p>
    <w:p w14:paraId="3696764B" w14:textId="46E1EAA1" w:rsidR="00671C7D" w:rsidRPr="003931B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Исходящая документация 1</w:t>
      </w:r>
      <w:r>
        <w:rPr>
          <w:rFonts w:ascii="Times New Roman" w:eastAsia="Times New Roman" w:hAnsi="Times New Roman" w:cs="Times New Roman"/>
          <w:sz w:val="28"/>
          <w:szCs w:val="26"/>
          <w:lang w:eastAsia="ru-RU"/>
        </w:rPr>
        <w:t>810</w:t>
      </w:r>
      <w:r w:rsidRPr="003931BB">
        <w:rPr>
          <w:rFonts w:ascii="Times New Roman" w:eastAsia="Times New Roman" w:hAnsi="Times New Roman" w:cs="Times New Roman"/>
          <w:sz w:val="28"/>
          <w:szCs w:val="26"/>
          <w:lang w:eastAsia="ru-RU"/>
        </w:rPr>
        <w:t>;</w:t>
      </w:r>
    </w:p>
    <w:p w14:paraId="4544EDBE" w14:textId="63F308C3" w:rsidR="00671C7D" w:rsidRPr="000347C0"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3931B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3931BB">
        <w:rPr>
          <w:rFonts w:ascii="Times New Roman" w:eastAsia="Times New Roman" w:hAnsi="Times New Roman" w:cs="Times New Roman"/>
          <w:sz w:val="28"/>
          <w:szCs w:val="26"/>
          <w:lang w:eastAsia="ru-RU"/>
        </w:rPr>
        <w:t xml:space="preserve">Распоряжения Нефтеюганского </w:t>
      </w:r>
      <w:r>
        <w:rPr>
          <w:rFonts w:ascii="Times New Roman" w:eastAsia="Times New Roman" w:hAnsi="Times New Roman" w:cs="Times New Roman"/>
          <w:sz w:val="28"/>
          <w:szCs w:val="26"/>
          <w:lang w:eastAsia="ru-RU"/>
        </w:rPr>
        <w:t xml:space="preserve">района </w:t>
      </w:r>
      <w:r w:rsidRPr="000347C0">
        <w:rPr>
          <w:rFonts w:ascii="Times New Roman" w:eastAsia="Times New Roman" w:hAnsi="Times New Roman" w:cs="Times New Roman"/>
          <w:sz w:val="28"/>
          <w:szCs w:val="26"/>
          <w:lang w:eastAsia="ru-RU"/>
        </w:rPr>
        <w:t>1</w:t>
      </w:r>
      <w:r>
        <w:rPr>
          <w:rFonts w:ascii="Times New Roman" w:eastAsia="Times New Roman" w:hAnsi="Times New Roman" w:cs="Times New Roman"/>
          <w:sz w:val="28"/>
          <w:szCs w:val="26"/>
          <w:lang w:eastAsia="ru-RU"/>
        </w:rPr>
        <w:t>1</w:t>
      </w:r>
      <w:r w:rsidRPr="000347C0">
        <w:rPr>
          <w:rFonts w:ascii="Times New Roman" w:eastAsia="Times New Roman" w:hAnsi="Times New Roman" w:cs="Times New Roman"/>
          <w:sz w:val="28"/>
          <w:szCs w:val="26"/>
          <w:lang w:eastAsia="ru-RU"/>
        </w:rPr>
        <w:t>;</w:t>
      </w:r>
    </w:p>
    <w:p w14:paraId="00616B58" w14:textId="7DA41EB7"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0347C0">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0347C0">
        <w:rPr>
          <w:rFonts w:ascii="Times New Roman" w:eastAsia="Times New Roman" w:hAnsi="Times New Roman" w:cs="Times New Roman"/>
          <w:sz w:val="28"/>
          <w:szCs w:val="26"/>
          <w:lang w:eastAsia="ru-RU"/>
        </w:rPr>
        <w:t xml:space="preserve">Постановления Нефтеюганского района </w:t>
      </w:r>
      <w:r>
        <w:rPr>
          <w:rFonts w:ascii="Times New Roman" w:eastAsia="Times New Roman" w:hAnsi="Times New Roman" w:cs="Times New Roman"/>
          <w:sz w:val="28"/>
          <w:szCs w:val="26"/>
          <w:lang w:eastAsia="ru-RU"/>
        </w:rPr>
        <w:t>87</w:t>
      </w:r>
      <w:r w:rsidRPr="00677214">
        <w:rPr>
          <w:rFonts w:ascii="Times New Roman" w:eastAsia="Times New Roman" w:hAnsi="Times New Roman" w:cs="Times New Roman"/>
          <w:sz w:val="28"/>
          <w:szCs w:val="26"/>
          <w:lang w:eastAsia="ru-RU"/>
        </w:rPr>
        <w:t>;</w:t>
      </w:r>
    </w:p>
    <w:p w14:paraId="345FAFDD" w14:textId="1C3B58AE" w:rsidR="00671C7D" w:rsidRPr="0047207B"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677214">
        <w:rPr>
          <w:rFonts w:ascii="Times New Roman" w:eastAsia="Times New Roman" w:hAnsi="Times New Roman" w:cs="Times New Roman"/>
          <w:sz w:val="28"/>
          <w:szCs w:val="26"/>
          <w:lang w:eastAsia="ru-RU"/>
        </w:rPr>
        <w:t>Распоряжения А</w:t>
      </w:r>
      <w:r>
        <w:rPr>
          <w:rFonts w:ascii="Times New Roman" w:eastAsia="Times New Roman" w:hAnsi="Times New Roman" w:cs="Times New Roman"/>
          <w:sz w:val="28"/>
          <w:szCs w:val="26"/>
          <w:lang w:eastAsia="ru-RU"/>
        </w:rPr>
        <w:t xml:space="preserve">дминистрации с.п. Сентябрьский </w:t>
      </w:r>
      <w:r w:rsidRPr="0047207B">
        <w:rPr>
          <w:rFonts w:ascii="Times New Roman" w:eastAsia="Times New Roman" w:hAnsi="Times New Roman" w:cs="Times New Roman"/>
          <w:sz w:val="28"/>
          <w:szCs w:val="26"/>
          <w:lang w:eastAsia="ru-RU"/>
        </w:rPr>
        <w:t>1</w:t>
      </w:r>
      <w:r>
        <w:rPr>
          <w:rFonts w:ascii="Times New Roman" w:eastAsia="Times New Roman" w:hAnsi="Times New Roman" w:cs="Times New Roman"/>
          <w:sz w:val="28"/>
          <w:szCs w:val="26"/>
          <w:lang w:eastAsia="ru-RU"/>
        </w:rPr>
        <w:t>27</w:t>
      </w:r>
      <w:r w:rsidRPr="0047207B">
        <w:rPr>
          <w:rFonts w:ascii="Times New Roman" w:eastAsia="Times New Roman" w:hAnsi="Times New Roman" w:cs="Times New Roman"/>
          <w:sz w:val="28"/>
          <w:szCs w:val="26"/>
          <w:lang w:eastAsia="ru-RU"/>
        </w:rPr>
        <w:t>;</w:t>
      </w:r>
    </w:p>
    <w:p w14:paraId="55EA8129" w14:textId="5E08A266" w:rsidR="00671C7D"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47207B">
        <w:rPr>
          <w:rFonts w:ascii="Times New Roman" w:eastAsia="Times New Roman" w:hAnsi="Times New Roman" w:cs="Times New Roman"/>
          <w:sz w:val="28"/>
          <w:szCs w:val="26"/>
          <w:lang w:eastAsia="ru-RU"/>
        </w:rPr>
        <w:t>-</w:t>
      </w:r>
      <w:r w:rsidR="00C1632C">
        <w:rPr>
          <w:rFonts w:ascii="Times New Roman" w:eastAsia="Times New Roman" w:hAnsi="Times New Roman" w:cs="Times New Roman"/>
          <w:sz w:val="28"/>
          <w:szCs w:val="26"/>
          <w:lang w:eastAsia="ru-RU"/>
        </w:rPr>
        <w:t xml:space="preserve"> </w:t>
      </w:r>
      <w:r w:rsidRPr="0047207B">
        <w:rPr>
          <w:rFonts w:ascii="Times New Roman" w:eastAsia="Times New Roman" w:hAnsi="Times New Roman" w:cs="Times New Roman"/>
          <w:sz w:val="28"/>
          <w:szCs w:val="26"/>
          <w:lang w:eastAsia="ru-RU"/>
        </w:rPr>
        <w:t>Постановления Администрации с.п. Сентябрьский 1</w:t>
      </w:r>
      <w:r>
        <w:rPr>
          <w:rFonts w:ascii="Times New Roman" w:eastAsia="Times New Roman" w:hAnsi="Times New Roman" w:cs="Times New Roman"/>
          <w:sz w:val="28"/>
          <w:szCs w:val="26"/>
          <w:lang w:eastAsia="ru-RU"/>
        </w:rPr>
        <w:t>85</w:t>
      </w:r>
      <w:r w:rsidRPr="00677214">
        <w:rPr>
          <w:rFonts w:ascii="Times New Roman" w:eastAsia="Times New Roman" w:hAnsi="Times New Roman" w:cs="Times New Roman"/>
          <w:sz w:val="28"/>
          <w:szCs w:val="26"/>
          <w:lang w:eastAsia="ru-RU"/>
        </w:rPr>
        <w:t>;</w:t>
      </w:r>
    </w:p>
    <w:p w14:paraId="2F282D26" w14:textId="6908B453" w:rsidR="00C1632C" w:rsidRPr="00677214" w:rsidRDefault="00C1632C"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Pr>
          <w:noProof/>
          <w:lang w:eastAsia="ru-RU"/>
        </w:rPr>
        <w:lastRenderedPageBreak/>
        <w:drawing>
          <wp:inline distT="0" distB="0" distL="0" distR="0" wp14:anchorId="0DFAB244" wp14:editId="786FD97C">
            <wp:extent cx="4705350" cy="26860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69DBE3" w14:textId="0C4B0B22"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срокам, произведена работа по подго</w:t>
      </w:r>
      <w:r>
        <w:rPr>
          <w:rFonts w:ascii="Times New Roman" w:eastAsia="Times New Roman" w:hAnsi="Times New Roman" w:cs="Times New Roman"/>
          <w:sz w:val="28"/>
          <w:szCs w:val="26"/>
          <w:lang w:eastAsia="ru-RU"/>
        </w:rPr>
        <w:t>товке дел</w:t>
      </w:r>
      <w:r w:rsidR="00C1632C">
        <w:rPr>
          <w:rFonts w:ascii="Times New Roman" w:eastAsia="Times New Roman" w:hAnsi="Times New Roman" w:cs="Times New Roman"/>
          <w:sz w:val="28"/>
          <w:szCs w:val="26"/>
          <w:lang w:eastAsia="ru-RU"/>
        </w:rPr>
        <w:t>,</w:t>
      </w:r>
      <w:r>
        <w:rPr>
          <w:rFonts w:ascii="Times New Roman" w:eastAsia="Times New Roman" w:hAnsi="Times New Roman" w:cs="Times New Roman"/>
          <w:sz w:val="28"/>
          <w:szCs w:val="26"/>
          <w:lang w:eastAsia="ru-RU"/>
        </w:rPr>
        <w:t xml:space="preserve"> образовавшихся за 2018</w:t>
      </w:r>
      <w:r w:rsidRPr="00677214">
        <w:rPr>
          <w:rFonts w:ascii="Times New Roman" w:eastAsia="Times New Roman" w:hAnsi="Times New Roman" w:cs="Times New Roman"/>
          <w:sz w:val="28"/>
          <w:szCs w:val="26"/>
          <w:lang w:eastAsia="ru-RU"/>
        </w:rPr>
        <w:t xml:space="preserve"> год к сдаче на архивное хранение, составлены опись дел постоянного срока хранения и опись личного состава, акты для уничтожения бумаг, не п</w:t>
      </w:r>
      <w:r>
        <w:rPr>
          <w:rFonts w:ascii="Times New Roman" w:eastAsia="Times New Roman" w:hAnsi="Times New Roman" w:cs="Times New Roman"/>
          <w:sz w:val="28"/>
          <w:szCs w:val="26"/>
          <w:lang w:eastAsia="ru-RU"/>
        </w:rPr>
        <w:t>редставляющих ценности. Сдано 41 дело</w:t>
      </w:r>
      <w:r w:rsidRPr="00677214">
        <w:rPr>
          <w:rFonts w:ascii="Times New Roman" w:eastAsia="Times New Roman" w:hAnsi="Times New Roman" w:cs="Times New Roman"/>
          <w:sz w:val="28"/>
          <w:szCs w:val="26"/>
          <w:lang w:eastAsia="ru-RU"/>
        </w:rPr>
        <w:t xml:space="preserve"> на архивное хранение.</w:t>
      </w:r>
    </w:p>
    <w:p w14:paraId="18254CB6" w14:textId="77777777" w:rsidR="00671C7D" w:rsidRPr="00677214"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77214">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w:t>
      </w:r>
      <w:r>
        <w:rPr>
          <w:rFonts w:ascii="Times New Roman" w:eastAsia="Times New Roman" w:hAnsi="Times New Roman" w:cs="Times New Roman"/>
          <w:sz w:val="28"/>
          <w:szCs w:val="26"/>
          <w:lang w:eastAsia="ru-RU"/>
        </w:rPr>
        <w:t>о поселения Сентябрьский за 2021</w:t>
      </w:r>
      <w:r w:rsidRPr="00677214">
        <w:rPr>
          <w:rFonts w:ascii="Times New Roman" w:eastAsia="Times New Roman" w:hAnsi="Times New Roman" w:cs="Times New Roman"/>
          <w:sz w:val="28"/>
          <w:szCs w:val="26"/>
          <w:lang w:eastAsia="ru-RU"/>
        </w:rPr>
        <w:t xml:space="preserve"> год.</w:t>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r w:rsidRPr="00677214">
        <w:rPr>
          <w:rFonts w:ascii="Times New Roman" w:eastAsia="Times New Roman" w:hAnsi="Times New Roman" w:cs="Times New Roman"/>
          <w:sz w:val="28"/>
          <w:szCs w:val="26"/>
          <w:lang w:eastAsia="ru-RU"/>
        </w:rPr>
        <w:tab/>
      </w:r>
    </w:p>
    <w:p w14:paraId="012E554C" w14:textId="69FCB343" w:rsidR="003E4B1D" w:rsidRPr="0061633C" w:rsidRDefault="00671C7D"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6"/>
          <w:szCs w:val="26"/>
          <w:lang w:eastAsia="ru-RU"/>
        </w:rPr>
      </w:pPr>
      <w:r w:rsidRPr="00677214">
        <w:rPr>
          <w:rFonts w:ascii="Times New Roman" w:eastAsia="Times New Roman" w:hAnsi="Times New Roman" w:cs="Times New Roman"/>
          <w:sz w:val="28"/>
          <w:szCs w:val="26"/>
          <w:lang w:eastAsia="ru-RU"/>
        </w:rPr>
        <w:t xml:space="preserve">Ведется </w:t>
      </w:r>
      <w:r>
        <w:rPr>
          <w:rFonts w:ascii="Times New Roman" w:eastAsia="Times New Roman" w:hAnsi="Times New Roman" w:cs="Times New Roman"/>
          <w:sz w:val="28"/>
          <w:szCs w:val="26"/>
          <w:lang w:eastAsia="ru-RU"/>
        </w:rPr>
        <w:t>работа по подготовке дел за 2019</w:t>
      </w:r>
      <w:r w:rsidRPr="00677214">
        <w:rPr>
          <w:rFonts w:ascii="Times New Roman" w:eastAsia="Times New Roman" w:hAnsi="Times New Roman" w:cs="Times New Roman"/>
          <w:sz w:val="28"/>
          <w:szCs w:val="26"/>
          <w:lang w:eastAsia="ru-RU"/>
        </w:rPr>
        <w:t xml:space="preserve"> год к сдаче на архивное хранение.</w:t>
      </w:r>
      <w:r w:rsidR="003E4B1D" w:rsidRPr="0061633C">
        <w:rPr>
          <w:rFonts w:ascii="Times New Roman" w:eastAsia="Times New Roman" w:hAnsi="Times New Roman" w:cs="Times New Roman"/>
          <w:sz w:val="28"/>
          <w:szCs w:val="26"/>
          <w:lang w:eastAsia="ru-RU"/>
        </w:rPr>
        <w:t xml:space="preserve"> </w:t>
      </w:r>
    </w:p>
    <w:p w14:paraId="698B04AC" w14:textId="77777777" w:rsidR="00B54FED" w:rsidRPr="0061633C" w:rsidRDefault="00CC681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6"/>
          <w:lang w:eastAsia="ru-RU"/>
        </w:rPr>
        <w:t xml:space="preserve"> </w:t>
      </w:r>
    </w:p>
    <w:p w14:paraId="31E5F0F3" w14:textId="77777777" w:rsidR="006E1139" w:rsidRPr="00DF6D32" w:rsidRDefault="006E1139" w:rsidP="001C4B0C">
      <w:pPr>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sz w:val="28"/>
          <w:szCs w:val="28"/>
        </w:rPr>
        <w:t xml:space="preserve">2.2.3. </w:t>
      </w:r>
      <w:r w:rsidRPr="00DF6D32">
        <w:rPr>
          <w:rFonts w:ascii="Times New Roman" w:hAnsi="Times New Roman" w:cs="Times New Roman"/>
          <w:b/>
          <w:bCs/>
          <w:sz w:val="28"/>
          <w:szCs w:val="28"/>
        </w:rPr>
        <w:t>Благоустройство территории и землепользование</w:t>
      </w:r>
    </w:p>
    <w:p w14:paraId="5D595B63" w14:textId="77777777" w:rsidR="006E1139" w:rsidRPr="00FB2B0C" w:rsidRDefault="006E1139" w:rsidP="001C4B0C">
      <w:pPr>
        <w:spacing w:after="0" w:line="360" w:lineRule="auto"/>
        <w:ind w:firstLine="709"/>
        <w:jc w:val="center"/>
        <w:rPr>
          <w:rFonts w:ascii="Times New Roman" w:hAnsi="Times New Roman" w:cs="Times New Roman"/>
          <w:b/>
          <w:bCs/>
          <w:sz w:val="28"/>
          <w:szCs w:val="28"/>
        </w:rPr>
      </w:pPr>
    </w:p>
    <w:p w14:paraId="0B34A9A1"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4</w:t>
      </w:r>
      <w:r w:rsidRPr="002E4BB5">
        <w:rPr>
          <w:rFonts w:ascii="Times New Roman" w:hAnsi="Times New Roman"/>
          <w:sz w:val="28"/>
          <w:szCs w:val="28"/>
        </w:rPr>
        <w:t xml:space="preserve"> году выдано гражданам выписок из похозяйственных книг – </w:t>
      </w:r>
      <w:r>
        <w:rPr>
          <w:rFonts w:ascii="Times New Roman" w:hAnsi="Times New Roman"/>
          <w:sz w:val="28"/>
          <w:szCs w:val="28"/>
        </w:rPr>
        <w:t>7</w:t>
      </w:r>
      <w:r w:rsidRPr="002E4BB5">
        <w:rPr>
          <w:rFonts w:ascii="Times New Roman" w:hAnsi="Times New Roman"/>
          <w:b/>
          <w:sz w:val="28"/>
          <w:szCs w:val="28"/>
        </w:rPr>
        <w:t xml:space="preserve"> </w:t>
      </w:r>
      <w:r w:rsidRPr="00ED3BE9">
        <w:rPr>
          <w:rFonts w:ascii="Times New Roman" w:hAnsi="Times New Roman"/>
          <w:sz w:val="28"/>
          <w:szCs w:val="28"/>
        </w:rPr>
        <w:t>выписок.</w:t>
      </w:r>
    </w:p>
    <w:p w14:paraId="7E5C4D57" w14:textId="77777777" w:rsidR="00C1632C" w:rsidRPr="005B21DF" w:rsidRDefault="00C1632C" w:rsidP="001C4B0C">
      <w:pPr>
        <w:spacing w:after="0" w:line="360" w:lineRule="auto"/>
        <w:ind w:firstLine="708"/>
        <w:jc w:val="both"/>
        <w:rPr>
          <w:rFonts w:ascii="Times New Roman" w:eastAsia="Times New Roman" w:hAnsi="Times New Roman" w:cs="Times New Roman"/>
          <w:i/>
          <w:sz w:val="26"/>
          <w:szCs w:val="26"/>
          <w:lang w:eastAsia="ru-RU"/>
        </w:rPr>
      </w:pPr>
      <w:r w:rsidRPr="002E4BB5">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Pr>
          <w:rFonts w:ascii="Times New Roman" w:hAnsi="Times New Roman"/>
          <w:sz w:val="28"/>
          <w:szCs w:val="28"/>
        </w:rPr>
        <w:t>51</w:t>
      </w:r>
      <w:r w:rsidRPr="002E4BB5">
        <w:rPr>
          <w:rFonts w:ascii="Times New Roman" w:hAnsi="Times New Roman"/>
          <w:sz w:val="28"/>
          <w:szCs w:val="28"/>
        </w:rPr>
        <w:t xml:space="preserve"> постановлени</w:t>
      </w:r>
      <w:r>
        <w:rPr>
          <w:rFonts w:ascii="Times New Roman" w:hAnsi="Times New Roman"/>
          <w:sz w:val="28"/>
          <w:szCs w:val="28"/>
        </w:rPr>
        <w:t>е</w:t>
      </w:r>
      <w:r w:rsidRPr="002E4BB5">
        <w:rPr>
          <w:rFonts w:ascii="Times New Roman" w:hAnsi="Times New Roman"/>
          <w:sz w:val="28"/>
          <w:szCs w:val="28"/>
        </w:rPr>
        <w:t xml:space="preserve"> о присвоении адреса земельным участкам, зданиям и сооружениям</w:t>
      </w:r>
      <w:r>
        <w:rPr>
          <w:rFonts w:ascii="Times New Roman" w:eastAsia="Times New Roman" w:hAnsi="Times New Roman" w:cs="Times New Roman"/>
          <w:i/>
          <w:sz w:val="26"/>
          <w:szCs w:val="26"/>
          <w:lang w:eastAsia="ru-RU"/>
        </w:rPr>
        <w:t xml:space="preserve">, </w:t>
      </w:r>
      <w:r w:rsidRPr="00CC7535">
        <w:rPr>
          <w:rFonts w:ascii="Times New Roman" w:eastAsia="Times New Roman" w:hAnsi="Times New Roman" w:cs="Times New Roman"/>
          <w:iCs/>
          <w:sz w:val="28"/>
          <w:szCs w:val="28"/>
          <w:lang w:eastAsia="ru-RU"/>
        </w:rPr>
        <w:t xml:space="preserve">внесено 16 изменений по объектам адресации, удалено из </w:t>
      </w:r>
      <w:r w:rsidRPr="00CC7535">
        <w:rPr>
          <w:rFonts w:ascii="Times New Roman" w:eastAsia="Times New Roman" w:hAnsi="Times New Roman" w:cs="Times New Roman"/>
          <w:iCs/>
          <w:sz w:val="28"/>
          <w:szCs w:val="28"/>
          <w:lang w:eastAsia="ru-RU"/>
        </w:rPr>
        <w:lastRenderedPageBreak/>
        <w:t>системы ГАР (в связи с прекращением существования ОКС, снятием с кадастрового учета объектов адресации)</w:t>
      </w:r>
      <w:r>
        <w:rPr>
          <w:rFonts w:ascii="Times New Roman" w:eastAsia="Times New Roman" w:hAnsi="Times New Roman" w:cs="Times New Roman"/>
          <w:iCs/>
          <w:sz w:val="28"/>
          <w:szCs w:val="28"/>
          <w:lang w:eastAsia="ru-RU"/>
        </w:rPr>
        <w:t xml:space="preserve"> – </w:t>
      </w:r>
      <w:r w:rsidRPr="00CC7535">
        <w:rPr>
          <w:rFonts w:ascii="Times New Roman" w:eastAsia="Times New Roman" w:hAnsi="Times New Roman" w:cs="Times New Roman"/>
          <w:iCs/>
          <w:sz w:val="28"/>
          <w:szCs w:val="28"/>
          <w:lang w:eastAsia="ru-RU"/>
        </w:rPr>
        <w:t>45 объектов адресации</w:t>
      </w:r>
      <w:r>
        <w:rPr>
          <w:rFonts w:ascii="Times New Roman" w:eastAsia="Times New Roman" w:hAnsi="Times New Roman" w:cs="Times New Roman"/>
          <w:i/>
          <w:sz w:val="26"/>
          <w:szCs w:val="26"/>
          <w:lang w:eastAsia="ru-RU"/>
        </w:rPr>
        <w:t>.</w:t>
      </w:r>
      <w:r>
        <w:rPr>
          <w:rFonts w:ascii="Times New Roman" w:hAnsi="Times New Roman"/>
          <w:sz w:val="28"/>
          <w:szCs w:val="28"/>
        </w:rPr>
        <w:t xml:space="preserve"> </w:t>
      </w:r>
      <w:r w:rsidRPr="002E4BB5">
        <w:rPr>
          <w:rFonts w:ascii="Times New Roman" w:hAnsi="Times New Roman"/>
          <w:sz w:val="28"/>
          <w:szCs w:val="28"/>
          <w:lang w:eastAsia="ru-RU"/>
        </w:rPr>
        <w:t>Осуществляется работа по размещению данной информации</w:t>
      </w:r>
      <w:r>
        <w:rPr>
          <w:rFonts w:ascii="Times New Roman" w:hAnsi="Times New Roman"/>
          <w:sz w:val="28"/>
          <w:szCs w:val="28"/>
          <w:lang w:eastAsia="ru-RU"/>
        </w:rPr>
        <w:t xml:space="preserve"> в ФИАС</w:t>
      </w:r>
      <w:r w:rsidRPr="002E4BB5">
        <w:rPr>
          <w:rFonts w:ascii="Times New Roman" w:hAnsi="Times New Roman"/>
          <w:sz w:val="28"/>
          <w:szCs w:val="28"/>
          <w:lang w:eastAsia="ru-RU"/>
        </w:rPr>
        <w:t xml:space="preserve"> (федеральная информационная адресная система). </w:t>
      </w:r>
    </w:p>
    <w:p w14:paraId="36100A3A" w14:textId="77777777" w:rsidR="00C1632C" w:rsidRPr="00861CF2" w:rsidRDefault="00C1632C" w:rsidP="001C4B0C">
      <w:pPr>
        <w:shd w:val="clear" w:color="auto" w:fill="FFFFFF" w:themeFill="background1"/>
        <w:spacing w:after="0" w:line="360" w:lineRule="auto"/>
        <w:ind w:firstLine="709"/>
        <w:jc w:val="both"/>
        <w:rPr>
          <w:rFonts w:ascii="Times New Roman" w:eastAsia="Calibri" w:hAnsi="Times New Roman"/>
          <w:sz w:val="28"/>
          <w:szCs w:val="28"/>
        </w:rPr>
      </w:pPr>
      <w:r w:rsidRPr="00861CF2">
        <w:rPr>
          <w:rFonts w:ascii="Times New Roman" w:hAnsi="Times New Roman"/>
          <w:sz w:val="28"/>
          <w:szCs w:val="28"/>
        </w:rPr>
        <w:t xml:space="preserve">С использованием ключа доступа к информационному ресурсу </w:t>
      </w:r>
      <w:r w:rsidRPr="00E71299">
        <w:rPr>
          <w:rFonts w:ascii="Times New Roman" w:hAnsi="Times New Roman"/>
          <w:sz w:val="28"/>
          <w:szCs w:val="28"/>
        </w:rPr>
        <w:t xml:space="preserve">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5B21DF">
        <w:rPr>
          <w:rFonts w:ascii="Times New Roman" w:hAnsi="Times New Roman"/>
          <w:b/>
          <w:sz w:val="28"/>
          <w:szCs w:val="28"/>
        </w:rPr>
        <w:t>128</w:t>
      </w:r>
      <w:r w:rsidRPr="00AD135D">
        <w:rPr>
          <w:rFonts w:ascii="Times New Roman" w:hAnsi="Times New Roman"/>
          <w:b/>
          <w:sz w:val="28"/>
          <w:szCs w:val="28"/>
        </w:rPr>
        <w:t xml:space="preserve"> земельных участка</w:t>
      </w:r>
      <w:r w:rsidRPr="00AD135D">
        <w:rPr>
          <w:rFonts w:ascii="Times New Roman" w:hAnsi="Times New Roman"/>
          <w:sz w:val="28"/>
          <w:szCs w:val="28"/>
        </w:rPr>
        <w:t xml:space="preserve"> под садоводство и огородничество, общей площадью </w:t>
      </w:r>
      <w:r>
        <w:rPr>
          <w:rFonts w:ascii="Times New Roman" w:hAnsi="Times New Roman"/>
          <w:b/>
          <w:sz w:val="28"/>
          <w:szCs w:val="28"/>
        </w:rPr>
        <w:t>9,031</w:t>
      </w:r>
      <w:r w:rsidRPr="00AD135D">
        <w:rPr>
          <w:rFonts w:ascii="Times New Roman" w:hAnsi="Times New Roman"/>
          <w:b/>
          <w:sz w:val="28"/>
          <w:szCs w:val="28"/>
        </w:rPr>
        <w:t xml:space="preserve"> га</w:t>
      </w:r>
      <w:r w:rsidRPr="00861CF2">
        <w:rPr>
          <w:rFonts w:ascii="Times New Roman" w:hAnsi="Times New Roman"/>
          <w:sz w:val="28"/>
          <w:szCs w:val="28"/>
        </w:rPr>
        <w:t xml:space="preserve">. </w:t>
      </w:r>
      <w:r w:rsidRPr="00861CF2">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w:t>
      </w:r>
      <w:r>
        <w:rPr>
          <w:rFonts w:ascii="Times New Roman" w:eastAsia="Calibri" w:hAnsi="Times New Roman"/>
          <w:sz w:val="28"/>
          <w:szCs w:val="28"/>
        </w:rPr>
        <w:t>п.</w:t>
      </w:r>
      <w:r w:rsidRPr="00861CF2">
        <w:rPr>
          <w:rFonts w:ascii="Times New Roman" w:eastAsia="Calibri" w:hAnsi="Times New Roman"/>
          <w:sz w:val="28"/>
          <w:szCs w:val="28"/>
        </w:rPr>
        <w:t>) в течение 202</w:t>
      </w:r>
      <w:r>
        <w:rPr>
          <w:rFonts w:ascii="Times New Roman" w:eastAsia="Calibri" w:hAnsi="Times New Roman"/>
          <w:sz w:val="28"/>
          <w:szCs w:val="28"/>
        </w:rPr>
        <w:t>4</w:t>
      </w:r>
      <w:r w:rsidRPr="00861CF2">
        <w:rPr>
          <w:rFonts w:ascii="Times New Roman" w:eastAsia="Calibri" w:hAnsi="Times New Roman"/>
          <w:sz w:val="28"/>
          <w:szCs w:val="28"/>
        </w:rPr>
        <w:t xml:space="preserve"> года:</w:t>
      </w:r>
    </w:p>
    <w:p w14:paraId="20652438" w14:textId="77777777" w:rsidR="00C1632C" w:rsidRPr="00EE13A9" w:rsidRDefault="00C1632C" w:rsidP="001C4B0C">
      <w:pPr>
        <w:shd w:val="clear" w:color="auto" w:fill="FFFFFF" w:themeFill="background1"/>
        <w:spacing w:after="0" w:line="360" w:lineRule="auto"/>
        <w:ind w:firstLine="709"/>
        <w:jc w:val="both"/>
        <w:rPr>
          <w:rFonts w:ascii="Times New Roman" w:eastAsia="Calibri" w:hAnsi="Times New Roman"/>
          <w:sz w:val="28"/>
          <w:szCs w:val="28"/>
        </w:rPr>
      </w:pPr>
      <w:r w:rsidRPr="002E4BB5">
        <w:rPr>
          <w:rFonts w:ascii="Times New Roman" w:eastAsia="Calibri" w:hAnsi="Times New Roman"/>
          <w:sz w:val="28"/>
          <w:szCs w:val="28"/>
        </w:rPr>
        <w:t xml:space="preserve">1) проведено обследование и составлены </w:t>
      </w:r>
      <w:r>
        <w:rPr>
          <w:rFonts w:ascii="Times New Roman" w:eastAsia="Calibri" w:hAnsi="Times New Roman"/>
          <w:sz w:val="28"/>
          <w:szCs w:val="28"/>
        </w:rPr>
        <w:t>2</w:t>
      </w:r>
      <w:r w:rsidRPr="00317F8F">
        <w:rPr>
          <w:rFonts w:ascii="Times New Roman" w:eastAsia="Calibri" w:hAnsi="Times New Roman"/>
          <w:sz w:val="28"/>
          <w:szCs w:val="28"/>
        </w:rPr>
        <w:t xml:space="preserve"> акт</w:t>
      </w:r>
      <w:r>
        <w:rPr>
          <w:rFonts w:ascii="Times New Roman" w:eastAsia="Calibri" w:hAnsi="Times New Roman"/>
          <w:sz w:val="28"/>
          <w:szCs w:val="28"/>
        </w:rPr>
        <w:t>а</w:t>
      </w:r>
      <w:r w:rsidRPr="00317F8F">
        <w:rPr>
          <w:rFonts w:ascii="Times New Roman" w:eastAsia="Calibri" w:hAnsi="Times New Roman"/>
          <w:sz w:val="28"/>
          <w:szCs w:val="28"/>
        </w:rPr>
        <w:t xml:space="preserve"> натурного </w:t>
      </w:r>
      <w:r w:rsidRPr="002E4BB5">
        <w:rPr>
          <w:rFonts w:ascii="Times New Roman" w:eastAsia="Calibri" w:hAnsi="Times New Roman"/>
          <w:sz w:val="28"/>
          <w:szCs w:val="28"/>
        </w:rPr>
        <w:t>обследования земельных участков</w:t>
      </w:r>
      <w:r>
        <w:rPr>
          <w:rFonts w:ascii="Times New Roman" w:eastAsia="Calibri" w:hAnsi="Times New Roman"/>
          <w:sz w:val="28"/>
          <w:szCs w:val="28"/>
        </w:rPr>
        <w:t xml:space="preserve">; </w:t>
      </w:r>
    </w:p>
    <w:p w14:paraId="632B4751" w14:textId="77777777" w:rsidR="00C1632C" w:rsidRDefault="00C1632C" w:rsidP="001C4B0C">
      <w:pPr>
        <w:spacing w:after="0" w:line="360" w:lineRule="auto"/>
        <w:ind w:firstLine="709"/>
        <w:jc w:val="both"/>
        <w:rPr>
          <w:rFonts w:ascii="Times New Roman" w:eastAsia="Calibri" w:hAnsi="Times New Roman"/>
          <w:sz w:val="28"/>
          <w:szCs w:val="28"/>
        </w:rPr>
      </w:pPr>
      <w:r w:rsidRPr="002E4BB5">
        <w:rPr>
          <w:rFonts w:ascii="Times New Roman" w:eastAsia="Calibri" w:hAnsi="Times New Roman"/>
          <w:sz w:val="28"/>
          <w:szCs w:val="28"/>
        </w:rPr>
        <w:t xml:space="preserve">2) </w:t>
      </w:r>
      <w:r w:rsidRPr="00043CF0">
        <w:rPr>
          <w:rFonts w:ascii="Times New Roman" w:eastAsia="Calibri" w:hAnsi="Times New Roman"/>
          <w:sz w:val="28"/>
          <w:szCs w:val="28"/>
        </w:rPr>
        <w:t xml:space="preserve">проведена </w:t>
      </w:r>
      <w:r w:rsidRPr="00E71299">
        <w:rPr>
          <w:rFonts w:ascii="Times New Roman" w:eastAsia="Calibri" w:hAnsi="Times New Roman"/>
          <w:sz w:val="28"/>
          <w:szCs w:val="28"/>
        </w:rPr>
        <w:t xml:space="preserve">актуализация </w:t>
      </w:r>
      <w:r>
        <w:rPr>
          <w:rFonts w:ascii="Times New Roman" w:eastAsia="Calibri" w:hAnsi="Times New Roman"/>
          <w:b/>
          <w:sz w:val="28"/>
          <w:szCs w:val="28"/>
        </w:rPr>
        <w:t>50</w:t>
      </w:r>
      <w:r w:rsidRPr="00E71299">
        <w:rPr>
          <w:rFonts w:ascii="Times New Roman" w:eastAsia="Calibri" w:hAnsi="Times New Roman"/>
          <w:sz w:val="28"/>
          <w:szCs w:val="28"/>
        </w:rPr>
        <w:t xml:space="preserve"> земельных участков (были сделаны запросы о предоставлении сведений об объектах недвижимости и их правообладателях в Росреестр)</w:t>
      </w:r>
      <w:r>
        <w:rPr>
          <w:rFonts w:ascii="Times New Roman" w:eastAsia="Calibri" w:hAnsi="Times New Roman"/>
          <w:sz w:val="28"/>
          <w:szCs w:val="28"/>
        </w:rPr>
        <w:t>;</w:t>
      </w:r>
    </w:p>
    <w:p w14:paraId="0E5BD980" w14:textId="77777777" w:rsidR="00C1632C" w:rsidRPr="0093107A" w:rsidRDefault="00C1632C" w:rsidP="001C4B0C">
      <w:pPr>
        <w:spacing w:after="0" w:line="36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3) проведена инвентаризация 408 земельных участков </w:t>
      </w:r>
      <w:r w:rsidRPr="0093107A">
        <w:rPr>
          <w:rFonts w:ascii="Times New Roman" w:eastAsia="Calibri" w:hAnsi="Times New Roman"/>
          <w:sz w:val="28"/>
          <w:szCs w:val="28"/>
        </w:rPr>
        <w:t>для выявления неэффективно используемых земельных участков:</w:t>
      </w:r>
    </w:p>
    <w:p w14:paraId="74B3CCA1" w14:textId="77777777" w:rsidR="00C1632C" w:rsidRPr="0093107A" w:rsidRDefault="00C1632C" w:rsidP="001C4B0C">
      <w:pPr>
        <w:spacing w:after="0" w:line="360" w:lineRule="auto"/>
        <w:ind w:firstLine="709"/>
        <w:jc w:val="both"/>
        <w:rPr>
          <w:rFonts w:ascii="Times New Roman" w:eastAsia="Times New Roman" w:hAnsi="Times New Roman" w:cs="Times New Roman"/>
          <w:iCs/>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Pr="0093107A">
        <w:rPr>
          <w:rFonts w:ascii="Times New Roman" w:eastAsia="Times New Roman" w:hAnsi="Times New Roman" w:cs="Times New Roman"/>
          <w:iCs/>
          <w:color w:val="000000" w:themeColor="text1"/>
          <w:sz w:val="28"/>
          <w:szCs w:val="28"/>
          <w:lang w:eastAsia="ru-RU"/>
        </w:rPr>
        <w:t>По ранее присвоенным адресам 10 ЗУ выяснено, что жители не обратились с постановлением в МФЦ. Проведена работа с жителями. Выдано 10 повторных постановлений с рекомендациями завершить работу с документами, обратиться в МФЦ. Из них 2 гражданина уже обратились В МФЦ.</w:t>
      </w:r>
    </w:p>
    <w:p w14:paraId="30BE211E" w14:textId="77777777" w:rsidR="00C1632C" w:rsidRPr="0093107A" w:rsidRDefault="00C1632C" w:rsidP="001C4B0C">
      <w:pPr>
        <w:spacing w:after="0" w:line="360" w:lineRule="auto"/>
        <w:ind w:firstLine="709"/>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color w:val="000000" w:themeColor="text1"/>
          <w:sz w:val="28"/>
          <w:szCs w:val="28"/>
          <w:lang w:eastAsia="ru-RU"/>
        </w:rPr>
        <w:t xml:space="preserve">3. Выяснено, что по 9 земельным участкам информация не была внесена в государственный адресный реестр. Принято и выдано 9 постановлений собственникам земельных участков, </w:t>
      </w:r>
      <w:r w:rsidRPr="0093107A">
        <w:rPr>
          <w:rFonts w:ascii="Times New Roman" w:eastAsia="Times New Roman" w:hAnsi="Times New Roman" w:cs="Times New Roman"/>
          <w:iCs/>
          <w:sz w:val="28"/>
          <w:szCs w:val="28"/>
          <w:lang w:eastAsia="ru-RU"/>
        </w:rPr>
        <w:t>информация об адресации объекта внесена в ГАР.</w:t>
      </w:r>
    </w:p>
    <w:p w14:paraId="090953A5"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lastRenderedPageBreak/>
        <w:t xml:space="preserve">          4. По 10 земельным участкам (под объектами МКД, ОКС) ведутся работы о присвоении адресов и внесении данных в ГАР.</w:t>
      </w:r>
    </w:p>
    <w:p w14:paraId="45DA88F4" w14:textId="77777777" w:rsidR="00C1632C" w:rsidRPr="0093107A" w:rsidRDefault="00C1632C" w:rsidP="001C4B0C">
      <w:pPr>
        <w:spacing w:after="0" w:line="360" w:lineRule="auto"/>
        <w:ind w:firstLine="709"/>
        <w:jc w:val="both"/>
        <w:rPr>
          <w:rFonts w:ascii="Times New Roman" w:eastAsia="Times New Roman" w:hAnsi="Times New Roman" w:cs="Times New Roman"/>
          <w:bCs/>
          <w:sz w:val="28"/>
          <w:szCs w:val="28"/>
          <w:lang w:eastAsia="ru-RU"/>
        </w:rPr>
      </w:pPr>
      <w:r w:rsidRPr="0093107A">
        <w:rPr>
          <w:rFonts w:ascii="Times New Roman" w:eastAsia="Times New Roman" w:hAnsi="Times New Roman" w:cs="Times New Roman"/>
          <w:iCs/>
          <w:sz w:val="28"/>
          <w:szCs w:val="28"/>
          <w:lang w:eastAsia="ru-RU"/>
        </w:rPr>
        <w:t>5. Выполнен анализ реестра ЗУ в части с</w:t>
      </w:r>
      <w:r w:rsidRPr="0093107A">
        <w:rPr>
          <w:rFonts w:ascii="Times New Roman" w:eastAsia="Times New Roman" w:hAnsi="Times New Roman" w:cs="Times New Roman"/>
          <w:bCs/>
          <w:sz w:val="28"/>
          <w:szCs w:val="28"/>
          <w:lang w:eastAsia="ru-RU"/>
        </w:rPr>
        <w:t>ведений о зарегистрированных правообладателях. Выяснено, что по 46 ЗУ сведения отсутствуют. Проведена работа по выявлению собственников</w:t>
      </w:r>
    </w:p>
    <w:p w14:paraId="6BC4D254"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w:t>
      </w:r>
      <w:r w:rsidRPr="0093107A">
        <w:rPr>
          <w:rFonts w:ascii="Times New Roman" w:eastAsia="Times New Roman" w:hAnsi="Times New Roman" w:cs="Times New Roman"/>
          <w:iCs/>
          <w:sz w:val="28"/>
          <w:szCs w:val="28"/>
          <w:lang w:eastAsia="ru-RU"/>
        </w:rPr>
        <w:t xml:space="preserve">6. Выполнен анализ реестра в части уточнения границ земельных участков выяснено, что </w:t>
      </w:r>
      <w:r w:rsidRPr="0093107A">
        <w:rPr>
          <w:rFonts w:ascii="Times New Roman" w:eastAsia="Times New Roman" w:hAnsi="Times New Roman" w:cs="Times New Roman"/>
          <w:bCs/>
          <w:sz w:val="28"/>
          <w:szCs w:val="28"/>
          <w:lang w:eastAsia="ru-RU"/>
        </w:rPr>
        <w:t>границы не уточнены</w:t>
      </w:r>
      <w:r>
        <w:rPr>
          <w:rFonts w:ascii="Times New Roman" w:eastAsia="Times New Roman" w:hAnsi="Times New Roman" w:cs="Times New Roman"/>
          <w:bCs/>
          <w:sz w:val="28"/>
          <w:szCs w:val="28"/>
          <w:lang w:eastAsia="ru-RU"/>
        </w:rPr>
        <w:t xml:space="preserve"> – </w:t>
      </w:r>
      <w:r w:rsidRPr="0093107A">
        <w:rPr>
          <w:rFonts w:ascii="Times New Roman" w:eastAsia="Times New Roman" w:hAnsi="Times New Roman" w:cs="Times New Roman"/>
          <w:bCs/>
          <w:sz w:val="28"/>
          <w:szCs w:val="28"/>
          <w:lang w:eastAsia="ru-RU"/>
        </w:rPr>
        <w:t>43 шт.</w:t>
      </w:r>
    </w:p>
    <w:p w14:paraId="78C5CA9C"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Семь земельных участков находятся в процессе оформления.</w:t>
      </w:r>
    </w:p>
    <w:p w14:paraId="56FACAAA"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Проводится работа с гражданами на постоянной основе о необходимости приведения в соответствие документации на земельные участки. По 30 объектам направлены уведомления Почтой России собственникам земельных участков, с 6 собственниками проведена устная беседа. В процессе оформления документации на земельные участки – 7 граждан.</w:t>
      </w:r>
    </w:p>
    <w:p w14:paraId="6E3DCFAB" w14:textId="77777777" w:rsidR="00C1632C" w:rsidRPr="0093107A" w:rsidRDefault="00C1632C" w:rsidP="001C4B0C">
      <w:pPr>
        <w:spacing w:after="0" w:line="360" w:lineRule="auto"/>
        <w:jc w:val="both"/>
        <w:rPr>
          <w:rFonts w:ascii="Times New Roman" w:eastAsia="Times New Roman" w:hAnsi="Times New Roman" w:cs="Times New Roman"/>
          <w:iCs/>
          <w:sz w:val="28"/>
          <w:szCs w:val="28"/>
          <w:lang w:eastAsia="ru-RU"/>
        </w:rPr>
      </w:pPr>
      <w:r w:rsidRPr="0093107A">
        <w:rPr>
          <w:rFonts w:ascii="Times New Roman" w:eastAsia="Times New Roman" w:hAnsi="Times New Roman" w:cs="Times New Roman"/>
          <w:iCs/>
          <w:sz w:val="28"/>
          <w:szCs w:val="28"/>
          <w:lang w:eastAsia="ru-RU"/>
        </w:rPr>
        <w:t>- По шести земельным участкам устанавливаются собственники.</w:t>
      </w:r>
    </w:p>
    <w:p w14:paraId="5454D33F"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lang w:eastAsia="ru-RU"/>
        </w:rPr>
      </w:pPr>
      <w:r w:rsidRPr="0093107A">
        <w:rPr>
          <w:rFonts w:ascii="Times New Roman" w:hAnsi="Times New Roman"/>
          <w:sz w:val="28"/>
          <w:szCs w:val="28"/>
          <w:lang w:eastAsia="ru-RU"/>
        </w:rPr>
        <w:t>Ведется работа по внесению сведений в программах: СКДФ, АИС «Дороги Югры», Росдомониторинг, посредствам геоинформационного модуля системы</w:t>
      </w:r>
      <w:r w:rsidRPr="002E4BB5">
        <w:rPr>
          <w:rFonts w:ascii="Times New Roman" w:hAnsi="Times New Roman"/>
          <w:sz w:val="28"/>
          <w:szCs w:val="28"/>
          <w:lang w:eastAsia="ru-RU"/>
        </w:rPr>
        <w:t xml:space="preserve"> «Выдача специальных разрешений на автомобильную перевозку крупногабаритных и (или) тяжеловесных грузов» предоставлено </w:t>
      </w:r>
      <w:r>
        <w:rPr>
          <w:rFonts w:ascii="Times New Roman" w:hAnsi="Times New Roman"/>
          <w:b/>
          <w:sz w:val="28"/>
          <w:szCs w:val="28"/>
          <w:lang w:eastAsia="ru-RU"/>
        </w:rPr>
        <w:t>4</w:t>
      </w:r>
      <w:r w:rsidRPr="007E1F98">
        <w:rPr>
          <w:rFonts w:ascii="Times New Roman" w:hAnsi="Times New Roman"/>
          <w:b/>
          <w:sz w:val="28"/>
          <w:szCs w:val="28"/>
          <w:lang w:eastAsia="ru-RU"/>
        </w:rPr>
        <w:t xml:space="preserve"> муниципальных услуг</w:t>
      </w:r>
      <w:r>
        <w:rPr>
          <w:rFonts w:ascii="Times New Roman" w:hAnsi="Times New Roman"/>
          <w:b/>
          <w:sz w:val="28"/>
          <w:szCs w:val="28"/>
          <w:lang w:eastAsia="ru-RU"/>
        </w:rPr>
        <w:t>и</w:t>
      </w:r>
      <w:r w:rsidRPr="007E1F98">
        <w:rPr>
          <w:rFonts w:ascii="Times New Roman" w:hAnsi="Times New Roman"/>
          <w:b/>
          <w:sz w:val="28"/>
          <w:szCs w:val="28"/>
          <w:lang w:eastAsia="ru-RU"/>
        </w:rPr>
        <w:t xml:space="preserve"> </w:t>
      </w:r>
      <w:r w:rsidRPr="002E4BB5">
        <w:rPr>
          <w:rFonts w:ascii="Times New Roman" w:hAnsi="Times New Roman"/>
          <w:sz w:val="28"/>
          <w:szCs w:val="28"/>
          <w:lang w:eastAsia="ru-RU"/>
        </w:rPr>
        <w:t xml:space="preserve">(разрешений на перевозку грузов). </w:t>
      </w:r>
    </w:p>
    <w:p w14:paraId="5539091A" w14:textId="77777777" w:rsidR="00C1632C" w:rsidRPr="00EE13A9" w:rsidRDefault="00C1632C" w:rsidP="001C4B0C">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081F15E5" w14:textId="77777777" w:rsidR="00C1632C" w:rsidRPr="00EE13A9" w:rsidRDefault="00C1632C" w:rsidP="001C4B0C">
      <w:pPr>
        <w:shd w:val="clear" w:color="auto" w:fill="FFFFFF" w:themeFill="background1"/>
        <w:spacing w:after="0" w:line="360" w:lineRule="auto"/>
        <w:ind w:firstLine="709"/>
        <w:jc w:val="both"/>
        <w:rPr>
          <w:rFonts w:ascii="Times New Roman" w:hAnsi="Times New Roman"/>
          <w:sz w:val="28"/>
          <w:szCs w:val="28"/>
        </w:rPr>
      </w:pPr>
      <w:r w:rsidRPr="00EE13A9">
        <w:rPr>
          <w:rFonts w:ascii="Times New Roman" w:hAnsi="Times New Roman"/>
          <w:sz w:val="28"/>
          <w:szCs w:val="28"/>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2B97B7CD" w14:textId="77777777" w:rsidR="00C1632C" w:rsidRPr="00A536D0" w:rsidRDefault="00C1632C" w:rsidP="001C4B0C">
      <w:pPr>
        <w:spacing w:after="0" w:line="360" w:lineRule="auto"/>
        <w:ind w:firstLine="709"/>
        <w:jc w:val="both"/>
        <w:rPr>
          <w:rFonts w:ascii="Times New Roman" w:hAnsi="Times New Roman"/>
          <w:sz w:val="28"/>
          <w:szCs w:val="28"/>
        </w:rPr>
      </w:pPr>
      <w:r w:rsidRPr="00A536D0">
        <w:rPr>
          <w:rFonts w:ascii="Times New Roman" w:hAnsi="Times New Roman"/>
          <w:sz w:val="28"/>
          <w:szCs w:val="28"/>
        </w:rPr>
        <w:t>Ведется работа по ведению похозяйственных книг (</w:t>
      </w:r>
      <w:r w:rsidRPr="00A536D0">
        <w:rPr>
          <w:rFonts w:ascii="Times New Roman" w:hAnsi="Times New Roman"/>
          <w:b/>
          <w:sz w:val="28"/>
          <w:szCs w:val="28"/>
        </w:rPr>
        <w:t>3</w:t>
      </w:r>
      <w:r>
        <w:rPr>
          <w:rFonts w:ascii="Times New Roman" w:hAnsi="Times New Roman"/>
          <w:b/>
          <w:sz w:val="28"/>
          <w:szCs w:val="28"/>
        </w:rPr>
        <w:t>4</w:t>
      </w:r>
      <w:r w:rsidRPr="00A536D0">
        <w:rPr>
          <w:rFonts w:ascii="Times New Roman" w:hAnsi="Times New Roman"/>
          <w:b/>
          <w:sz w:val="28"/>
          <w:szCs w:val="28"/>
        </w:rPr>
        <w:t>9 лиц</w:t>
      </w:r>
      <w:r>
        <w:rPr>
          <w:rFonts w:ascii="Times New Roman" w:hAnsi="Times New Roman"/>
          <w:b/>
          <w:sz w:val="28"/>
          <w:szCs w:val="28"/>
        </w:rPr>
        <w:t xml:space="preserve">евых </w:t>
      </w:r>
      <w:r w:rsidRPr="00A536D0">
        <w:rPr>
          <w:rFonts w:ascii="Times New Roman" w:hAnsi="Times New Roman"/>
          <w:b/>
          <w:sz w:val="28"/>
          <w:szCs w:val="28"/>
        </w:rPr>
        <w:t>счета</w:t>
      </w:r>
      <w:r w:rsidRPr="00A536D0">
        <w:rPr>
          <w:rFonts w:ascii="Times New Roman" w:hAnsi="Times New Roman"/>
          <w:sz w:val="28"/>
          <w:szCs w:val="28"/>
        </w:rPr>
        <w:t>).</w:t>
      </w:r>
    </w:p>
    <w:p w14:paraId="7673037E"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Pr>
          <w:rFonts w:ascii="Times New Roman" w:hAnsi="Times New Roman"/>
          <w:sz w:val="28"/>
          <w:szCs w:val="28"/>
        </w:rPr>
        <w:t xml:space="preserve">Главой поселения утверждён состав постоянно действующей комиссии по осмотру детских игровых площадок. </w:t>
      </w:r>
      <w:r w:rsidRPr="00AD135D">
        <w:rPr>
          <w:rFonts w:ascii="Times New Roman" w:hAnsi="Times New Roman"/>
          <w:sz w:val="28"/>
          <w:szCs w:val="28"/>
        </w:rPr>
        <w:t xml:space="preserve">Проводились проверки детских игровых площадок, с составлением актов осмотра игровых сооружений и </w:t>
      </w:r>
      <w:r w:rsidRPr="00AD135D">
        <w:rPr>
          <w:rFonts w:ascii="Times New Roman" w:hAnsi="Times New Roman"/>
          <w:sz w:val="28"/>
          <w:szCs w:val="28"/>
        </w:rPr>
        <w:lastRenderedPageBreak/>
        <w:t>комплексов. Заключен договор на техническое обслуживание детских площадок с ООО УК «Русь».</w:t>
      </w:r>
      <w:r w:rsidRPr="002E4BB5">
        <w:rPr>
          <w:rFonts w:ascii="Times New Roman" w:hAnsi="Times New Roman"/>
          <w:sz w:val="28"/>
          <w:szCs w:val="28"/>
        </w:rPr>
        <w:t xml:space="preserve"> </w:t>
      </w:r>
    </w:p>
    <w:p w14:paraId="3559F8AD" w14:textId="529D5DD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D76908">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 Сентябрьский с 15</w:t>
      </w:r>
      <w:r w:rsidR="008608AF">
        <w:rPr>
          <w:rFonts w:ascii="Times New Roman" w:hAnsi="Times New Roman"/>
          <w:sz w:val="28"/>
          <w:szCs w:val="28"/>
        </w:rPr>
        <w:t xml:space="preserve"> мая </w:t>
      </w:r>
      <w:r w:rsidRPr="00D76908">
        <w:rPr>
          <w:rFonts w:ascii="Times New Roman" w:hAnsi="Times New Roman"/>
          <w:sz w:val="28"/>
          <w:szCs w:val="28"/>
        </w:rPr>
        <w:t>2024 по 15</w:t>
      </w:r>
      <w:r w:rsidR="008608AF">
        <w:rPr>
          <w:rFonts w:ascii="Times New Roman" w:hAnsi="Times New Roman"/>
          <w:sz w:val="28"/>
          <w:szCs w:val="28"/>
        </w:rPr>
        <w:t xml:space="preserve"> июня </w:t>
      </w:r>
      <w:r w:rsidRPr="00D76908">
        <w:rPr>
          <w:rFonts w:ascii="Times New Roman" w:hAnsi="Times New Roman"/>
          <w:sz w:val="28"/>
          <w:szCs w:val="28"/>
        </w:rPr>
        <w:t>2024 года с привлечением предприятий, организаций и учреждений.</w:t>
      </w:r>
    </w:p>
    <w:p w14:paraId="57A5E115"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202</w:t>
      </w:r>
      <w:r>
        <w:rPr>
          <w:rFonts w:ascii="Times New Roman" w:hAnsi="Times New Roman"/>
          <w:sz w:val="28"/>
          <w:szCs w:val="28"/>
        </w:rPr>
        <w:t>4</w:t>
      </w:r>
      <w:r w:rsidRPr="002E4BB5">
        <w:rPr>
          <w:rFonts w:ascii="Times New Roman" w:hAnsi="Times New Roman"/>
          <w:sz w:val="28"/>
          <w:szCs w:val="28"/>
        </w:rPr>
        <w:t xml:space="preserve"> году проведены мероприятия по очистке и благоустройству поселения:</w:t>
      </w:r>
    </w:p>
    <w:p w14:paraId="11B8D379" w14:textId="77777777" w:rsidR="00C1632C" w:rsidRPr="002E4BB5" w:rsidRDefault="00C1632C" w:rsidP="001C4B0C">
      <w:pPr>
        <w:shd w:val="clear" w:color="auto" w:fill="FFFFFF" w:themeFill="background1"/>
        <w:tabs>
          <w:tab w:val="left" w:pos="2142"/>
        </w:tabs>
        <w:spacing w:after="0" w:line="360" w:lineRule="auto"/>
        <w:ind w:firstLine="709"/>
        <w:jc w:val="both"/>
        <w:rPr>
          <w:rFonts w:ascii="Times New Roman" w:hAnsi="Times New Roman"/>
          <w:sz w:val="28"/>
          <w:szCs w:val="28"/>
        </w:rPr>
      </w:pPr>
      <w:r>
        <w:rPr>
          <w:rFonts w:ascii="Times New Roman" w:hAnsi="Times New Roman"/>
          <w:sz w:val="28"/>
          <w:szCs w:val="28"/>
        </w:rPr>
        <w:t>- проведено</w:t>
      </w:r>
      <w:r w:rsidRPr="002E4BB5">
        <w:rPr>
          <w:rFonts w:ascii="Times New Roman" w:hAnsi="Times New Roman"/>
          <w:sz w:val="28"/>
          <w:szCs w:val="28"/>
        </w:rPr>
        <w:t xml:space="preserve"> </w:t>
      </w:r>
      <w:r>
        <w:rPr>
          <w:rFonts w:ascii="Times New Roman" w:hAnsi="Times New Roman"/>
          <w:sz w:val="28"/>
          <w:szCs w:val="28"/>
        </w:rPr>
        <w:t>2</w:t>
      </w:r>
      <w:r w:rsidRPr="002E4BB5">
        <w:rPr>
          <w:rFonts w:ascii="Times New Roman" w:hAnsi="Times New Roman"/>
          <w:sz w:val="28"/>
          <w:szCs w:val="28"/>
        </w:rPr>
        <w:t xml:space="preserve"> </w:t>
      </w:r>
      <w:r w:rsidRPr="00ED3BE9">
        <w:rPr>
          <w:rFonts w:ascii="Times New Roman" w:hAnsi="Times New Roman"/>
          <w:sz w:val="28"/>
          <w:szCs w:val="28"/>
        </w:rPr>
        <w:t>субботник</w:t>
      </w:r>
      <w:r>
        <w:rPr>
          <w:rFonts w:ascii="Times New Roman" w:hAnsi="Times New Roman"/>
          <w:sz w:val="28"/>
          <w:szCs w:val="28"/>
        </w:rPr>
        <w:t>а</w:t>
      </w:r>
      <w:r w:rsidRPr="002E4BB5">
        <w:rPr>
          <w:rFonts w:ascii="Times New Roman" w:hAnsi="Times New Roman"/>
          <w:sz w:val="28"/>
          <w:szCs w:val="28"/>
        </w:rPr>
        <w:t xml:space="preserve"> по уборке придомовых территорий, территорий учреждений и организаций. </w:t>
      </w:r>
    </w:p>
    <w:p w14:paraId="7A95918F" w14:textId="77777777" w:rsidR="00C1632C" w:rsidRPr="002E4BB5" w:rsidRDefault="00C1632C" w:rsidP="001C4B0C">
      <w:pPr>
        <w:shd w:val="clear" w:color="auto" w:fill="FFFFFF" w:themeFill="background1"/>
        <w:spacing w:after="0" w:line="360" w:lineRule="auto"/>
        <w:ind w:firstLine="709"/>
        <w:jc w:val="both"/>
        <w:rPr>
          <w:rFonts w:ascii="Times New Roman" w:eastAsia="Arial" w:hAnsi="Times New Roman"/>
          <w:sz w:val="28"/>
          <w:szCs w:val="28"/>
          <w:lang w:eastAsia="ru-RU"/>
        </w:rPr>
      </w:pPr>
      <w:r w:rsidRPr="002E4BB5">
        <w:rPr>
          <w:rFonts w:ascii="Times New Roman" w:eastAsia="Arial" w:hAnsi="Times New Roman"/>
          <w:sz w:val="28"/>
          <w:szCs w:val="28"/>
          <w:lang w:eastAsia="ru-RU"/>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56FE1B86" w14:textId="77777777" w:rsidR="00C1632C" w:rsidRPr="00F11B4D" w:rsidRDefault="00C1632C" w:rsidP="001C4B0C">
      <w:pPr>
        <w:autoSpaceDE w:val="0"/>
        <w:autoSpaceDN w:val="0"/>
        <w:adjustRightInd w:val="0"/>
        <w:spacing w:after="0" w:line="360" w:lineRule="auto"/>
        <w:ind w:left="-142"/>
        <w:jc w:val="both"/>
        <w:rPr>
          <w:rFonts w:ascii="Times New Roman" w:hAnsi="Times New Roman" w:cs="Times New Roman"/>
          <w:sz w:val="28"/>
          <w:szCs w:val="28"/>
        </w:rPr>
      </w:pPr>
      <w:r w:rsidRPr="00F11B4D">
        <w:rPr>
          <w:rFonts w:ascii="Times New Roman" w:eastAsia="Times New Roman" w:hAnsi="Times New Roman" w:cs="Times New Roman"/>
          <w:sz w:val="28"/>
          <w:szCs w:val="28"/>
          <w:lang w:eastAsia="ru-RU"/>
        </w:rPr>
        <w:t xml:space="preserve">           Выполнены </w:t>
      </w:r>
      <w:r w:rsidRPr="00F11B4D">
        <w:rPr>
          <w:rFonts w:ascii="Times New Roman" w:hAnsi="Times New Roman" w:cs="Times New Roman"/>
          <w:sz w:val="28"/>
          <w:szCs w:val="28"/>
        </w:rPr>
        <w:t>мероприятия по обустройству пешеходных переходов и созданию безопасных условий на маршрутах следования детей в образовательные учреждения объеме:</w:t>
      </w:r>
    </w:p>
    <w:p w14:paraId="6D72D831" w14:textId="7A25E428"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Пешеходный переход (41,60 м</w:t>
      </w:r>
      <w:r w:rsidRPr="008608AF">
        <w:rPr>
          <w:rFonts w:ascii="Times New Roman" w:eastAsia="Times New Roman" w:hAnsi="Times New Roman" w:cs="Times New Roman"/>
          <w:sz w:val="28"/>
          <w:szCs w:val="28"/>
          <w:vertAlign w:val="superscript"/>
          <w:lang w:eastAsia="ru-RU"/>
        </w:rPr>
        <w:t>2</w:t>
      </w:r>
      <w:r w:rsidRPr="00F11B4D">
        <w:rPr>
          <w:rFonts w:ascii="Times New Roman" w:eastAsia="Times New Roman" w:hAnsi="Times New Roman" w:cs="Times New Roman"/>
          <w:sz w:val="28"/>
          <w:szCs w:val="28"/>
          <w:lang w:eastAsia="ru-RU"/>
        </w:rPr>
        <w:t>)</w:t>
      </w:r>
      <w:r w:rsidR="008608AF">
        <w:rPr>
          <w:rFonts w:ascii="Times New Roman" w:eastAsia="Times New Roman" w:hAnsi="Times New Roman" w:cs="Times New Roman"/>
          <w:sz w:val="28"/>
          <w:szCs w:val="28"/>
          <w:lang w:eastAsia="ru-RU"/>
        </w:rPr>
        <w:t xml:space="preserve"> </w:t>
      </w:r>
      <w:r w:rsidRPr="00F11B4D">
        <w:rPr>
          <w:rFonts w:ascii="Times New Roman" w:eastAsia="Times New Roman" w:hAnsi="Times New Roman" w:cs="Times New Roman"/>
          <w:sz w:val="28"/>
          <w:szCs w:val="28"/>
          <w:lang w:eastAsia="ru-RU"/>
        </w:rPr>
        <w:t>- 2 шт.</w:t>
      </w:r>
    </w:p>
    <w:p w14:paraId="69DCBAF2" w14:textId="77777777"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Линия 1.1 (шириной 0,10 м, длиной 0,515 км. линий)</w:t>
      </w:r>
    </w:p>
    <w:p w14:paraId="53FCCC86" w14:textId="77777777" w:rsidR="00C1632C" w:rsidRPr="00F11B4D" w:rsidRDefault="00C1632C" w:rsidP="001C4B0C">
      <w:pPr>
        <w:autoSpaceDE w:val="0"/>
        <w:autoSpaceDN w:val="0"/>
        <w:adjustRightInd w:val="0"/>
        <w:spacing w:after="0" w:line="360" w:lineRule="auto"/>
        <w:ind w:left="-142"/>
        <w:jc w:val="both"/>
        <w:rPr>
          <w:rFonts w:ascii="Times New Roman" w:eastAsia="Times New Roman" w:hAnsi="Times New Roman" w:cs="Times New Roman"/>
          <w:sz w:val="28"/>
          <w:szCs w:val="28"/>
          <w:lang w:eastAsia="ru-RU"/>
        </w:rPr>
      </w:pPr>
      <w:r w:rsidRPr="00F11B4D">
        <w:rPr>
          <w:rFonts w:ascii="Times New Roman" w:eastAsia="Times New Roman" w:hAnsi="Times New Roman" w:cs="Times New Roman"/>
          <w:sz w:val="28"/>
          <w:szCs w:val="28"/>
          <w:lang w:eastAsia="ru-RU"/>
        </w:rPr>
        <w:t xml:space="preserve"> - Ручные работы (0,3208 (100м</w:t>
      </w:r>
      <w:r w:rsidRPr="008608AF">
        <w:rPr>
          <w:rFonts w:ascii="Times New Roman" w:eastAsia="Times New Roman" w:hAnsi="Times New Roman" w:cs="Times New Roman"/>
          <w:sz w:val="28"/>
          <w:szCs w:val="28"/>
          <w:vertAlign w:val="superscript"/>
          <w:lang w:eastAsia="ru-RU"/>
        </w:rPr>
        <w:t>2</w:t>
      </w:r>
      <w:r w:rsidRPr="00F11B4D">
        <w:rPr>
          <w:rFonts w:ascii="Times New Roman" w:eastAsia="Times New Roman" w:hAnsi="Times New Roman" w:cs="Times New Roman"/>
          <w:sz w:val="28"/>
          <w:szCs w:val="28"/>
          <w:lang w:eastAsia="ru-RU"/>
        </w:rPr>
        <w:t>))</w:t>
      </w:r>
    </w:p>
    <w:p w14:paraId="243F1F20" w14:textId="77777777" w:rsidR="00C1632C" w:rsidRDefault="00C1632C" w:rsidP="001C4B0C">
      <w:pPr>
        <w:autoSpaceDE w:val="0"/>
        <w:autoSpaceDN w:val="0"/>
        <w:adjustRightInd w:val="0"/>
        <w:spacing w:after="0" w:line="360" w:lineRule="auto"/>
        <w:ind w:left="-142"/>
        <w:jc w:val="both"/>
        <w:rPr>
          <w:rFonts w:ascii="Times New Roman" w:eastAsia="Arial" w:hAnsi="Times New Roman" w:cs="Times New Roman"/>
          <w:sz w:val="28"/>
          <w:szCs w:val="28"/>
          <w:shd w:val="clear" w:color="auto" w:fill="FFFFFF" w:themeFill="background1"/>
          <w:lang w:eastAsia="ru-RU"/>
        </w:rPr>
      </w:pPr>
      <w:r w:rsidRPr="00F11B4D">
        <w:rPr>
          <w:rFonts w:ascii="Times New Roman" w:eastAsia="Times New Roman" w:hAnsi="Times New Roman" w:cs="Times New Roman"/>
          <w:sz w:val="28"/>
          <w:szCs w:val="28"/>
          <w:lang w:eastAsia="ru-RU"/>
        </w:rPr>
        <w:t xml:space="preserve"> - Установлены дорожные знаки 5.19.1 (2 шт.) и 5.19.2 (2 шт.)</w:t>
      </w:r>
      <w:r w:rsidRPr="00F11B4D">
        <w:rPr>
          <w:rFonts w:ascii="Times New Roman" w:eastAsia="Arial" w:hAnsi="Times New Roman" w:cs="Times New Roman"/>
          <w:sz w:val="28"/>
          <w:szCs w:val="28"/>
          <w:shd w:val="clear" w:color="auto" w:fill="FFFFFF" w:themeFill="background1"/>
          <w:lang w:eastAsia="ru-RU"/>
        </w:rPr>
        <w:t>.</w:t>
      </w:r>
    </w:p>
    <w:p w14:paraId="2499DE6D" w14:textId="77777777" w:rsidR="00C1632C" w:rsidRPr="006E1CC5" w:rsidRDefault="00C1632C" w:rsidP="001C4B0C">
      <w:pPr>
        <w:autoSpaceDE w:val="0"/>
        <w:autoSpaceDN w:val="0"/>
        <w:adjustRightInd w:val="0"/>
        <w:spacing w:after="0" w:line="360" w:lineRule="auto"/>
        <w:ind w:left="-142"/>
        <w:jc w:val="both"/>
        <w:rPr>
          <w:rFonts w:ascii="Times New Roman" w:eastAsia="Arial" w:hAnsi="Times New Roman" w:cs="Times New Roman"/>
          <w:sz w:val="28"/>
          <w:szCs w:val="28"/>
          <w:shd w:val="clear" w:color="auto" w:fill="FFFFFF" w:themeFill="background1"/>
          <w:lang w:eastAsia="ru-RU"/>
        </w:rPr>
      </w:pPr>
      <w:r>
        <w:rPr>
          <w:rFonts w:ascii="Arial" w:hAnsi="Arial" w:cs="Arial"/>
          <w:sz w:val="26"/>
          <w:szCs w:val="26"/>
        </w:rPr>
        <w:t xml:space="preserve">         </w:t>
      </w:r>
      <w:r w:rsidRPr="006E1CC5">
        <w:rPr>
          <w:rFonts w:ascii="Times New Roman" w:hAnsi="Times New Roman" w:cs="Times New Roman"/>
          <w:sz w:val="28"/>
          <w:szCs w:val="28"/>
        </w:rPr>
        <w:t xml:space="preserve">Выполнены работы по </w:t>
      </w:r>
      <w:r w:rsidRPr="006E1CC5">
        <w:rPr>
          <w:rFonts w:ascii="Times New Roman" w:hAnsi="Times New Roman" w:cs="Times New Roman"/>
          <w:bCs/>
          <w:sz w:val="28"/>
          <w:szCs w:val="28"/>
        </w:rPr>
        <w:t>ремонту участка дороги на ул. Школьная ПК 168+83 – ПК 206+00, пешеходного перехода и искусственной неровности вблизи образовательного учреждения сельского поселения Сентябрьский.</w:t>
      </w:r>
    </w:p>
    <w:p w14:paraId="3DF6C03C" w14:textId="77777777" w:rsidR="00C1632C" w:rsidRPr="00F11B4D" w:rsidRDefault="00C1632C" w:rsidP="001C4B0C">
      <w:pPr>
        <w:autoSpaceDE w:val="0"/>
        <w:autoSpaceDN w:val="0"/>
        <w:adjustRightInd w:val="0"/>
        <w:spacing w:after="0" w:line="360" w:lineRule="auto"/>
        <w:ind w:left="-142"/>
        <w:jc w:val="both"/>
        <w:rPr>
          <w:rFonts w:ascii="Arial" w:eastAsia="Times New Roman" w:hAnsi="Arial" w:cs="Arial"/>
          <w:sz w:val="26"/>
          <w:szCs w:val="26"/>
          <w:lang w:eastAsia="ru-RU"/>
        </w:rPr>
      </w:pPr>
      <w:r w:rsidRPr="00F11B4D">
        <w:rPr>
          <w:rFonts w:ascii="Times New Roman" w:eastAsia="Arial" w:hAnsi="Times New Roman" w:cs="Times New Roman"/>
          <w:sz w:val="28"/>
          <w:szCs w:val="28"/>
          <w:shd w:val="clear" w:color="auto" w:fill="FFFFFF" w:themeFill="background1"/>
          <w:lang w:eastAsia="ru-RU"/>
        </w:rPr>
        <w:t xml:space="preserve">          В 2024 году осуществлялось</w:t>
      </w:r>
      <w:r w:rsidRPr="00886E6A">
        <w:rPr>
          <w:rFonts w:ascii="Times New Roman" w:eastAsia="Arial" w:hAnsi="Times New Roman"/>
          <w:sz w:val="28"/>
          <w:szCs w:val="28"/>
          <w:shd w:val="clear" w:color="auto" w:fill="FFFFFF" w:themeFill="background1"/>
          <w:lang w:eastAsia="ru-RU"/>
        </w:rPr>
        <w:t xml:space="preserve"> летнее и зимнее содержание автомобильных дорог местного значения в рамках муниципальных контрактов с ООО «Катунь».</w:t>
      </w:r>
    </w:p>
    <w:p w14:paraId="3E397FF6" w14:textId="77777777" w:rsidR="00C1632C" w:rsidRDefault="00C1632C" w:rsidP="001C4B0C">
      <w:pPr>
        <w:shd w:val="clear" w:color="auto" w:fill="FFFFFF" w:themeFill="background1"/>
        <w:spacing w:after="0" w:line="360" w:lineRule="auto"/>
        <w:ind w:firstLine="709"/>
        <w:jc w:val="both"/>
        <w:rPr>
          <w:rFonts w:ascii="Times New Roman" w:hAnsi="Times New Roman"/>
          <w:sz w:val="28"/>
          <w:szCs w:val="28"/>
        </w:rPr>
      </w:pPr>
      <w:r w:rsidRPr="006E1CC5">
        <w:rPr>
          <w:rFonts w:ascii="Times New Roman" w:hAnsi="Times New Roman"/>
          <w:sz w:val="28"/>
          <w:szCs w:val="28"/>
          <w:lang w:eastAsia="ru-RU"/>
        </w:rPr>
        <w:lastRenderedPageBreak/>
        <w:t>В сентябре с 02</w:t>
      </w:r>
      <w:r>
        <w:rPr>
          <w:rFonts w:ascii="Times New Roman" w:hAnsi="Times New Roman"/>
          <w:sz w:val="28"/>
          <w:szCs w:val="28"/>
          <w:lang w:eastAsia="ru-RU"/>
        </w:rPr>
        <w:t xml:space="preserve"> сентября </w:t>
      </w:r>
      <w:r w:rsidRPr="006E1CC5">
        <w:rPr>
          <w:rFonts w:ascii="Times New Roman" w:hAnsi="Times New Roman"/>
          <w:sz w:val="28"/>
          <w:szCs w:val="28"/>
          <w:lang w:eastAsia="ru-RU"/>
        </w:rPr>
        <w:t xml:space="preserve">2024 по </w:t>
      </w:r>
      <w:r w:rsidRPr="006E1CC5">
        <w:rPr>
          <w:rFonts w:ascii="Times New Roman" w:hAnsi="Times New Roman"/>
          <w:sz w:val="28"/>
          <w:szCs w:val="28"/>
        </w:rPr>
        <w:t>30</w:t>
      </w:r>
      <w:r>
        <w:rPr>
          <w:rFonts w:ascii="Times New Roman" w:hAnsi="Times New Roman"/>
          <w:sz w:val="28"/>
          <w:szCs w:val="28"/>
        </w:rPr>
        <w:t xml:space="preserve"> сентября </w:t>
      </w:r>
      <w:r w:rsidRPr="006E1CC5">
        <w:rPr>
          <w:rFonts w:ascii="Times New Roman" w:hAnsi="Times New Roman"/>
          <w:sz w:val="28"/>
          <w:szCs w:val="28"/>
        </w:rPr>
        <w:t>2024 года</w:t>
      </w:r>
      <w:r w:rsidRPr="006E1CC5">
        <w:rPr>
          <w:rFonts w:ascii="Times New Roman" w:hAnsi="Times New Roman"/>
          <w:sz w:val="28"/>
          <w:szCs w:val="28"/>
          <w:lang w:eastAsia="ru-RU"/>
        </w:rPr>
        <w:t xml:space="preserve"> проведены работы по озеленению территории поселения в рамках муниципального контракта</w:t>
      </w:r>
      <w:r>
        <w:rPr>
          <w:rFonts w:ascii="Times New Roman" w:hAnsi="Times New Roman"/>
          <w:sz w:val="28"/>
          <w:szCs w:val="28"/>
        </w:rPr>
        <w:t>.</w:t>
      </w:r>
    </w:p>
    <w:p w14:paraId="3EEEC2C1" w14:textId="77777777" w:rsidR="00C1632C" w:rsidRPr="00FE65E5" w:rsidRDefault="00C1632C" w:rsidP="001C4B0C">
      <w:pPr>
        <w:shd w:val="clear" w:color="auto" w:fill="FFFFFF" w:themeFill="background1"/>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6"/>
          <w:szCs w:val="26"/>
          <w:lang w:eastAsia="ru-RU"/>
        </w:rPr>
        <w:t xml:space="preserve"> </w:t>
      </w:r>
      <w:r w:rsidRPr="00FE65E5">
        <w:rPr>
          <w:rFonts w:ascii="Times New Roman" w:eastAsia="Times New Roman" w:hAnsi="Times New Roman" w:cs="Times New Roman"/>
          <w:sz w:val="28"/>
          <w:szCs w:val="28"/>
          <w:lang w:eastAsia="ru-RU"/>
        </w:rPr>
        <w:t xml:space="preserve">В рамках инициативного проекта «Мы за чистоту!» произведено обустройство </w:t>
      </w:r>
      <w:r>
        <w:rPr>
          <w:rFonts w:ascii="Times New Roman" w:eastAsia="Times New Roman" w:hAnsi="Times New Roman" w:cs="Times New Roman"/>
          <w:sz w:val="28"/>
          <w:szCs w:val="28"/>
          <w:lang w:eastAsia="ru-RU"/>
        </w:rPr>
        <w:t>5</w:t>
      </w:r>
      <w:r w:rsidRPr="00FE65E5">
        <w:rPr>
          <w:rFonts w:ascii="Times New Roman" w:eastAsia="Times New Roman" w:hAnsi="Times New Roman" w:cs="Times New Roman"/>
          <w:sz w:val="28"/>
          <w:szCs w:val="28"/>
          <w:lang w:eastAsia="ru-RU"/>
        </w:rPr>
        <w:t xml:space="preserve"> контейнерных площадок на территории поселения</w:t>
      </w:r>
      <w:r w:rsidRPr="00FE65E5">
        <w:rPr>
          <w:rFonts w:ascii="Times New Roman" w:hAnsi="Times New Roman" w:cs="Times New Roman"/>
          <w:sz w:val="28"/>
          <w:szCs w:val="28"/>
        </w:rPr>
        <w:t xml:space="preserve">. </w:t>
      </w:r>
    </w:p>
    <w:p w14:paraId="68B23D67"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весенне-летний период 202</w:t>
      </w:r>
      <w:r>
        <w:rPr>
          <w:rFonts w:ascii="Times New Roman" w:hAnsi="Times New Roman"/>
          <w:sz w:val="28"/>
          <w:szCs w:val="28"/>
        </w:rPr>
        <w:t>4</w:t>
      </w:r>
      <w:r w:rsidRPr="002E4BB5">
        <w:rPr>
          <w:rFonts w:ascii="Times New Roman" w:hAnsi="Times New Roman"/>
          <w:sz w:val="28"/>
          <w:szCs w:val="28"/>
        </w:rPr>
        <w:t xml:space="preserve"> года проводил</w:t>
      </w:r>
      <w:r>
        <w:rPr>
          <w:rFonts w:ascii="Times New Roman" w:hAnsi="Times New Roman"/>
          <w:sz w:val="28"/>
          <w:szCs w:val="28"/>
        </w:rPr>
        <w:t>и</w:t>
      </w:r>
      <w:r w:rsidRPr="002E4BB5">
        <w:rPr>
          <w:rFonts w:ascii="Times New Roman" w:hAnsi="Times New Roman"/>
          <w:sz w:val="28"/>
          <w:szCs w:val="28"/>
        </w:rPr>
        <w:t>сь акарицидная</w:t>
      </w:r>
      <w:r>
        <w:rPr>
          <w:rFonts w:ascii="Times New Roman" w:hAnsi="Times New Roman"/>
          <w:sz w:val="28"/>
          <w:szCs w:val="28"/>
        </w:rPr>
        <w:t>, ларвицидная, инсектицидная</w:t>
      </w:r>
      <w:r w:rsidRPr="002E4BB5">
        <w:rPr>
          <w:rFonts w:ascii="Times New Roman" w:hAnsi="Times New Roman"/>
          <w:sz w:val="28"/>
          <w:szCs w:val="28"/>
        </w:rPr>
        <w:t xml:space="preserve"> обработк</w:t>
      </w:r>
      <w:r>
        <w:rPr>
          <w:rFonts w:ascii="Times New Roman" w:hAnsi="Times New Roman"/>
          <w:sz w:val="28"/>
          <w:szCs w:val="28"/>
        </w:rPr>
        <w:t>и, барьерная дератизация</w:t>
      </w:r>
      <w:r w:rsidRPr="002E4BB5">
        <w:rPr>
          <w:rFonts w:ascii="Times New Roman" w:hAnsi="Times New Roman"/>
          <w:sz w:val="28"/>
          <w:szCs w:val="28"/>
        </w:rPr>
        <w:t xml:space="preserve"> территории поселения. </w:t>
      </w:r>
    </w:p>
    <w:p w14:paraId="18EA89B6"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В преддверии Новогодних праздников на территории поселения построен снежный городок, установлена новогодняя ель, горка, деревянная горка</w:t>
      </w:r>
      <w:r>
        <w:rPr>
          <w:rFonts w:ascii="Times New Roman" w:hAnsi="Times New Roman"/>
          <w:sz w:val="28"/>
          <w:szCs w:val="28"/>
        </w:rPr>
        <w:t>.</w:t>
      </w:r>
    </w:p>
    <w:p w14:paraId="78B1D72B" w14:textId="77777777" w:rsidR="00C1632C" w:rsidRPr="00463026"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59987478" w14:textId="77777777" w:rsidR="00C1632C" w:rsidRPr="00DF6D32"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r w:rsidRPr="00DF6D32">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14:paraId="48B91681" w14:textId="77777777" w:rsidR="00C1632C" w:rsidRPr="00DF6D32" w:rsidRDefault="00C1632C" w:rsidP="001C4B0C">
      <w:pPr>
        <w:shd w:val="clear" w:color="auto" w:fill="FFFFFF" w:themeFill="background1"/>
        <w:tabs>
          <w:tab w:val="left" w:pos="2142"/>
        </w:tabs>
        <w:spacing w:after="0" w:line="360" w:lineRule="auto"/>
        <w:ind w:firstLine="709"/>
        <w:jc w:val="center"/>
        <w:rPr>
          <w:rFonts w:ascii="Times New Roman" w:hAnsi="Times New Roman" w:cs="Times New Roman"/>
          <w:b/>
          <w:bCs/>
          <w:sz w:val="28"/>
          <w:szCs w:val="28"/>
        </w:rPr>
      </w:pPr>
    </w:p>
    <w:p w14:paraId="7FA136D0"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Основные мероприятия в с.п.</w:t>
      </w:r>
      <w:r>
        <w:rPr>
          <w:rFonts w:ascii="Times New Roman" w:hAnsi="Times New Roman"/>
          <w:sz w:val="28"/>
          <w:szCs w:val="28"/>
        </w:rPr>
        <w:t xml:space="preserve"> </w:t>
      </w:r>
      <w:r w:rsidRPr="002E4BB5">
        <w:rPr>
          <w:rFonts w:ascii="Times New Roman" w:hAnsi="Times New Roman"/>
          <w:sz w:val="28"/>
          <w:szCs w:val="28"/>
        </w:rPr>
        <w:t>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14:paraId="66C0D59A"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004CB7">
        <w:rPr>
          <w:rFonts w:ascii="Times New Roman" w:hAnsi="Times New Roman"/>
          <w:sz w:val="28"/>
          <w:szCs w:val="28"/>
        </w:rPr>
        <w:t>Главой поселения утвержден План основных мероприятий в области предупреждения и ликвидации чрезвычайных ситуаций, обеспечения пожарной безопасности и безопасности людей на водных объектах, План мероприятий по подготовке к пожароопасному периоду 2024 года.</w:t>
      </w:r>
    </w:p>
    <w:p w14:paraId="0ECF6185"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4</w:t>
      </w:r>
      <w:r w:rsidRPr="002E4BB5">
        <w:rPr>
          <w:rFonts w:ascii="Times New Roman" w:hAnsi="Times New Roman"/>
          <w:sz w:val="28"/>
          <w:szCs w:val="28"/>
        </w:rPr>
        <w:t xml:space="preserve"> год проведено </w:t>
      </w:r>
      <w:r>
        <w:rPr>
          <w:rFonts w:ascii="Times New Roman" w:hAnsi="Times New Roman"/>
          <w:sz w:val="28"/>
          <w:szCs w:val="28"/>
        </w:rPr>
        <w:t>4</w:t>
      </w:r>
      <w:r w:rsidRPr="002E4BB5">
        <w:rPr>
          <w:rFonts w:ascii="Times New Roman" w:hAnsi="Times New Roman"/>
          <w:sz w:val="28"/>
          <w:szCs w:val="28"/>
        </w:rPr>
        <w:t xml:space="preserve"> заседани</w:t>
      </w:r>
      <w:r>
        <w:rPr>
          <w:rFonts w:ascii="Times New Roman" w:hAnsi="Times New Roman"/>
          <w:sz w:val="28"/>
          <w:szCs w:val="28"/>
        </w:rPr>
        <w:t>я</w:t>
      </w:r>
      <w:r w:rsidRPr="002E4BB5">
        <w:rPr>
          <w:rFonts w:ascii="Times New Roman" w:hAnsi="Times New Roman"/>
          <w:sz w:val="28"/>
          <w:szCs w:val="28"/>
        </w:rPr>
        <w:t xml:space="preserve">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r>
        <w:rPr>
          <w:rFonts w:ascii="Times New Roman" w:hAnsi="Times New Roman"/>
          <w:sz w:val="28"/>
          <w:szCs w:val="28"/>
        </w:rPr>
        <w:t xml:space="preserve">. </w:t>
      </w:r>
    </w:p>
    <w:p w14:paraId="44DCE65C" w14:textId="77777777" w:rsidR="00C1632C" w:rsidRPr="0049347C"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 xml:space="preserve">В отчетный период активно велась работа в области пропаганды населения по противопожарной тематике – вручено более </w:t>
      </w:r>
      <w:r>
        <w:rPr>
          <w:rFonts w:ascii="Times New Roman" w:hAnsi="Times New Roman"/>
          <w:sz w:val="28"/>
          <w:szCs w:val="28"/>
        </w:rPr>
        <w:t>700</w:t>
      </w:r>
      <w:r w:rsidRPr="002E4BB5">
        <w:rPr>
          <w:rFonts w:ascii="Times New Roman" w:hAnsi="Times New Roman"/>
          <w:sz w:val="28"/>
          <w:szCs w:val="28"/>
        </w:rPr>
        <w:t xml:space="preserve"> памяток, </w:t>
      </w:r>
      <w:r w:rsidRPr="002E4BB5">
        <w:rPr>
          <w:rFonts w:ascii="Times New Roman" w:hAnsi="Times New Roman"/>
          <w:sz w:val="28"/>
          <w:szCs w:val="28"/>
        </w:rPr>
        <w:lastRenderedPageBreak/>
        <w:t xml:space="preserve">проведены инструктажи населению частного сектора, вручено </w:t>
      </w:r>
      <w:r>
        <w:rPr>
          <w:rFonts w:ascii="Times New Roman" w:hAnsi="Times New Roman"/>
          <w:sz w:val="28"/>
          <w:szCs w:val="28"/>
        </w:rPr>
        <w:t>500</w:t>
      </w:r>
      <w:r w:rsidRPr="002E4BB5">
        <w:rPr>
          <w:rFonts w:ascii="Times New Roman" w:hAnsi="Times New Roman"/>
          <w:sz w:val="28"/>
          <w:szCs w:val="28"/>
        </w:rPr>
        <w:t xml:space="preserve"> памяток, памятки садоводам – </w:t>
      </w:r>
      <w:r>
        <w:rPr>
          <w:rFonts w:ascii="Times New Roman" w:hAnsi="Times New Roman"/>
          <w:sz w:val="28"/>
          <w:szCs w:val="28"/>
        </w:rPr>
        <w:t>100</w:t>
      </w:r>
      <w:r w:rsidRPr="002E4BB5">
        <w:rPr>
          <w:rFonts w:ascii="Times New Roman" w:hAnsi="Times New Roman"/>
          <w:sz w:val="28"/>
          <w:szCs w:val="28"/>
        </w:rPr>
        <w:t xml:space="preserve"> шт., памятки об оповещении и эвакуации населения – </w:t>
      </w:r>
      <w:r w:rsidRPr="00004CB7">
        <w:rPr>
          <w:rFonts w:ascii="Times New Roman" w:hAnsi="Times New Roman"/>
          <w:sz w:val="28"/>
          <w:szCs w:val="28"/>
        </w:rPr>
        <w:t>50</w:t>
      </w:r>
      <w:r w:rsidRPr="002E4BB5">
        <w:rPr>
          <w:rFonts w:ascii="Times New Roman" w:hAnsi="Times New Roman"/>
          <w:sz w:val="28"/>
          <w:szCs w:val="28"/>
        </w:rPr>
        <w:t xml:space="preserve"> шт.</w:t>
      </w:r>
    </w:p>
    <w:p w14:paraId="697E365B"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49347C">
        <w:rPr>
          <w:rFonts w:ascii="Times New Roman" w:hAnsi="Times New Roman"/>
          <w:sz w:val="28"/>
          <w:szCs w:val="28"/>
        </w:rPr>
        <w:t xml:space="preserve">Заключен договор с ООО «СпецМонтаж-Безопасность» </w:t>
      </w:r>
      <w:r w:rsidRPr="002E4BB5">
        <w:rPr>
          <w:rFonts w:ascii="Times New Roman" w:hAnsi="Times New Roman"/>
          <w:sz w:val="28"/>
          <w:szCs w:val="28"/>
        </w:rPr>
        <w:t xml:space="preserve">на обслуживание автономных дымовых извещателей с </w:t>
      </w:r>
      <w:r w:rsidRPr="002E4BB5">
        <w:rPr>
          <w:rFonts w:ascii="Times New Roman" w:hAnsi="Times New Roman"/>
          <w:sz w:val="28"/>
          <w:szCs w:val="28"/>
          <w:lang w:val="en-US"/>
        </w:rPr>
        <w:t>GSM</w:t>
      </w:r>
      <w:r w:rsidRPr="002E4BB5">
        <w:rPr>
          <w:rFonts w:ascii="Times New Roman" w:hAnsi="Times New Roman"/>
          <w:sz w:val="28"/>
          <w:szCs w:val="28"/>
        </w:rPr>
        <w:t>-модулем, установленных в муниципальном жилом фонде</w:t>
      </w:r>
      <w:r>
        <w:rPr>
          <w:rFonts w:ascii="Times New Roman" w:hAnsi="Times New Roman"/>
          <w:sz w:val="28"/>
          <w:szCs w:val="28"/>
        </w:rPr>
        <w:t>.</w:t>
      </w:r>
      <w:r w:rsidRPr="0049347C">
        <w:rPr>
          <w:rFonts w:ascii="Times New Roman" w:hAnsi="Times New Roman"/>
          <w:sz w:val="28"/>
          <w:szCs w:val="28"/>
        </w:rPr>
        <w:t xml:space="preserve"> </w:t>
      </w:r>
    </w:p>
    <w:p w14:paraId="29F82038" w14:textId="77777777" w:rsidR="00C1632C" w:rsidRPr="00B60788" w:rsidRDefault="00C1632C" w:rsidP="001C4B0C">
      <w:pPr>
        <w:shd w:val="clear" w:color="auto" w:fill="FFFFFF" w:themeFill="background1"/>
        <w:spacing w:after="0" w:line="360" w:lineRule="auto"/>
        <w:ind w:firstLine="709"/>
        <w:jc w:val="both"/>
        <w:rPr>
          <w:rFonts w:ascii="Times New Roman" w:hAnsi="Times New Roman"/>
          <w:sz w:val="28"/>
          <w:szCs w:val="28"/>
        </w:rPr>
      </w:pPr>
      <w:r w:rsidRPr="002E4BB5">
        <w:rPr>
          <w:rFonts w:ascii="Times New Roman" w:hAnsi="Times New Roman"/>
          <w:sz w:val="28"/>
          <w:szCs w:val="28"/>
        </w:rPr>
        <w:t>За 202</w:t>
      </w:r>
      <w:r>
        <w:rPr>
          <w:rFonts w:ascii="Times New Roman" w:hAnsi="Times New Roman"/>
          <w:sz w:val="28"/>
          <w:szCs w:val="28"/>
        </w:rPr>
        <w:t xml:space="preserve">4 год проведены </w:t>
      </w:r>
      <w:r w:rsidRPr="00745E71">
        <w:rPr>
          <w:rFonts w:ascii="Times New Roman" w:hAnsi="Times New Roman"/>
          <w:b/>
          <w:bCs/>
          <w:sz w:val="28"/>
          <w:szCs w:val="28"/>
        </w:rPr>
        <w:t>3</w:t>
      </w:r>
      <w:r>
        <w:rPr>
          <w:rFonts w:ascii="Times New Roman" w:hAnsi="Times New Roman"/>
          <w:sz w:val="28"/>
          <w:szCs w:val="28"/>
        </w:rPr>
        <w:t xml:space="preserve"> </w:t>
      </w:r>
      <w:r w:rsidRPr="002E4BB5">
        <w:rPr>
          <w:rFonts w:ascii="Times New Roman" w:hAnsi="Times New Roman"/>
          <w:sz w:val="28"/>
          <w:szCs w:val="28"/>
        </w:rPr>
        <w:t>тренировочных эвакуаций при возникновении пожара</w:t>
      </w:r>
      <w:r>
        <w:rPr>
          <w:rFonts w:ascii="Times New Roman" w:hAnsi="Times New Roman"/>
          <w:sz w:val="28"/>
          <w:szCs w:val="28"/>
        </w:rPr>
        <w:t>,</w:t>
      </w:r>
      <w:r w:rsidRPr="00745E71">
        <w:rPr>
          <w:rFonts w:ascii="Times New Roman" w:hAnsi="Times New Roman"/>
          <w:b/>
          <w:bCs/>
          <w:sz w:val="28"/>
          <w:szCs w:val="28"/>
        </w:rPr>
        <w:t xml:space="preserve"> 4</w:t>
      </w:r>
      <w:r>
        <w:rPr>
          <w:rFonts w:ascii="Times New Roman" w:hAnsi="Times New Roman"/>
          <w:sz w:val="28"/>
          <w:szCs w:val="28"/>
        </w:rPr>
        <w:t xml:space="preserve"> тренировочных эвакуации при угрозе террористического акта</w:t>
      </w:r>
      <w:r w:rsidRPr="002E4BB5">
        <w:rPr>
          <w:rFonts w:ascii="Times New Roman" w:hAnsi="Times New Roman"/>
          <w:sz w:val="28"/>
          <w:szCs w:val="28"/>
        </w:rPr>
        <w:t xml:space="preserve"> в Доме культуры «Жемчужина Югры», на объекте </w:t>
      </w:r>
      <w:r w:rsidRPr="00D14827">
        <w:rPr>
          <w:rFonts w:ascii="Times New Roman" w:hAnsi="Times New Roman"/>
          <w:sz w:val="28"/>
          <w:szCs w:val="28"/>
        </w:rPr>
        <w:t>ЖКХ-КОС</w:t>
      </w:r>
      <w:r w:rsidRPr="002E4BB5">
        <w:rPr>
          <w:rFonts w:ascii="Times New Roman" w:hAnsi="Times New Roman"/>
          <w:sz w:val="28"/>
          <w:szCs w:val="28"/>
        </w:rPr>
        <w:t xml:space="preserve">, проведены </w:t>
      </w:r>
      <w:r w:rsidRPr="00B60788">
        <w:rPr>
          <w:rFonts w:ascii="Times New Roman" w:hAnsi="Times New Roman"/>
          <w:sz w:val="28"/>
          <w:szCs w:val="28"/>
        </w:rPr>
        <w:t>инструктажи с работника данных учреждений.</w:t>
      </w:r>
    </w:p>
    <w:p w14:paraId="2EF8D20C" w14:textId="77777777" w:rsidR="00C1632C" w:rsidRPr="00B04020" w:rsidRDefault="00C1632C" w:rsidP="001C4B0C">
      <w:pPr>
        <w:shd w:val="clear" w:color="auto" w:fill="FFFFFF" w:themeFill="background1"/>
        <w:spacing w:after="0" w:line="360" w:lineRule="auto"/>
        <w:ind w:firstLine="709"/>
        <w:jc w:val="both"/>
        <w:rPr>
          <w:rFonts w:ascii="Times New Roman" w:hAnsi="Times New Roman"/>
          <w:sz w:val="28"/>
          <w:szCs w:val="28"/>
        </w:rPr>
      </w:pPr>
      <w:r w:rsidRPr="00B60788">
        <w:rPr>
          <w:rFonts w:ascii="Times New Roman" w:hAnsi="Times New Roman"/>
          <w:sz w:val="28"/>
          <w:szCs w:val="28"/>
        </w:rPr>
        <w:t xml:space="preserve">В дошкольном, общеобразовательном учреждении были проведены </w:t>
      </w:r>
      <w:r>
        <w:rPr>
          <w:rFonts w:ascii="Times New Roman" w:hAnsi="Times New Roman"/>
          <w:sz w:val="28"/>
          <w:szCs w:val="28"/>
        </w:rPr>
        <w:t xml:space="preserve">  </w:t>
      </w:r>
      <w:r w:rsidRPr="00B60788">
        <w:rPr>
          <w:rFonts w:ascii="Times New Roman" w:hAnsi="Times New Roman"/>
          <w:sz w:val="28"/>
          <w:szCs w:val="28"/>
        </w:rPr>
        <w:t>мероприяти</w:t>
      </w:r>
      <w:r>
        <w:rPr>
          <w:rFonts w:ascii="Times New Roman" w:hAnsi="Times New Roman"/>
          <w:sz w:val="28"/>
          <w:szCs w:val="28"/>
        </w:rPr>
        <w:t>я</w:t>
      </w:r>
      <w:r w:rsidRPr="00B60788">
        <w:rPr>
          <w:rFonts w:ascii="Times New Roman" w:hAnsi="Times New Roman"/>
          <w:sz w:val="28"/>
          <w:szCs w:val="28"/>
        </w:rPr>
        <w:t xml:space="preserve"> по противопожарной </w:t>
      </w:r>
      <w:r w:rsidRPr="00B04020">
        <w:rPr>
          <w:rFonts w:ascii="Times New Roman" w:hAnsi="Times New Roman"/>
          <w:sz w:val="28"/>
          <w:szCs w:val="28"/>
        </w:rPr>
        <w:t>безопасности</w:t>
      </w:r>
      <w:r>
        <w:rPr>
          <w:rFonts w:ascii="Times New Roman" w:hAnsi="Times New Roman"/>
          <w:sz w:val="28"/>
          <w:szCs w:val="28"/>
        </w:rPr>
        <w:t xml:space="preserve"> (</w:t>
      </w:r>
      <w:r w:rsidRPr="0052752A">
        <w:rPr>
          <w:rFonts w:ascii="Times New Roman" w:hAnsi="Times New Roman"/>
          <w:b/>
          <w:bCs/>
          <w:sz w:val="28"/>
          <w:szCs w:val="28"/>
        </w:rPr>
        <w:t>5</w:t>
      </w:r>
      <w:r>
        <w:rPr>
          <w:rFonts w:ascii="Times New Roman" w:hAnsi="Times New Roman"/>
          <w:sz w:val="28"/>
          <w:szCs w:val="28"/>
        </w:rPr>
        <w:t xml:space="preserve"> тренировочных эвакуации)</w:t>
      </w:r>
      <w:r w:rsidRPr="00B04020">
        <w:rPr>
          <w:rFonts w:ascii="Times New Roman" w:hAnsi="Times New Roman"/>
          <w:sz w:val="28"/>
          <w:szCs w:val="28"/>
        </w:rPr>
        <w:t>, антитеррористическим действиям</w:t>
      </w:r>
      <w:r>
        <w:rPr>
          <w:rFonts w:ascii="Times New Roman" w:hAnsi="Times New Roman"/>
          <w:sz w:val="28"/>
          <w:szCs w:val="28"/>
        </w:rPr>
        <w:t xml:space="preserve"> (</w:t>
      </w:r>
      <w:r w:rsidRPr="0052752A">
        <w:rPr>
          <w:rFonts w:ascii="Times New Roman" w:hAnsi="Times New Roman"/>
          <w:b/>
          <w:bCs/>
          <w:sz w:val="28"/>
          <w:szCs w:val="28"/>
        </w:rPr>
        <w:t>8</w:t>
      </w:r>
      <w:r>
        <w:rPr>
          <w:rFonts w:ascii="Times New Roman" w:hAnsi="Times New Roman"/>
          <w:sz w:val="28"/>
          <w:szCs w:val="28"/>
        </w:rPr>
        <w:t xml:space="preserve"> тренировочных эвакуации)</w:t>
      </w:r>
      <w:r w:rsidRPr="00B04020">
        <w:rPr>
          <w:rFonts w:ascii="Times New Roman" w:hAnsi="Times New Roman"/>
          <w:sz w:val="28"/>
          <w:szCs w:val="28"/>
        </w:rPr>
        <w:t>,</w:t>
      </w:r>
      <w:r>
        <w:rPr>
          <w:rFonts w:ascii="Times New Roman" w:hAnsi="Times New Roman"/>
          <w:sz w:val="28"/>
          <w:szCs w:val="28"/>
        </w:rPr>
        <w:t xml:space="preserve"> </w:t>
      </w:r>
      <w:r w:rsidRPr="00B04020">
        <w:rPr>
          <w:rFonts w:ascii="Times New Roman" w:hAnsi="Times New Roman"/>
          <w:sz w:val="28"/>
          <w:szCs w:val="28"/>
        </w:rPr>
        <w:t>тренировочны</w:t>
      </w:r>
      <w:r>
        <w:rPr>
          <w:rFonts w:ascii="Times New Roman" w:hAnsi="Times New Roman"/>
          <w:sz w:val="28"/>
          <w:szCs w:val="28"/>
        </w:rPr>
        <w:t>х</w:t>
      </w:r>
      <w:r w:rsidRPr="00B04020">
        <w:rPr>
          <w:rFonts w:ascii="Times New Roman" w:hAnsi="Times New Roman"/>
          <w:sz w:val="28"/>
          <w:szCs w:val="28"/>
        </w:rPr>
        <w:t xml:space="preserve">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1A9ED7B3" w14:textId="77777777" w:rsidR="00C1632C" w:rsidRPr="002E4BB5" w:rsidRDefault="00C1632C" w:rsidP="001C4B0C">
      <w:pPr>
        <w:shd w:val="clear" w:color="auto" w:fill="FFFFFF" w:themeFill="background1"/>
        <w:spacing w:after="0" w:line="360" w:lineRule="auto"/>
        <w:ind w:firstLine="709"/>
        <w:jc w:val="both"/>
        <w:rPr>
          <w:rFonts w:ascii="Times New Roman" w:hAnsi="Times New Roman"/>
          <w:sz w:val="28"/>
          <w:szCs w:val="28"/>
        </w:rPr>
      </w:pPr>
      <w:r w:rsidRPr="009B6098">
        <w:rPr>
          <w:rFonts w:ascii="Times New Roman" w:hAnsi="Times New Roman"/>
          <w:sz w:val="28"/>
          <w:szCs w:val="28"/>
          <w:shd w:val="clear" w:color="auto" w:fill="FFFFFF" w:themeFill="background1"/>
        </w:rPr>
        <w:t xml:space="preserve">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w:t>
      </w:r>
      <w:r>
        <w:rPr>
          <w:rFonts w:ascii="Times New Roman" w:hAnsi="Times New Roman"/>
          <w:sz w:val="28"/>
          <w:szCs w:val="28"/>
          <w:shd w:val="clear" w:color="auto" w:fill="FFFFFF" w:themeFill="background1"/>
        </w:rPr>
        <w:t>6</w:t>
      </w:r>
      <w:r w:rsidRPr="009B6098">
        <w:rPr>
          <w:rFonts w:ascii="Times New Roman" w:hAnsi="Times New Roman"/>
          <w:sz w:val="28"/>
          <w:szCs w:val="28"/>
          <w:shd w:val="clear" w:color="auto" w:fill="FFFFFF" w:themeFill="background1"/>
        </w:rPr>
        <w:t xml:space="preserve"> пожарных гидрантов, составлены акты о проверке (пожарные гидранты находятся на техническом обслуживании «МУП «УТВС»).</w:t>
      </w:r>
      <w:r w:rsidRPr="002E4BB5">
        <w:rPr>
          <w:rFonts w:ascii="Times New Roman" w:hAnsi="Times New Roman"/>
          <w:sz w:val="28"/>
          <w:szCs w:val="28"/>
        </w:rPr>
        <w:t xml:space="preserve"> </w:t>
      </w:r>
      <w:r>
        <w:rPr>
          <w:rFonts w:ascii="Times New Roman" w:hAnsi="Times New Roman"/>
          <w:sz w:val="28"/>
          <w:szCs w:val="28"/>
        </w:rPr>
        <w:t>Всего в 2024 году проведено три плановые проверки и одна внеплановая проверка источников НПВС. Р</w:t>
      </w:r>
      <w:r w:rsidRPr="002E4BB5">
        <w:rPr>
          <w:rFonts w:ascii="Times New Roman" w:hAnsi="Times New Roman"/>
          <w:sz w:val="28"/>
          <w:szCs w:val="28"/>
        </w:rPr>
        <w:t xml:space="preserve">егулярно управляющими компаниями </w:t>
      </w:r>
      <w:r>
        <w:rPr>
          <w:rFonts w:ascii="Times New Roman" w:hAnsi="Times New Roman"/>
          <w:sz w:val="28"/>
          <w:szCs w:val="28"/>
        </w:rPr>
        <w:t>п</w:t>
      </w:r>
      <w:r w:rsidRPr="002E4BB5">
        <w:rPr>
          <w:rFonts w:ascii="Times New Roman" w:hAnsi="Times New Roman"/>
          <w:sz w:val="28"/>
          <w:szCs w:val="28"/>
        </w:rPr>
        <w:t xml:space="preserve">роводятся осмотры чердачных </w:t>
      </w:r>
      <w:r>
        <w:rPr>
          <w:rFonts w:ascii="Times New Roman" w:hAnsi="Times New Roman"/>
          <w:sz w:val="28"/>
          <w:szCs w:val="28"/>
        </w:rPr>
        <w:t xml:space="preserve">и подвальных </w:t>
      </w:r>
      <w:r w:rsidRPr="002E4BB5">
        <w:rPr>
          <w:rFonts w:ascii="Times New Roman" w:hAnsi="Times New Roman"/>
          <w:sz w:val="28"/>
          <w:szCs w:val="28"/>
        </w:rPr>
        <w:t>помещений и лестничных площад</w:t>
      </w:r>
      <w:r>
        <w:rPr>
          <w:rFonts w:ascii="Times New Roman" w:hAnsi="Times New Roman"/>
          <w:sz w:val="28"/>
          <w:szCs w:val="28"/>
        </w:rPr>
        <w:t xml:space="preserve">ок с составлением актов осмотра, акты </w:t>
      </w:r>
      <w:r w:rsidRPr="002E4BB5">
        <w:rPr>
          <w:rFonts w:ascii="Times New Roman" w:hAnsi="Times New Roman"/>
          <w:sz w:val="28"/>
          <w:szCs w:val="28"/>
        </w:rPr>
        <w:t>предоставляются в Администрацию поселения.</w:t>
      </w:r>
    </w:p>
    <w:p w14:paraId="213B3064" w14:textId="5AC5B07D" w:rsidR="0061633C" w:rsidRPr="0061633C" w:rsidRDefault="00C1632C" w:rsidP="001C4B0C">
      <w:pPr>
        <w:spacing w:after="0" w:line="360" w:lineRule="auto"/>
        <w:ind w:firstLine="709"/>
        <w:jc w:val="both"/>
        <w:rPr>
          <w:rFonts w:ascii="Times New Roman" w:hAnsi="Times New Roman"/>
          <w:sz w:val="28"/>
          <w:szCs w:val="28"/>
        </w:rPr>
      </w:pPr>
      <w:r w:rsidRPr="002E4BB5">
        <w:rPr>
          <w:rFonts w:ascii="Times New Roman" w:hAnsi="Times New Roman"/>
          <w:sz w:val="28"/>
          <w:szCs w:val="28"/>
        </w:rPr>
        <w:lastRenderedPageBreak/>
        <w:t xml:space="preserve">Проводится комплексная профилактическая работа о </w:t>
      </w:r>
      <w:r>
        <w:rPr>
          <w:rFonts w:ascii="Times New Roman" w:hAnsi="Times New Roman"/>
          <w:sz w:val="28"/>
          <w:szCs w:val="28"/>
        </w:rPr>
        <w:t>соблюдении мер</w:t>
      </w:r>
      <w:r w:rsidRPr="002E4BB5">
        <w:rPr>
          <w:rFonts w:ascii="Times New Roman" w:hAnsi="Times New Roman"/>
          <w:sz w:val="28"/>
          <w:szCs w:val="28"/>
        </w:rPr>
        <w:t xml:space="preserve"> пожарной безопасности при проведении праздничных</w:t>
      </w:r>
      <w:r>
        <w:rPr>
          <w:rFonts w:ascii="Times New Roman" w:hAnsi="Times New Roman"/>
          <w:sz w:val="28"/>
          <w:szCs w:val="28"/>
        </w:rPr>
        <w:t xml:space="preserve"> или массовых мероприятий в поселении: </w:t>
      </w:r>
      <w:r w:rsidRPr="002E4BB5">
        <w:rPr>
          <w:rFonts w:ascii="Times New Roman" w:hAnsi="Times New Roman"/>
          <w:sz w:val="28"/>
          <w:szCs w:val="28"/>
        </w:rPr>
        <w:t xml:space="preserve">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w:t>
      </w:r>
      <w:r>
        <w:rPr>
          <w:rFonts w:ascii="Times New Roman" w:hAnsi="Times New Roman"/>
          <w:sz w:val="28"/>
          <w:szCs w:val="28"/>
        </w:rPr>
        <w:t xml:space="preserve">администрации </w:t>
      </w:r>
      <w:r w:rsidRPr="002E4BB5">
        <w:rPr>
          <w:rFonts w:ascii="Times New Roman" w:hAnsi="Times New Roman"/>
          <w:sz w:val="28"/>
          <w:szCs w:val="28"/>
        </w:rPr>
        <w:t>поселения, социальных сетях</w:t>
      </w:r>
      <w:r>
        <w:rPr>
          <w:rFonts w:ascii="Times New Roman" w:hAnsi="Times New Roman"/>
          <w:sz w:val="28"/>
          <w:szCs w:val="28"/>
        </w:rPr>
        <w:t xml:space="preserve"> и мессенджерах</w:t>
      </w:r>
      <w:r w:rsidRPr="002E4BB5">
        <w:rPr>
          <w:rFonts w:ascii="Times New Roman" w:hAnsi="Times New Roman"/>
          <w:sz w:val="28"/>
          <w:szCs w:val="28"/>
        </w:rPr>
        <w:t xml:space="preserve"> в сети «Интернет».</w:t>
      </w:r>
    </w:p>
    <w:p w14:paraId="76BC2280" w14:textId="77777777" w:rsidR="00DF6D32" w:rsidRPr="0061633C" w:rsidRDefault="00DF6D32" w:rsidP="001C4B0C">
      <w:pPr>
        <w:spacing w:after="0" w:line="360" w:lineRule="auto"/>
        <w:ind w:firstLine="709"/>
        <w:jc w:val="both"/>
        <w:rPr>
          <w:rFonts w:ascii="Times New Roman" w:hAnsi="Times New Roman"/>
          <w:sz w:val="28"/>
          <w:szCs w:val="28"/>
          <w:lang w:eastAsia="ru-RU"/>
        </w:rPr>
      </w:pPr>
    </w:p>
    <w:p w14:paraId="0C75DFE9" w14:textId="77777777" w:rsidR="006E1139" w:rsidRPr="008F50DB" w:rsidRDefault="006E1139" w:rsidP="001C4B0C">
      <w:pPr>
        <w:tabs>
          <w:tab w:val="left" w:pos="709"/>
        </w:tabs>
        <w:spacing w:after="0" w:line="360" w:lineRule="auto"/>
        <w:ind w:firstLine="709"/>
        <w:jc w:val="center"/>
        <w:rPr>
          <w:rFonts w:ascii="Times New Roman" w:hAnsi="Times New Roman" w:cs="Times New Roman"/>
          <w:b/>
          <w:bCs/>
          <w:sz w:val="28"/>
          <w:szCs w:val="28"/>
        </w:rPr>
      </w:pPr>
      <w:r w:rsidRPr="008F50DB">
        <w:rPr>
          <w:rFonts w:ascii="Times New Roman" w:hAnsi="Times New Roman" w:cs="Times New Roman"/>
          <w:b/>
          <w:bCs/>
          <w:sz w:val="28"/>
          <w:szCs w:val="28"/>
        </w:rPr>
        <w:t>2.2.5. Исполнение государственных полномочий</w:t>
      </w:r>
    </w:p>
    <w:p w14:paraId="211B9D4E" w14:textId="77777777" w:rsidR="006E1139" w:rsidRPr="008F50DB" w:rsidRDefault="006E1139" w:rsidP="001C4B0C">
      <w:pPr>
        <w:spacing w:after="0" w:line="360" w:lineRule="auto"/>
        <w:ind w:firstLine="709"/>
        <w:rPr>
          <w:rFonts w:ascii="Times New Roman" w:hAnsi="Times New Roman" w:cs="Times New Roman"/>
          <w:sz w:val="28"/>
          <w:szCs w:val="28"/>
        </w:rPr>
      </w:pPr>
    </w:p>
    <w:p w14:paraId="33A763B5" w14:textId="77777777" w:rsidR="008608AF" w:rsidRPr="00D35615" w:rsidRDefault="006E1139"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hAnsi="Times New Roman" w:cs="Times New Roman"/>
          <w:sz w:val="28"/>
          <w:szCs w:val="28"/>
        </w:rPr>
        <w:tab/>
      </w:r>
      <w:r w:rsidR="008608AF" w:rsidRPr="00D35615">
        <w:rPr>
          <w:rFonts w:ascii="Times New Roman" w:eastAsia="Times New Roman" w:hAnsi="Times New Roman" w:cs="Times New Roman"/>
          <w:sz w:val="28"/>
          <w:szCs w:val="28"/>
          <w:lang w:eastAsia="ru-RU"/>
        </w:rPr>
        <w:t>Демографическая ситуация на территории поселения характеризуется: средней рождаемостью и умеренной смертностью. В 2024 году родилось 8 человек, умерло 9 человек.</w:t>
      </w:r>
    </w:p>
    <w:p w14:paraId="37A8DC70"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Миграционную ситуацию охарактеризовать не предоставляется возможным, так как ОМВ ОМВД Нефтеюганского района, осуществляющий регистрацию граждан, данную информацию не предоставляет. </w:t>
      </w:r>
    </w:p>
    <w:p w14:paraId="641D8BAD"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p>
    <w:p w14:paraId="5C8467A1" w14:textId="5BA6AA45" w:rsidR="008608AF" w:rsidRDefault="000820E2"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2.2.5.1. </w:t>
      </w:r>
      <w:r w:rsidR="008608AF" w:rsidRPr="00D35615">
        <w:rPr>
          <w:rFonts w:ascii="Times New Roman" w:eastAsia="Times New Roman" w:hAnsi="Times New Roman" w:cs="Times New Roman"/>
          <w:b/>
          <w:sz w:val="28"/>
          <w:szCs w:val="28"/>
          <w:lang w:eastAsia="ru-RU"/>
        </w:rPr>
        <w:t xml:space="preserve">Характеристика мобилизационных людских ресурсов, динамика их движения за отчетный период </w:t>
      </w:r>
    </w:p>
    <w:p w14:paraId="33029F7A" w14:textId="77777777" w:rsidR="001F04D7" w:rsidRPr="00D35615" w:rsidRDefault="001F04D7" w:rsidP="001C4B0C">
      <w:pPr>
        <w:spacing w:after="0" w:line="360" w:lineRule="auto"/>
        <w:ind w:left="360"/>
        <w:jc w:val="center"/>
        <w:rPr>
          <w:rFonts w:ascii="Times New Roman" w:eastAsia="Times New Roman" w:hAnsi="Times New Roman" w:cs="Times New Roman"/>
          <w:b/>
          <w:sz w:val="28"/>
          <w:szCs w:val="28"/>
          <w:lang w:eastAsia="ru-RU"/>
        </w:rPr>
      </w:pPr>
    </w:p>
    <w:p w14:paraId="1CD66246" w14:textId="472AC769" w:rsidR="000820E2" w:rsidRDefault="00504356" w:rsidP="001C4B0C">
      <w:pPr>
        <w:spacing w:after="0" w:line="360" w:lineRule="auto"/>
        <w:jc w:val="center"/>
        <w:rPr>
          <w:noProof/>
          <w:lang w:eastAsia="ru-RU"/>
        </w:rPr>
      </w:pPr>
      <w:r>
        <w:rPr>
          <w:noProof/>
          <w:lang w:eastAsia="ru-RU"/>
        </w:rPr>
        <w:drawing>
          <wp:inline distT="0" distB="0" distL="0" distR="0" wp14:anchorId="70B2314A" wp14:editId="718E5B48">
            <wp:extent cx="2809875" cy="15525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ru-RU"/>
        </w:rPr>
        <w:drawing>
          <wp:inline distT="0" distB="0" distL="0" distR="0" wp14:anchorId="1D1C8B17" wp14:editId="09D13257">
            <wp:extent cx="2705100" cy="1552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D36B02" w14:textId="03BCCAD3" w:rsidR="001F04D7" w:rsidRDefault="001F04D7" w:rsidP="001C4B0C">
      <w:pPr>
        <w:spacing w:after="0" w:line="360" w:lineRule="auto"/>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CBDC2BD" wp14:editId="61771CE5">
            <wp:extent cx="2581275" cy="16192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0B9488" w14:textId="70290CC1" w:rsidR="008608AF" w:rsidRPr="00D35615" w:rsidRDefault="000820E2" w:rsidP="001C4B0C">
      <w:pPr>
        <w:tabs>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Всего на первичном воинском учете состоит – 256 чел.; </w:t>
      </w:r>
    </w:p>
    <w:p w14:paraId="014E03E5"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граждан, подлежащих призыву - 19; офицеров запаса- 10; прапорщиков, мичманов, сержантов, старшин, солдат и матросов запаса- 227;</w:t>
      </w:r>
    </w:p>
    <w:p w14:paraId="51921D8F" w14:textId="53915383" w:rsidR="008608AF" w:rsidRPr="00D35615" w:rsidRDefault="000820E2" w:rsidP="001C4B0C">
      <w:pPr>
        <w:tabs>
          <w:tab w:val="num" w:pos="0"/>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Из них: </w:t>
      </w:r>
    </w:p>
    <w:p w14:paraId="6D84E7E7"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на общем воинском учете 256 человек; </w:t>
      </w:r>
    </w:p>
    <w:p w14:paraId="1EC16F1F" w14:textId="77777777"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Движение учитываемых ресурсов в 2024 году составило 2 человека. </w:t>
      </w:r>
    </w:p>
    <w:p w14:paraId="7DD0C8CE" w14:textId="093DA761" w:rsidR="008608AF" w:rsidRPr="00D35615" w:rsidRDefault="000820E2" w:rsidP="001C4B0C">
      <w:pPr>
        <w:tabs>
          <w:tab w:val="num" w:pos="0"/>
          <w:tab w:val="num"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Из них:</w:t>
      </w:r>
    </w:p>
    <w:p w14:paraId="4DB49127" w14:textId="0237B2DC"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w:t>
      </w:r>
      <w:r w:rsidR="000820E2">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убыло - 26 человек; </w:t>
      </w:r>
    </w:p>
    <w:p w14:paraId="23316AFF" w14:textId="0D9E0522" w:rsidR="008608AF" w:rsidRPr="00D35615" w:rsidRDefault="008608AF"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w:t>
      </w:r>
      <w:r w:rsidR="000820E2">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прибыло – 28 человек;</w:t>
      </w:r>
    </w:p>
    <w:p w14:paraId="39E28CB5" w14:textId="5C5D9806" w:rsidR="008608AF" w:rsidRPr="00D35615" w:rsidRDefault="000820E2" w:rsidP="001C4B0C">
      <w:pPr>
        <w:tabs>
          <w:tab w:val="num" w:pos="0"/>
          <w:tab w:val="num" w:pos="284"/>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8608AF" w:rsidRPr="00D35615">
        <w:rPr>
          <w:rFonts w:ascii="Times New Roman" w:eastAsia="Times New Roman" w:hAnsi="Times New Roman" w:cs="Times New Roman"/>
          <w:sz w:val="28"/>
          <w:szCs w:val="28"/>
          <w:lang w:eastAsia="ru-RU"/>
        </w:rPr>
        <w:t>меют 1 спортивный разряд или звание 3 граждан, состоящих на воинском учете.</w:t>
      </w:r>
    </w:p>
    <w:p w14:paraId="433CCDF3" w14:textId="77777777" w:rsidR="008608AF" w:rsidRPr="00D35615" w:rsidRDefault="008608AF" w:rsidP="001C4B0C">
      <w:pPr>
        <w:spacing w:after="0" w:line="360" w:lineRule="auto"/>
        <w:ind w:left="360"/>
        <w:jc w:val="both"/>
        <w:rPr>
          <w:rFonts w:ascii="Times New Roman" w:eastAsia="Times New Roman" w:hAnsi="Times New Roman" w:cs="Times New Roman"/>
          <w:sz w:val="28"/>
          <w:szCs w:val="28"/>
          <w:lang w:eastAsia="ru-RU"/>
        </w:rPr>
      </w:pPr>
    </w:p>
    <w:p w14:paraId="0EB5C716" w14:textId="1C87506C" w:rsidR="008608AF" w:rsidRPr="00D35615" w:rsidRDefault="000820E2"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2.2.5.2. </w:t>
      </w:r>
      <w:r w:rsidR="008608AF" w:rsidRPr="00D35615">
        <w:rPr>
          <w:rFonts w:ascii="Times New Roman" w:eastAsia="Times New Roman" w:hAnsi="Times New Roman" w:cs="Times New Roman"/>
          <w:b/>
          <w:sz w:val="28"/>
          <w:szCs w:val="28"/>
          <w:lang w:eastAsia="ru-RU"/>
        </w:rPr>
        <w:t>Характеристика деятельности организаций, ведущих воинский учет, и обеспечивающих его функционирование</w:t>
      </w:r>
    </w:p>
    <w:p w14:paraId="6EA3485E" w14:textId="77777777" w:rsidR="008608AF" w:rsidRPr="00D35615" w:rsidRDefault="008608AF" w:rsidP="001C4B0C">
      <w:pPr>
        <w:tabs>
          <w:tab w:val="num" w:pos="240"/>
        </w:tabs>
        <w:spacing w:after="0" w:line="360" w:lineRule="auto"/>
        <w:ind w:left="360"/>
        <w:jc w:val="center"/>
        <w:rPr>
          <w:rFonts w:ascii="Times New Roman" w:eastAsia="Times New Roman" w:hAnsi="Times New Roman" w:cs="Times New Roman"/>
          <w:b/>
          <w:sz w:val="28"/>
          <w:szCs w:val="28"/>
          <w:lang w:eastAsia="ru-RU"/>
        </w:rPr>
      </w:pPr>
    </w:p>
    <w:p w14:paraId="091C32E4" w14:textId="4BE32A36" w:rsidR="008608AF" w:rsidRPr="00D35615" w:rsidRDefault="000820E2" w:rsidP="001C4B0C">
      <w:pPr>
        <w:tabs>
          <w:tab w:val="num"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08AF" w:rsidRPr="00D35615">
        <w:rPr>
          <w:rFonts w:ascii="Times New Roman" w:eastAsia="Times New Roman" w:hAnsi="Times New Roman" w:cs="Times New Roman"/>
          <w:sz w:val="28"/>
          <w:szCs w:val="28"/>
          <w:lang w:eastAsia="ru-RU"/>
        </w:rPr>
        <w:t xml:space="preserve">Во исполнении пункта 21 в постановления Правительства Российской Федерации от 27.11.2006 № 719 «Об утверждении Положения о воинском учете» составлен и согласован с военным комиссариатом план осуществления контроля за состоянием воинского учета в организациях, находящихся на территории муниципального образования. В 2024 году были запланированы 2 сверки организаций по ведению воинского учета, фактически проведено 4 сверки.      </w:t>
      </w:r>
    </w:p>
    <w:p w14:paraId="19D9084E" w14:textId="77777777" w:rsidR="008608AF" w:rsidRPr="00D35615" w:rsidRDefault="008608AF" w:rsidP="001C4B0C">
      <w:pPr>
        <w:spacing w:after="0" w:line="360" w:lineRule="auto"/>
        <w:rPr>
          <w:rFonts w:ascii="Times New Roman" w:eastAsia="Times New Roman" w:hAnsi="Times New Roman" w:cs="Times New Roman"/>
          <w:b/>
          <w:sz w:val="28"/>
          <w:szCs w:val="28"/>
          <w:lang w:eastAsia="ru-RU"/>
        </w:rPr>
      </w:pPr>
    </w:p>
    <w:p w14:paraId="36206A02" w14:textId="2C4E54B5" w:rsidR="008608AF" w:rsidRPr="00D35615" w:rsidRDefault="00C14AC3" w:rsidP="001C4B0C">
      <w:pPr>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2.2.5.3. </w:t>
      </w:r>
      <w:r w:rsidR="008608AF" w:rsidRPr="00D35615">
        <w:rPr>
          <w:rFonts w:ascii="Times New Roman" w:eastAsia="Times New Roman" w:hAnsi="Times New Roman" w:cs="Times New Roman"/>
          <w:b/>
          <w:sz w:val="28"/>
          <w:szCs w:val="28"/>
          <w:lang w:eastAsia="ru-RU"/>
        </w:rPr>
        <w:t xml:space="preserve">Анализ состояния учетно-воинской дисциплины среди граждан и выполнения должностными лицами организаций требований федерального закона «О воинской обязанности и военной службе» и «Положения о воинском учете»  </w:t>
      </w:r>
    </w:p>
    <w:p w14:paraId="148FA81E" w14:textId="77777777" w:rsidR="008608AF" w:rsidRPr="00D35615" w:rsidRDefault="008608AF" w:rsidP="001C4B0C">
      <w:pPr>
        <w:spacing w:after="0" w:line="360" w:lineRule="auto"/>
        <w:jc w:val="center"/>
        <w:rPr>
          <w:rFonts w:ascii="Times New Roman" w:eastAsia="Times New Roman" w:hAnsi="Times New Roman" w:cs="Times New Roman"/>
          <w:b/>
          <w:sz w:val="28"/>
          <w:szCs w:val="28"/>
          <w:lang w:eastAsia="ru-RU"/>
        </w:rPr>
      </w:pPr>
    </w:p>
    <w:p w14:paraId="6631551F" w14:textId="41BA3A16"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состояло на воинском учете в военных комиссариатах, но не состояло на учете в органе местного самоуправления поселений, военно-учетных столах организаций</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w:t>
      </w:r>
      <w:r w:rsidR="00D35615" w:rsidRPr="00D35615">
        <w:rPr>
          <w:rFonts w:ascii="Times New Roman" w:eastAsia="Times New Roman" w:hAnsi="Times New Roman" w:cs="Times New Roman"/>
          <w:sz w:val="28"/>
          <w:szCs w:val="28"/>
          <w:lang w:eastAsia="ru-RU"/>
        </w:rPr>
        <w:t>0</w:t>
      </w:r>
      <w:r w:rsidRPr="00D35615">
        <w:rPr>
          <w:rFonts w:ascii="Times New Roman" w:eastAsia="Times New Roman" w:hAnsi="Times New Roman" w:cs="Times New Roman"/>
          <w:sz w:val="28"/>
          <w:szCs w:val="28"/>
          <w:lang w:eastAsia="ru-RU"/>
        </w:rPr>
        <w:t xml:space="preserve">; </w:t>
      </w:r>
    </w:p>
    <w:p w14:paraId="0D9B7862" w14:textId="3574A253"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состояло на воинском учете в органах местного самоуправления поселения, военно-учетных столах, но не состояло на учете в военном комиссариате - </w:t>
      </w:r>
      <w:r w:rsidR="00D35615" w:rsidRPr="00D35615">
        <w:rPr>
          <w:rFonts w:ascii="Times New Roman" w:eastAsia="Times New Roman" w:hAnsi="Times New Roman" w:cs="Times New Roman"/>
          <w:sz w:val="28"/>
          <w:szCs w:val="28"/>
          <w:lang w:eastAsia="ru-RU"/>
        </w:rPr>
        <w:t>0</w:t>
      </w:r>
      <w:r w:rsidRPr="00D35615">
        <w:rPr>
          <w:rFonts w:ascii="Times New Roman" w:eastAsia="Times New Roman" w:hAnsi="Times New Roman" w:cs="Times New Roman"/>
          <w:sz w:val="28"/>
          <w:szCs w:val="28"/>
          <w:lang w:eastAsia="ru-RU"/>
        </w:rPr>
        <w:t xml:space="preserve">; </w:t>
      </w:r>
    </w:p>
    <w:p w14:paraId="2065ED38" w14:textId="5CE87555"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незаконно забронировано -</w:t>
      </w:r>
      <w:r w:rsidR="00D35615" w:rsidRPr="00D35615">
        <w:rPr>
          <w:rFonts w:ascii="Times New Roman" w:eastAsia="Times New Roman" w:hAnsi="Times New Roman" w:cs="Times New Roman"/>
          <w:sz w:val="28"/>
          <w:szCs w:val="28"/>
          <w:lang w:eastAsia="ru-RU"/>
        </w:rPr>
        <w:t xml:space="preserve"> 0</w:t>
      </w:r>
      <w:r w:rsidRPr="00D35615">
        <w:rPr>
          <w:rFonts w:ascii="Times New Roman" w:eastAsia="Times New Roman" w:hAnsi="Times New Roman" w:cs="Times New Roman"/>
          <w:sz w:val="28"/>
          <w:szCs w:val="28"/>
          <w:lang w:eastAsia="ru-RU"/>
        </w:rPr>
        <w:t xml:space="preserve"> граждан; </w:t>
      </w:r>
    </w:p>
    <w:p w14:paraId="174DEDCF" w14:textId="568421BE"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подлежало бронированию, но не забронировано</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- 0 граждан, несвоевременно оформлены отсрочки от призыва по мобилизации и в военное время</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b/>
          <w:sz w:val="28"/>
          <w:szCs w:val="28"/>
          <w:lang w:eastAsia="ru-RU"/>
        </w:rPr>
        <w:t xml:space="preserve">- </w:t>
      </w:r>
      <w:r w:rsidRPr="00D35615">
        <w:rPr>
          <w:rFonts w:ascii="Times New Roman" w:eastAsia="Times New Roman" w:hAnsi="Times New Roman" w:cs="Times New Roman"/>
          <w:sz w:val="28"/>
          <w:szCs w:val="28"/>
          <w:lang w:eastAsia="ru-RU"/>
        </w:rPr>
        <w:t xml:space="preserve">0 граждан; </w:t>
      </w:r>
    </w:p>
    <w:p w14:paraId="23A8CD7B" w14:textId="11CB11DC"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принято на работу без постановки на воинский учет или сообщения в военный комиссариат об изменившемся месте работы</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- 0 граждан; </w:t>
      </w:r>
    </w:p>
    <w:p w14:paraId="1DDFBE44"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зарегистрировано по месту жительства (месту пребывания) без постановки на воинский учет – нет данных </w:t>
      </w:r>
    </w:p>
    <w:p w14:paraId="2B92F8FB" w14:textId="6384325D"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снято с регистрационного учета без снятия с воинского учета</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 нет данных; </w:t>
      </w:r>
    </w:p>
    <w:p w14:paraId="40666ED7" w14:textId="30FD11C9"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выявлено проживающих без регистрации по месту жительства (месту пребывания) -</w:t>
      </w:r>
      <w:r w:rsidR="001F04D7">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1 гражданин; </w:t>
      </w:r>
    </w:p>
    <w:p w14:paraId="34B71266" w14:textId="7248F97A"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не направлено для постановки на воинский учет в военном комиссариате (органе местного самоуправления) подразделениями терр</w:t>
      </w:r>
      <w:r w:rsidR="00D35615" w:rsidRPr="00D35615">
        <w:rPr>
          <w:rFonts w:ascii="Times New Roman" w:eastAsia="Times New Roman" w:hAnsi="Times New Roman" w:cs="Times New Roman"/>
          <w:sz w:val="28"/>
          <w:szCs w:val="28"/>
          <w:lang w:eastAsia="ru-RU"/>
        </w:rPr>
        <w:t xml:space="preserve">иториальных органов ФМС России </w:t>
      </w:r>
      <w:r w:rsidRPr="00D35615">
        <w:rPr>
          <w:rFonts w:ascii="Times New Roman" w:eastAsia="Times New Roman" w:hAnsi="Times New Roman" w:cs="Times New Roman"/>
          <w:sz w:val="28"/>
          <w:szCs w:val="28"/>
          <w:lang w:eastAsia="ru-RU"/>
        </w:rPr>
        <w:t>-</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0 граждан;  </w:t>
      </w:r>
    </w:p>
    <w:p w14:paraId="6E499E94" w14:textId="721F244F"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 не поступило военных билетов от органов ЗАГС - 0; </w:t>
      </w:r>
    </w:p>
    <w:p w14:paraId="19559791" w14:textId="69E9D5F4"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поступило извещений от органов ЗАГС -</w:t>
      </w:r>
      <w:r w:rsidR="00D35615" w:rsidRPr="00D35615">
        <w:rPr>
          <w:rFonts w:ascii="Times New Roman" w:eastAsia="Times New Roman" w:hAnsi="Times New Roman" w:cs="Times New Roman"/>
          <w:sz w:val="28"/>
          <w:szCs w:val="28"/>
          <w:lang w:eastAsia="ru-RU"/>
        </w:rPr>
        <w:t xml:space="preserve"> </w:t>
      </w:r>
      <w:r w:rsidRPr="00D35615">
        <w:rPr>
          <w:rFonts w:ascii="Times New Roman" w:eastAsia="Times New Roman" w:hAnsi="Times New Roman" w:cs="Times New Roman"/>
          <w:sz w:val="28"/>
          <w:szCs w:val="28"/>
          <w:lang w:eastAsia="ru-RU"/>
        </w:rPr>
        <w:t xml:space="preserve">0; </w:t>
      </w:r>
    </w:p>
    <w:p w14:paraId="03A45CA3"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 xml:space="preserve">За отчетный период имели место случаи нарушений гражданами военно-учетной дисциплины – не выявлено.  </w:t>
      </w:r>
    </w:p>
    <w:p w14:paraId="52705311" w14:textId="0BE5667E" w:rsidR="008608AF" w:rsidRPr="00D35615" w:rsidRDefault="008608AF" w:rsidP="001C4B0C">
      <w:pPr>
        <w:spacing w:after="0" w:line="360" w:lineRule="auto"/>
        <w:ind w:firstLine="708"/>
        <w:jc w:val="both"/>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lastRenderedPageBreak/>
        <w:t xml:space="preserve">Документы 5 граждан 2008 г.р., подлежащих первоначальной постановке на воинский учет в 2025 году переданы в военный комиссариат. </w:t>
      </w:r>
    </w:p>
    <w:p w14:paraId="3A2F9615" w14:textId="77777777" w:rsidR="008608AF" w:rsidRPr="00D35615" w:rsidRDefault="008608AF" w:rsidP="001C4B0C">
      <w:pPr>
        <w:spacing w:after="0" w:line="360" w:lineRule="auto"/>
        <w:jc w:val="both"/>
        <w:rPr>
          <w:rFonts w:ascii="Times New Roman" w:eastAsia="Times New Roman" w:hAnsi="Times New Roman" w:cs="Times New Roman"/>
          <w:sz w:val="28"/>
          <w:szCs w:val="28"/>
          <w:lang w:eastAsia="ru-RU"/>
        </w:rPr>
      </w:pPr>
    </w:p>
    <w:p w14:paraId="4E9D747A" w14:textId="77777777" w:rsidR="008608AF" w:rsidRPr="00252BC0" w:rsidRDefault="008608AF" w:rsidP="001C4B0C">
      <w:pPr>
        <w:spacing w:after="0" w:line="360" w:lineRule="auto"/>
        <w:jc w:val="both"/>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 xml:space="preserve">Всего на воинском учете: </w:t>
      </w:r>
    </w:p>
    <w:p w14:paraId="098A45CA" w14:textId="77777777" w:rsidR="008608AF" w:rsidRPr="00252BC0" w:rsidRDefault="008608AF" w:rsidP="001C4B0C">
      <w:pPr>
        <w:spacing w:after="0" w:line="360" w:lineRule="auto"/>
        <w:jc w:val="both"/>
        <w:rPr>
          <w:rFonts w:ascii="Times New Roman" w:eastAsia="Times New Roman" w:hAnsi="Times New Roman" w:cs="Times New Roman"/>
          <w:sz w:val="28"/>
          <w:szCs w:val="28"/>
          <w:lang w:eastAsia="ru-RU"/>
        </w:rPr>
      </w:pPr>
    </w:p>
    <w:tbl>
      <w:tblPr>
        <w:tblStyle w:val="-13"/>
        <w:tblW w:w="8801" w:type="dxa"/>
        <w:tblLook w:val="01E0" w:firstRow="1" w:lastRow="1" w:firstColumn="1" w:lastColumn="1" w:noHBand="0" w:noVBand="0"/>
      </w:tblPr>
      <w:tblGrid>
        <w:gridCol w:w="1800"/>
        <w:gridCol w:w="3348"/>
        <w:gridCol w:w="1200"/>
        <w:gridCol w:w="1013"/>
        <w:gridCol w:w="1440"/>
      </w:tblGrid>
      <w:tr w:rsidR="008608AF" w:rsidRPr="008608AF" w14:paraId="2B3A717B"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8A40537" w14:textId="77777777" w:rsidR="008608AF" w:rsidRPr="008608AF" w:rsidRDefault="008608AF" w:rsidP="001C4B0C">
            <w:pPr>
              <w:spacing w:line="360" w:lineRule="auto"/>
              <w:jc w:val="center"/>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 xml:space="preserve"> </w:t>
            </w:r>
          </w:p>
        </w:tc>
        <w:tc>
          <w:tcPr>
            <w:tcW w:w="3348" w:type="dxa"/>
          </w:tcPr>
          <w:p w14:paraId="6768D69C"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Состав</w:t>
            </w:r>
          </w:p>
        </w:tc>
        <w:tc>
          <w:tcPr>
            <w:tcW w:w="1200" w:type="dxa"/>
          </w:tcPr>
          <w:p w14:paraId="3BFE1163"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РА</w:t>
            </w:r>
          </w:p>
        </w:tc>
        <w:tc>
          <w:tcPr>
            <w:tcW w:w="1013" w:type="dxa"/>
          </w:tcPr>
          <w:p w14:paraId="1CEDE054" w14:textId="77777777" w:rsidR="008608AF" w:rsidRPr="008608AF" w:rsidRDefault="008608AF"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ВМФ</w:t>
            </w:r>
          </w:p>
        </w:tc>
        <w:tc>
          <w:tcPr>
            <w:cnfStyle w:val="000100000000" w:firstRow="0" w:lastRow="0" w:firstColumn="0" w:lastColumn="1" w:oddVBand="0" w:evenVBand="0" w:oddHBand="0" w:evenHBand="0" w:firstRowFirstColumn="0" w:firstRowLastColumn="0" w:lastRowFirstColumn="0" w:lastRowLastColumn="0"/>
            <w:tcW w:w="1440" w:type="dxa"/>
          </w:tcPr>
          <w:p w14:paraId="6CC3B66D" w14:textId="77777777" w:rsidR="008608AF" w:rsidRPr="008608AF" w:rsidRDefault="008608AF" w:rsidP="001C4B0C">
            <w:pPr>
              <w:spacing w:line="360" w:lineRule="auto"/>
              <w:jc w:val="center"/>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r>
      <w:tr w:rsidR="008608AF" w:rsidRPr="008608AF" w14:paraId="110A6326"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7C203526"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Первый разряд</w:t>
            </w:r>
          </w:p>
          <w:p w14:paraId="7AA3FF3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0082F07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A4FFF7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A074F5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73</w:t>
            </w:r>
          </w:p>
        </w:tc>
        <w:tc>
          <w:tcPr>
            <w:tcW w:w="1013" w:type="dxa"/>
          </w:tcPr>
          <w:p w14:paraId="757BB83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657CAC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74</w:t>
            </w:r>
          </w:p>
        </w:tc>
      </w:tr>
      <w:tr w:rsidR="008608AF" w:rsidRPr="008608AF" w14:paraId="1A142919"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568A672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6A3D51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2632238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6C8AB66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08499F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141E50C4"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127961A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5A4E929"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3291B66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w:t>
            </w:r>
          </w:p>
        </w:tc>
        <w:tc>
          <w:tcPr>
            <w:tcW w:w="1013" w:type="dxa"/>
          </w:tcPr>
          <w:p w14:paraId="1B0EF4C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7D0E64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4</w:t>
            </w:r>
          </w:p>
        </w:tc>
      </w:tr>
      <w:tr w:rsidR="008608AF" w:rsidRPr="008608AF" w14:paraId="6B50C9D9"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6A0D1A0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3ADADC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8EFAC1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69</w:t>
            </w:r>
          </w:p>
        </w:tc>
        <w:tc>
          <w:tcPr>
            <w:tcW w:w="1013" w:type="dxa"/>
          </w:tcPr>
          <w:p w14:paraId="6DA8D1A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0080E152"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70</w:t>
            </w:r>
          </w:p>
        </w:tc>
      </w:tr>
      <w:tr w:rsidR="008608AF" w:rsidRPr="008608AF" w14:paraId="5C9396EC"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155C797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Второй разряд</w:t>
            </w:r>
          </w:p>
          <w:p w14:paraId="17AD1510"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660DD52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BB86C21"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D18F1B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76</w:t>
            </w:r>
          </w:p>
        </w:tc>
        <w:tc>
          <w:tcPr>
            <w:tcW w:w="1013" w:type="dxa"/>
          </w:tcPr>
          <w:p w14:paraId="30FE27D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14B309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77</w:t>
            </w:r>
          </w:p>
        </w:tc>
      </w:tr>
      <w:tr w:rsidR="008608AF" w:rsidRPr="008608AF" w14:paraId="26D066F2"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2511D0E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788CADF"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15DB9E6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2557F97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3B0AC26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4A48FB66"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240A2BF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545FC6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58F0A21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12</w:t>
            </w:r>
          </w:p>
        </w:tc>
        <w:tc>
          <w:tcPr>
            <w:tcW w:w="1013" w:type="dxa"/>
          </w:tcPr>
          <w:p w14:paraId="2286CEFB"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8BF345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12</w:t>
            </w:r>
          </w:p>
        </w:tc>
      </w:tr>
      <w:tr w:rsidR="008608AF" w:rsidRPr="008608AF" w14:paraId="3F8D6D66"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6CE15E8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1CF55A0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B8AD24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64</w:t>
            </w:r>
          </w:p>
        </w:tc>
        <w:tc>
          <w:tcPr>
            <w:tcW w:w="1013" w:type="dxa"/>
          </w:tcPr>
          <w:p w14:paraId="67B18F3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440" w:type="dxa"/>
          </w:tcPr>
          <w:p w14:paraId="21CFE4E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65</w:t>
            </w:r>
          </w:p>
        </w:tc>
      </w:tr>
      <w:tr w:rsidR="008608AF" w:rsidRPr="008608AF" w14:paraId="2D3424A9"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2FAAC91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bookmarkStart w:id="2" w:name="_Hlk185844608"/>
            <w:r w:rsidRPr="008608AF">
              <w:rPr>
                <w:rFonts w:ascii="Times New Roman" w:eastAsia="Times New Roman" w:hAnsi="Times New Roman" w:cs="Times New Roman"/>
                <w:b w:val="0"/>
                <w:sz w:val="28"/>
                <w:szCs w:val="28"/>
                <w:lang w:eastAsia="ru-RU"/>
              </w:rPr>
              <w:t>Третий разряд</w:t>
            </w:r>
          </w:p>
          <w:p w14:paraId="45F0FB1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8DDF16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0583F2C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3204E899"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54</w:t>
            </w:r>
          </w:p>
        </w:tc>
        <w:tc>
          <w:tcPr>
            <w:tcW w:w="1013" w:type="dxa"/>
          </w:tcPr>
          <w:p w14:paraId="015C138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440" w:type="dxa"/>
          </w:tcPr>
          <w:p w14:paraId="44668CC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59</w:t>
            </w:r>
          </w:p>
        </w:tc>
      </w:tr>
      <w:tr w:rsidR="008608AF" w:rsidRPr="008608AF" w14:paraId="441FC6B2"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46F2F5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8776B6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185F351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1785817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77C4633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2996C297"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121662A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FD4295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0941D12F"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w:t>
            </w:r>
          </w:p>
        </w:tc>
        <w:tc>
          <w:tcPr>
            <w:tcW w:w="1013" w:type="dxa"/>
          </w:tcPr>
          <w:p w14:paraId="3D02B9F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1440" w:type="dxa"/>
          </w:tcPr>
          <w:p w14:paraId="2CA3F91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8</w:t>
            </w:r>
          </w:p>
        </w:tc>
      </w:tr>
      <w:tr w:rsidR="008608AF" w:rsidRPr="008608AF" w14:paraId="66B5E411"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17B3E44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B499EA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258809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48</w:t>
            </w:r>
          </w:p>
        </w:tc>
        <w:tc>
          <w:tcPr>
            <w:tcW w:w="1013" w:type="dxa"/>
          </w:tcPr>
          <w:p w14:paraId="184976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3</w:t>
            </w:r>
          </w:p>
        </w:tc>
        <w:tc>
          <w:tcPr>
            <w:cnfStyle w:val="000100000000" w:firstRow="0" w:lastRow="0" w:firstColumn="0" w:lastColumn="1" w:oddVBand="0" w:evenVBand="0" w:oddHBand="0" w:evenHBand="0" w:firstRowFirstColumn="0" w:firstRowLastColumn="0" w:lastRowFirstColumn="0" w:lastRowLastColumn="0"/>
            <w:tcW w:w="1440" w:type="dxa"/>
          </w:tcPr>
          <w:p w14:paraId="556033F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51</w:t>
            </w:r>
          </w:p>
        </w:tc>
      </w:tr>
      <w:bookmarkEnd w:id="2"/>
      <w:tr w:rsidR="008608AF" w:rsidRPr="008608AF" w14:paraId="597B76AF"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6AFB448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Женщины</w:t>
            </w:r>
          </w:p>
          <w:p w14:paraId="447FEB0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7A67F6D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017619D0"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2AC8E38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77CE91C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4ABA964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73241F7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11</w:t>
            </w:r>
          </w:p>
        </w:tc>
        <w:tc>
          <w:tcPr>
            <w:tcW w:w="1013" w:type="dxa"/>
          </w:tcPr>
          <w:p w14:paraId="4BD749B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1D3370C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11</w:t>
            </w:r>
          </w:p>
        </w:tc>
      </w:tr>
      <w:tr w:rsidR="008608AF" w:rsidRPr="008608AF" w14:paraId="53F62E06"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0850E5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B83CF4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4AB304E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50CFB0F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4AC3C8A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5D957C07"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2650773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77FA6D6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5D44860C"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28D7750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6CB1018D"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36942EDB" w14:textId="77777777" w:rsidTr="008608AF">
        <w:trPr>
          <w:trHeight w:val="361"/>
        </w:trPr>
        <w:tc>
          <w:tcPr>
            <w:cnfStyle w:val="001000000000" w:firstRow="0" w:lastRow="0" w:firstColumn="1" w:lastColumn="0" w:oddVBand="0" w:evenVBand="0" w:oddHBand="0" w:evenHBand="0" w:firstRowFirstColumn="0" w:firstRowLastColumn="0" w:lastRowFirstColumn="0" w:lastRowLastColumn="0"/>
            <w:tcW w:w="1800" w:type="dxa"/>
            <w:vMerge/>
          </w:tcPr>
          <w:p w14:paraId="4AC3F17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A13EC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49713F2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11</w:t>
            </w:r>
          </w:p>
        </w:tc>
        <w:tc>
          <w:tcPr>
            <w:tcW w:w="1013" w:type="dxa"/>
          </w:tcPr>
          <w:p w14:paraId="188FC51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E88864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11</w:t>
            </w:r>
          </w:p>
        </w:tc>
      </w:tr>
      <w:tr w:rsidR="008608AF" w:rsidRPr="008608AF" w14:paraId="26F77E9E" w14:textId="77777777" w:rsidTr="008608AF">
        <w:trPr>
          <w:trHeight w:val="40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6DD651F6"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 категории</w:t>
            </w:r>
          </w:p>
          <w:p w14:paraId="5213325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5801E7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F1E48D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27DC8EF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tcW w:w="1013" w:type="dxa"/>
          </w:tcPr>
          <w:p w14:paraId="536531B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6C30CB6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w:t>
            </w:r>
          </w:p>
        </w:tc>
      </w:tr>
      <w:tr w:rsidR="008608AF" w:rsidRPr="008608AF" w14:paraId="468F80EA"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7FC12B5E"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0A9A94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77D0445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0BDA89E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9E879A4"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11A57D74"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0A515FE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ED92B62"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1C624238"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tcW w:w="1013" w:type="dxa"/>
          </w:tcPr>
          <w:p w14:paraId="00931C50"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26B1E4DB"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w:t>
            </w:r>
          </w:p>
        </w:tc>
      </w:tr>
      <w:tr w:rsidR="008608AF" w:rsidRPr="008608AF" w14:paraId="068FBE63" w14:textId="77777777" w:rsidTr="008608AF">
        <w:trPr>
          <w:trHeight w:val="160"/>
        </w:trPr>
        <w:tc>
          <w:tcPr>
            <w:cnfStyle w:val="001000000000" w:firstRow="0" w:lastRow="0" w:firstColumn="1" w:lastColumn="0" w:oddVBand="0" w:evenVBand="0" w:oddHBand="0" w:evenHBand="0" w:firstRowFirstColumn="0" w:firstRowLastColumn="0" w:lastRowFirstColumn="0" w:lastRowLastColumn="0"/>
            <w:tcW w:w="1800" w:type="dxa"/>
            <w:vMerge/>
          </w:tcPr>
          <w:p w14:paraId="14CA8C9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9805CF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Солдат (матросов)</w:t>
            </w:r>
          </w:p>
        </w:tc>
        <w:tc>
          <w:tcPr>
            <w:tcW w:w="1200" w:type="dxa"/>
          </w:tcPr>
          <w:p w14:paraId="0C7AC18A"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4</w:t>
            </w:r>
          </w:p>
        </w:tc>
        <w:tc>
          <w:tcPr>
            <w:tcW w:w="1013" w:type="dxa"/>
          </w:tcPr>
          <w:p w14:paraId="5C5F9277"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5982B612"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4</w:t>
            </w:r>
          </w:p>
        </w:tc>
      </w:tr>
      <w:tr w:rsidR="008608AF" w:rsidRPr="008608AF" w14:paraId="4F701443" w14:textId="77777777" w:rsidTr="008608AF">
        <w:trPr>
          <w:trHeight w:val="360"/>
        </w:trPr>
        <w:tc>
          <w:tcPr>
            <w:cnfStyle w:val="001000000000" w:firstRow="0" w:lastRow="0" w:firstColumn="1" w:lastColumn="0" w:oddVBand="0" w:evenVBand="0" w:oddHBand="0" w:evenHBand="0" w:firstRowFirstColumn="0" w:firstRowLastColumn="0" w:lastRowFirstColumn="0" w:lastRowLastColumn="0"/>
            <w:tcW w:w="1800" w:type="dxa"/>
            <w:vMerge w:val="restart"/>
          </w:tcPr>
          <w:p w14:paraId="53879A61"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lastRenderedPageBreak/>
              <w:t>Всего</w:t>
            </w:r>
          </w:p>
          <w:p w14:paraId="143A60D8"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1EA1FDA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478C0E6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p w14:paraId="6311B4D3"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3952E4F6"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Всего</w:t>
            </w:r>
          </w:p>
        </w:tc>
        <w:tc>
          <w:tcPr>
            <w:tcW w:w="1200" w:type="dxa"/>
          </w:tcPr>
          <w:p w14:paraId="3C2670D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214</w:t>
            </w:r>
          </w:p>
        </w:tc>
        <w:tc>
          <w:tcPr>
            <w:tcW w:w="1013" w:type="dxa"/>
          </w:tcPr>
          <w:p w14:paraId="29C36F7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7</w:t>
            </w:r>
          </w:p>
        </w:tc>
        <w:tc>
          <w:tcPr>
            <w:cnfStyle w:val="000100000000" w:firstRow="0" w:lastRow="0" w:firstColumn="0" w:lastColumn="1" w:oddVBand="0" w:evenVBand="0" w:oddHBand="0" w:evenHBand="0" w:firstRowFirstColumn="0" w:firstRowLastColumn="0" w:lastRowFirstColumn="0" w:lastRowLastColumn="0"/>
            <w:tcW w:w="1440" w:type="dxa"/>
          </w:tcPr>
          <w:p w14:paraId="499760F9"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221</w:t>
            </w:r>
          </w:p>
        </w:tc>
      </w:tr>
      <w:tr w:rsidR="008608AF" w:rsidRPr="008608AF" w14:paraId="51659E36" w14:textId="77777777" w:rsidTr="008608AF">
        <w:trPr>
          <w:trHeight w:val="360"/>
        </w:trPr>
        <w:tc>
          <w:tcPr>
            <w:cnfStyle w:val="001000000000" w:firstRow="0" w:lastRow="0" w:firstColumn="1" w:lastColumn="0" w:oddVBand="0" w:evenVBand="0" w:oddHBand="0" w:evenHBand="0" w:firstRowFirstColumn="0" w:firstRowLastColumn="0" w:lastRowFirstColumn="0" w:lastRowLastColumn="0"/>
            <w:tcW w:w="1800" w:type="dxa"/>
            <w:vMerge/>
          </w:tcPr>
          <w:p w14:paraId="19C62615"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61AFC201"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Прапорщиков (мичманов)</w:t>
            </w:r>
          </w:p>
        </w:tc>
        <w:tc>
          <w:tcPr>
            <w:tcW w:w="1200" w:type="dxa"/>
          </w:tcPr>
          <w:p w14:paraId="2EB27A0E"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tcW w:w="1013" w:type="dxa"/>
          </w:tcPr>
          <w:p w14:paraId="10012ED3"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440" w:type="dxa"/>
          </w:tcPr>
          <w:p w14:paraId="186E0FEC"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0</w:t>
            </w:r>
          </w:p>
        </w:tc>
      </w:tr>
      <w:tr w:rsidR="008608AF" w:rsidRPr="008608AF" w14:paraId="2757471E" w14:textId="77777777" w:rsidTr="008608AF">
        <w:trPr>
          <w:trHeight w:val="340"/>
        </w:trPr>
        <w:tc>
          <w:tcPr>
            <w:cnfStyle w:val="001000000000" w:firstRow="0" w:lastRow="0" w:firstColumn="1" w:lastColumn="0" w:oddVBand="0" w:evenVBand="0" w:oddHBand="0" w:evenHBand="0" w:firstRowFirstColumn="0" w:firstRowLastColumn="0" w:lastRowFirstColumn="0" w:lastRowLastColumn="0"/>
            <w:tcW w:w="1800" w:type="dxa"/>
            <w:vMerge/>
          </w:tcPr>
          <w:p w14:paraId="4273506A"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5CE0C155"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Сержантов (старшин)</w:t>
            </w:r>
          </w:p>
        </w:tc>
        <w:tc>
          <w:tcPr>
            <w:tcW w:w="1200" w:type="dxa"/>
          </w:tcPr>
          <w:p w14:paraId="3565B70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22</w:t>
            </w:r>
          </w:p>
        </w:tc>
        <w:tc>
          <w:tcPr>
            <w:tcW w:w="1013" w:type="dxa"/>
          </w:tcPr>
          <w:p w14:paraId="1A2AE5D4" w14:textId="77777777" w:rsidR="008608AF" w:rsidRPr="008608AF" w:rsidRDefault="008608AF" w:rsidP="001C4B0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1440" w:type="dxa"/>
          </w:tcPr>
          <w:p w14:paraId="7ABFB38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25</w:t>
            </w:r>
          </w:p>
        </w:tc>
      </w:tr>
      <w:tr w:rsidR="008608AF" w:rsidRPr="008608AF" w14:paraId="482B7A70" w14:textId="77777777" w:rsidTr="008608AF">
        <w:trPr>
          <w:cnfStyle w:val="010000000000" w:firstRow="0" w:lastRow="1"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800" w:type="dxa"/>
            <w:vMerge/>
          </w:tcPr>
          <w:p w14:paraId="5A501427"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p>
        </w:tc>
        <w:tc>
          <w:tcPr>
            <w:tcW w:w="3348" w:type="dxa"/>
          </w:tcPr>
          <w:p w14:paraId="4D21F63B"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Солдат (матросов)</w:t>
            </w:r>
          </w:p>
        </w:tc>
        <w:tc>
          <w:tcPr>
            <w:tcW w:w="1200" w:type="dxa"/>
          </w:tcPr>
          <w:p w14:paraId="2AF01C03"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192</w:t>
            </w:r>
          </w:p>
        </w:tc>
        <w:tc>
          <w:tcPr>
            <w:tcW w:w="1013" w:type="dxa"/>
          </w:tcPr>
          <w:p w14:paraId="586F6C1D" w14:textId="77777777" w:rsidR="008608AF" w:rsidRPr="008608AF" w:rsidRDefault="008608AF" w:rsidP="001C4B0C">
            <w:pPr>
              <w:spacing w:line="360" w:lineRule="auto"/>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440" w:type="dxa"/>
          </w:tcPr>
          <w:p w14:paraId="45938A3F" w14:textId="77777777" w:rsidR="008608AF" w:rsidRPr="008608AF" w:rsidRDefault="008608AF" w:rsidP="001C4B0C">
            <w:pPr>
              <w:spacing w:line="360" w:lineRule="auto"/>
              <w:jc w:val="both"/>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197</w:t>
            </w:r>
          </w:p>
        </w:tc>
      </w:tr>
    </w:tbl>
    <w:p w14:paraId="4704F593" w14:textId="77777777" w:rsidR="008608AF" w:rsidRPr="00252BC0" w:rsidRDefault="008608AF" w:rsidP="001C4B0C">
      <w:pPr>
        <w:tabs>
          <w:tab w:val="left" w:pos="7024"/>
        </w:tabs>
        <w:spacing w:after="0" w:line="360" w:lineRule="auto"/>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ab/>
      </w:r>
    </w:p>
    <w:p w14:paraId="5CD30056" w14:textId="370F3EB2" w:rsidR="008608AF" w:rsidRPr="00252BC0" w:rsidRDefault="008608AF" w:rsidP="001C4B0C">
      <w:pPr>
        <w:spacing w:after="0" w:line="360" w:lineRule="auto"/>
        <w:ind w:firstLine="708"/>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За отчетный период прибыло 23 прапорщиков, мичманов, сержантов, старшин солдат и матросов запаса</w:t>
      </w:r>
      <w:r w:rsidR="00D35615">
        <w:rPr>
          <w:rFonts w:ascii="Times New Roman" w:eastAsia="Times New Roman" w:hAnsi="Times New Roman" w:cs="Times New Roman"/>
          <w:sz w:val="28"/>
          <w:szCs w:val="28"/>
          <w:lang w:eastAsia="ru-RU"/>
        </w:rPr>
        <w:t>.</w:t>
      </w:r>
    </w:p>
    <w:p w14:paraId="25C0DD14" w14:textId="77777777" w:rsidR="008608AF" w:rsidRPr="00252BC0" w:rsidRDefault="008608AF" w:rsidP="001C4B0C">
      <w:pPr>
        <w:spacing w:after="0" w:line="360" w:lineRule="auto"/>
        <w:jc w:val="center"/>
        <w:rPr>
          <w:rFonts w:ascii="Times New Roman" w:eastAsia="Times New Roman" w:hAnsi="Times New Roman" w:cs="Times New Roman"/>
          <w:sz w:val="28"/>
          <w:szCs w:val="28"/>
          <w:lang w:eastAsia="ru-RU"/>
        </w:rPr>
      </w:pPr>
    </w:p>
    <w:tbl>
      <w:tblPr>
        <w:tblStyle w:val="-13"/>
        <w:tblW w:w="8988" w:type="dxa"/>
        <w:tblLayout w:type="fixed"/>
        <w:tblLook w:val="01E0" w:firstRow="1" w:lastRow="1" w:firstColumn="1" w:lastColumn="1" w:noHBand="0" w:noVBand="0"/>
      </w:tblPr>
      <w:tblGrid>
        <w:gridCol w:w="5384"/>
        <w:gridCol w:w="1684"/>
        <w:gridCol w:w="1920"/>
      </w:tblGrid>
      <w:tr w:rsidR="008608AF" w:rsidRPr="008608AF" w14:paraId="32295A68"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72EE0913" w14:textId="05E93654" w:rsidR="008608AF" w:rsidRPr="008608AF" w:rsidRDefault="00D35615" w:rsidP="001C4B0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Уволенные с военной службы</w:t>
            </w:r>
          </w:p>
        </w:tc>
        <w:tc>
          <w:tcPr>
            <w:tcW w:w="1684" w:type="dxa"/>
          </w:tcPr>
          <w:p w14:paraId="30DF22AD" w14:textId="531154A3" w:rsidR="008608AF" w:rsidRPr="008608AF" w:rsidRDefault="00D35615"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p>
        </w:tc>
        <w:tc>
          <w:tcPr>
            <w:cnfStyle w:val="000100000000" w:firstRow="0" w:lastRow="0" w:firstColumn="0" w:lastColumn="1" w:oddVBand="0" w:evenVBand="0" w:oddHBand="0" w:evenHBand="0" w:firstRowFirstColumn="0" w:firstRowLastColumn="0" w:lastRowFirstColumn="0" w:lastRowLastColumn="0"/>
            <w:tcW w:w="1920" w:type="dxa"/>
          </w:tcPr>
          <w:p w14:paraId="7B421B97" w14:textId="4757D308" w:rsidR="008608AF" w:rsidRPr="008608AF" w:rsidRDefault="00D35615" w:rsidP="001C4B0C">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p>
        </w:tc>
      </w:tr>
      <w:tr w:rsidR="008608AF" w:rsidRPr="008608AF" w14:paraId="3CAA1274"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777E06A5"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Всего</w:t>
            </w:r>
          </w:p>
        </w:tc>
        <w:tc>
          <w:tcPr>
            <w:tcW w:w="1684" w:type="dxa"/>
          </w:tcPr>
          <w:p w14:paraId="38D1D0FE"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 xml:space="preserve">4 </w:t>
            </w:r>
          </w:p>
        </w:tc>
        <w:tc>
          <w:tcPr>
            <w:cnfStyle w:val="000100000000" w:firstRow="0" w:lastRow="0" w:firstColumn="0" w:lastColumn="1" w:oddVBand="0" w:evenVBand="0" w:oddHBand="0" w:evenHBand="0" w:firstRowFirstColumn="0" w:firstRowLastColumn="0" w:lastRowFirstColumn="0" w:lastRowLastColumn="0"/>
            <w:tcW w:w="1920" w:type="dxa"/>
          </w:tcPr>
          <w:p w14:paraId="644B6D39" w14:textId="4CBED872"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4</w:t>
            </w:r>
          </w:p>
        </w:tc>
      </w:tr>
      <w:tr w:rsidR="008608AF" w:rsidRPr="008608AF" w14:paraId="5CEA59F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6392B173"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Российской армии</w:t>
            </w:r>
          </w:p>
        </w:tc>
        <w:tc>
          <w:tcPr>
            <w:tcW w:w="1684" w:type="dxa"/>
          </w:tcPr>
          <w:p w14:paraId="0DAE634B"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1920" w:type="dxa"/>
          </w:tcPr>
          <w:p w14:paraId="7623F7E7" w14:textId="378905B9"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w:t>
            </w:r>
          </w:p>
        </w:tc>
      </w:tr>
      <w:tr w:rsidR="008608AF" w:rsidRPr="008608AF" w14:paraId="30646B79"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25896AA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ВМФ</w:t>
            </w:r>
          </w:p>
        </w:tc>
        <w:tc>
          <w:tcPr>
            <w:tcW w:w="1684" w:type="dxa"/>
          </w:tcPr>
          <w:p w14:paraId="23CDB5C1" w14:textId="509AD674"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25C27738" w14:textId="7C5CD81B"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7783328B"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177BC96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других войск, воинских формирований</w:t>
            </w:r>
          </w:p>
        </w:tc>
        <w:tc>
          <w:tcPr>
            <w:tcW w:w="1684" w:type="dxa"/>
          </w:tcPr>
          <w:p w14:paraId="02EAB3CA" w14:textId="3748EF4B"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00FFFC6B" w14:textId="176A05B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93F93EE"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7F36ECA2"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Зачислено в запас из числа граждан, подлежащих призыву на военную службу</w:t>
            </w:r>
          </w:p>
        </w:tc>
        <w:tc>
          <w:tcPr>
            <w:tcW w:w="1684" w:type="dxa"/>
          </w:tcPr>
          <w:p w14:paraId="7920F078"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6</w:t>
            </w:r>
          </w:p>
        </w:tc>
        <w:tc>
          <w:tcPr>
            <w:cnfStyle w:val="000100000000" w:firstRow="0" w:lastRow="0" w:firstColumn="0" w:lastColumn="1" w:oddVBand="0" w:evenVBand="0" w:oddHBand="0" w:evenHBand="0" w:firstRowFirstColumn="0" w:firstRowLastColumn="0" w:lastRowFirstColumn="0" w:lastRowLastColumn="0"/>
            <w:tcW w:w="1920" w:type="dxa"/>
          </w:tcPr>
          <w:p w14:paraId="7FB621E7" w14:textId="7E82447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5</w:t>
            </w:r>
          </w:p>
        </w:tc>
      </w:tr>
      <w:tr w:rsidR="008608AF" w:rsidRPr="008608AF" w14:paraId="2706F8CA" w14:textId="77777777" w:rsidTr="008608AF">
        <w:trPr>
          <w:trHeight w:val="228"/>
        </w:trPr>
        <w:tc>
          <w:tcPr>
            <w:cnfStyle w:val="001000000000" w:firstRow="0" w:lastRow="0" w:firstColumn="1" w:lastColumn="0" w:oddVBand="0" w:evenVBand="0" w:oddHBand="0" w:evenHBand="0" w:firstRowFirstColumn="0" w:firstRowLastColumn="0" w:lastRowFirstColumn="0" w:lastRowLastColumn="0"/>
            <w:tcW w:w="5384" w:type="dxa"/>
          </w:tcPr>
          <w:p w14:paraId="671AD26C"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Зачислено в запас женщин</w:t>
            </w:r>
          </w:p>
        </w:tc>
        <w:tc>
          <w:tcPr>
            <w:tcW w:w="1684" w:type="dxa"/>
          </w:tcPr>
          <w:p w14:paraId="0B076596"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t>1</w:t>
            </w:r>
          </w:p>
        </w:tc>
        <w:tc>
          <w:tcPr>
            <w:cnfStyle w:val="000100000000" w:firstRow="0" w:lastRow="0" w:firstColumn="0" w:lastColumn="1" w:oddVBand="0" w:evenVBand="0" w:oddHBand="0" w:evenHBand="0" w:firstRowFirstColumn="0" w:firstRowLastColumn="0" w:lastRowFirstColumn="0" w:lastRowLastColumn="0"/>
            <w:tcW w:w="1920" w:type="dxa"/>
          </w:tcPr>
          <w:p w14:paraId="35D0D1A2" w14:textId="731A8AC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40EDFB4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183150E"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Переведены с учета офицеров запаса</w:t>
            </w:r>
          </w:p>
        </w:tc>
        <w:tc>
          <w:tcPr>
            <w:tcW w:w="1684" w:type="dxa"/>
          </w:tcPr>
          <w:p w14:paraId="2CCB925A" w14:textId="30AF6BFA"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8BA5F7D" w14:textId="13C75297"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11524726"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4CCB2F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Прибыли из-за границы:</w:t>
            </w:r>
          </w:p>
        </w:tc>
        <w:tc>
          <w:tcPr>
            <w:tcW w:w="1684" w:type="dxa"/>
          </w:tcPr>
          <w:p w14:paraId="3BFAC370" w14:textId="0201FADC"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E287662" w14:textId="14535ED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20EA0FE"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1C804377"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 т.ч. из СНГ</w:t>
            </w:r>
          </w:p>
        </w:tc>
        <w:tc>
          <w:tcPr>
            <w:tcW w:w="1684" w:type="dxa"/>
          </w:tcPr>
          <w:p w14:paraId="7FA8EAB8" w14:textId="508AEB5C"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0E41816B" w14:textId="379BDD53"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051A3B49"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642EFD1"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По освобождении мест лишения свободы</w:t>
            </w:r>
          </w:p>
        </w:tc>
        <w:tc>
          <w:tcPr>
            <w:tcW w:w="1684" w:type="dxa"/>
          </w:tcPr>
          <w:p w14:paraId="50F6D99A" w14:textId="091A5AEE"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2906CE04" w14:textId="71869B15"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5DA9FFED"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A610C1A"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 числа, ранее не состоявших (избегающих постановки) на воинский учет</w:t>
            </w:r>
          </w:p>
        </w:tc>
        <w:tc>
          <w:tcPr>
            <w:tcW w:w="1684" w:type="dxa"/>
          </w:tcPr>
          <w:p w14:paraId="581A1E35" w14:textId="6A1AB734"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7D05AC25" w14:textId="7A3A28A4"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15A1487A"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DCC03EF"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Из-за перемены места жительства</w:t>
            </w:r>
          </w:p>
        </w:tc>
        <w:tc>
          <w:tcPr>
            <w:tcW w:w="1684" w:type="dxa"/>
          </w:tcPr>
          <w:p w14:paraId="76BFC3AF"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en-US" w:eastAsia="ru-RU"/>
              </w:rPr>
            </w:pPr>
            <w:r w:rsidRPr="008608AF">
              <w:rPr>
                <w:rFonts w:ascii="Times New Roman" w:eastAsia="Times New Roman" w:hAnsi="Times New Roman" w:cs="Times New Roman"/>
                <w:sz w:val="28"/>
                <w:szCs w:val="28"/>
                <w:lang w:eastAsia="ru-RU"/>
              </w:rPr>
              <w:t>11</w:t>
            </w:r>
          </w:p>
        </w:tc>
        <w:tc>
          <w:tcPr>
            <w:cnfStyle w:val="000100000000" w:firstRow="0" w:lastRow="0" w:firstColumn="0" w:lastColumn="1" w:oddVBand="0" w:evenVBand="0" w:oddHBand="0" w:evenHBand="0" w:firstRowFirstColumn="0" w:firstRowLastColumn="0" w:lastRowFirstColumn="0" w:lastRowLastColumn="0"/>
            <w:tcW w:w="1920" w:type="dxa"/>
          </w:tcPr>
          <w:p w14:paraId="35C304F0" w14:textId="434B2C32"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16</w:t>
            </w:r>
          </w:p>
        </w:tc>
      </w:tr>
      <w:tr w:rsidR="008608AF" w:rsidRPr="008608AF" w14:paraId="290A2D63"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67662944"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После прохождения альтернативной гражданской службы</w:t>
            </w:r>
          </w:p>
        </w:tc>
        <w:tc>
          <w:tcPr>
            <w:tcW w:w="1684" w:type="dxa"/>
          </w:tcPr>
          <w:p w14:paraId="5549F157" w14:textId="2058B828"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10BC7611" w14:textId="692B0DB3"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3BE4EEF7"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067C062F"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Всего:</w:t>
            </w:r>
          </w:p>
          <w:p w14:paraId="5F05FD08"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p>
        </w:tc>
        <w:tc>
          <w:tcPr>
            <w:tcW w:w="1684" w:type="dxa"/>
          </w:tcPr>
          <w:p w14:paraId="03C91272" w14:textId="77777777" w:rsidR="008608AF" w:rsidRPr="008608AF"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8608AF">
              <w:rPr>
                <w:rFonts w:ascii="Times New Roman" w:eastAsia="Times New Roman" w:hAnsi="Times New Roman" w:cs="Times New Roman"/>
                <w:sz w:val="28"/>
                <w:szCs w:val="28"/>
                <w:lang w:eastAsia="ru-RU"/>
              </w:rPr>
              <w:lastRenderedPageBreak/>
              <w:t>23</w:t>
            </w:r>
          </w:p>
        </w:tc>
        <w:tc>
          <w:tcPr>
            <w:cnfStyle w:val="000100000000" w:firstRow="0" w:lastRow="0" w:firstColumn="0" w:lastColumn="1" w:oddVBand="0" w:evenVBand="0" w:oddHBand="0" w:evenHBand="0" w:firstRowFirstColumn="0" w:firstRowLastColumn="0" w:lastRowFirstColumn="0" w:lastRowLastColumn="0"/>
            <w:tcW w:w="1920" w:type="dxa"/>
          </w:tcPr>
          <w:p w14:paraId="53D56087" w14:textId="6F934D1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23</w:t>
            </w:r>
          </w:p>
        </w:tc>
      </w:tr>
      <w:tr w:rsidR="008608AF" w:rsidRPr="008608AF" w14:paraId="5664B321" w14:textId="77777777" w:rsidTr="008608AF">
        <w:tc>
          <w:tcPr>
            <w:cnfStyle w:val="001000000000" w:firstRow="0" w:lastRow="0" w:firstColumn="1" w:lastColumn="0" w:oddVBand="0" w:evenVBand="0" w:oddHBand="0" w:evenHBand="0" w:firstRowFirstColumn="0" w:firstRowLastColumn="0" w:lastRowFirstColumn="0" w:lastRowLastColumn="0"/>
            <w:tcW w:w="5384" w:type="dxa"/>
          </w:tcPr>
          <w:p w14:paraId="58B03DFD"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Внесены записи о прохождении военных сборов: в т.ч. изменены ВУС</w:t>
            </w:r>
          </w:p>
        </w:tc>
        <w:tc>
          <w:tcPr>
            <w:tcW w:w="1684" w:type="dxa"/>
          </w:tcPr>
          <w:p w14:paraId="7C46FEF4" w14:textId="5A80A441" w:rsidR="008608AF" w:rsidRPr="008608AF"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4AAFD3FF" w14:textId="33BA5CC8"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r w:rsidR="008608AF" w:rsidRPr="008608AF" w14:paraId="4A3243C5" w14:textId="77777777" w:rsidTr="008608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4" w:type="dxa"/>
          </w:tcPr>
          <w:p w14:paraId="7038DC7E" w14:textId="77777777" w:rsidR="008608AF" w:rsidRPr="008608AF" w:rsidRDefault="008608AF" w:rsidP="001C4B0C">
            <w:pPr>
              <w:spacing w:line="360" w:lineRule="auto"/>
              <w:rPr>
                <w:rFonts w:ascii="Times New Roman" w:eastAsia="Times New Roman" w:hAnsi="Times New Roman" w:cs="Times New Roman"/>
                <w:b w:val="0"/>
                <w:sz w:val="28"/>
                <w:szCs w:val="28"/>
                <w:lang w:eastAsia="ru-RU"/>
              </w:rPr>
            </w:pPr>
            <w:r w:rsidRPr="008608AF">
              <w:rPr>
                <w:rFonts w:ascii="Times New Roman" w:eastAsia="Times New Roman" w:hAnsi="Times New Roman" w:cs="Times New Roman"/>
                <w:b w:val="0"/>
                <w:sz w:val="28"/>
                <w:szCs w:val="28"/>
                <w:lang w:eastAsia="ru-RU"/>
              </w:rPr>
              <w:t>Переведены на более ценные ВУС</w:t>
            </w:r>
          </w:p>
        </w:tc>
        <w:tc>
          <w:tcPr>
            <w:tcW w:w="1684" w:type="dxa"/>
          </w:tcPr>
          <w:p w14:paraId="506FB001" w14:textId="2BD922A8" w:rsidR="008608AF" w:rsidRPr="008608AF" w:rsidRDefault="00D35615" w:rsidP="001C4B0C">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1920" w:type="dxa"/>
          </w:tcPr>
          <w:p w14:paraId="67BFF54C" w14:textId="32BDC79F" w:rsidR="008608AF" w:rsidRPr="008608AF" w:rsidRDefault="00D35615" w:rsidP="001C4B0C">
            <w:pPr>
              <w:spacing w:line="360" w:lineRule="auto"/>
              <w:jc w:val="center"/>
              <w:rPr>
                <w:rFonts w:ascii="Times New Roman" w:eastAsia="Times New Roman" w:hAnsi="Times New Roman" w:cs="Times New Roman"/>
                <w:b w:val="0"/>
                <w:sz w:val="28"/>
                <w:szCs w:val="28"/>
                <w:lang w:eastAsia="ru-RU"/>
              </w:rPr>
            </w:pPr>
            <w:r>
              <w:rPr>
                <w:rFonts w:ascii="Times New Roman" w:eastAsia="Times New Roman" w:hAnsi="Times New Roman" w:cs="Times New Roman"/>
                <w:b w:val="0"/>
                <w:sz w:val="28"/>
                <w:szCs w:val="28"/>
                <w:lang w:eastAsia="ru-RU"/>
              </w:rPr>
              <w:t>0</w:t>
            </w:r>
          </w:p>
        </w:tc>
      </w:tr>
    </w:tbl>
    <w:p w14:paraId="055EAA45" w14:textId="77777777" w:rsidR="008608AF" w:rsidRPr="00252BC0" w:rsidRDefault="008608AF" w:rsidP="001C4B0C">
      <w:pPr>
        <w:spacing w:after="0" w:line="360" w:lineRule="auto"/>
        <w:rPr>
          <w:rFonts w:ascii="Times New Roman" w:eastAsia="Times New Roman" w:hAnsi="Times New Roman" w:cs="Times New Roman"/>
          <w:sz w:val="28"/>
          <w:szCs w:val="28"/>
          <w:lang w:eastAsia="ru-RU"/>
        </w:rPr>
      </w:pPr>
    </w:p>
    <w:p w14:paraId="50E58A3E" w14:textId="445A4543" w:rsidR="008608AF" w:rsidRPr="00252BC0" w:rsidRDefault="008608AF" w:rsidP="001C4B0C">
      <w:pPr>
        <w:spacing w:after="0" w:line="360" w:lineRule="auto"/>
        <w:ind w:firstLine="708"/>
        <w:jc w:val="both"/>
        <w:rPr>
          <w:rFonts w:ascii="Times New Roman" w:eastAsia="Times New Roman" w:hAnsi="Times New Roman" w:cs="Times New Roman"/>
          <w:sz w:val="28"/>
          <w:szCs w:val="28"/>
          <w:lang w:eastAsia="ru-RU"/>
        </w:rPr>
      </w:pPr>
      <w:r w:rsidRPr="00252BC0">
        <w:rPr>
          <w:rFonts w:ascii="Times New Roman" w:eastAsia="Times New Roman" w:hAnsi="Times New Roman" w:cs="Times New Roman"/>
          <w:sz w:val="28"/>
          <w:szCs w:val="28"/>
          <w:lang w:eastAsia="ru-RU"/>
        </w:rPr>
        <w:t xml:space="preserve">За отчетный период убыло </w:t>
      </w:r>
      <w:r w:rsidRPr="008608AF">
        <w:rPr>
          <w:rFonts w:ascii="Times New Roman" w:eastAsia="Times New Roman" w:hAnsi="Times New Roman" w:cs="Times New Roman"/>
          <w:sz w:val="28"/>
          <w:szCs w:val="28"/>
          <w:lang w:eastAsia="ru-RU"/>
        </w:rPr>
        <w:t>18</w:t>
      </w:r>
      <w:r w:rsidRPr="00252BC0">
        <w:rPr>
          <w:rFonts w:ascii="Times New Roman" w:eastAsia="Times New Roman" w:hAnsi="Times New Roman" w:cs="Times New Roman"/>
          <w:sz w:val="28"/>
          <w:szCs w:val="28"/>
          <w:lang w:eastAsia="ru-RU"/>
        </w:rPr>
        <w:t xml:space="preserve"> прапорщиков, мичманов, сержантов, старшин солдат и матросов запаса</w:t>
      </w:r>
      <w:r w:rsidR="00D35615">
        <w:rPr>
          <w:rFonts w:ascii="Times New Roman" w:eastAsia="Times New Roman" w:hAnsi="Times New Roman" w:cs="Times New Roman"/>
          <w:sz w:val="28"/>
          <w:szCs w:val="28"/>
          <w:lang w:eastAsia="ru-RU"/>
        </w:rPr>
        <w:t>.</w:t>
      </w:r>
      <w:r w:rsidRPr="00252BC0">
        <w:rPr>
          <w:rFonts w:ascii="Times New Roman" w:eastAsia="Times New Roman" w:hAnsi="Times New Roman" w:cs="Times New Roman"/>
          <w:sz w:val="28"/>
          <w:szCs w:val="28"/>
          <w:lang w:eastAsia="ru-RU"/>
        </w:rPr>
        <w:t xml:space="preserve">  </w:t>
      </w:r>
    </w:p>
    <w:p w14:paraId="10F54AC9" w14:textId="77777777" w:rsidR="008608AF" w:rsidRPr="00252BC0" w:rsidRDefault="008608AF" w:rsidP="001C4B0C">
      <w:pPr>
        <w:spacing w:after="0" w:line="360" w:lineRule="auto"/>
        <w:jc w:val="center"/>
        <w:rPr>
          <w:rFonts w:ascii="Times New Roman" w:eastAsia="Times New Roman" w:hAnsi="Times New Roman" w:cs="Times New Roman"/>
          <w:sz w:val="28"/>
          <w:szCs w:val="28"/>
          <w:lang w:eastAsia="ru-RU"/>
        </w:rPr>
      </w:pPr>
    </w:p>
    <w:tbl>
      <w:tblPr>
        <w:tblStyle w:val="-13"/>
        <w:tblW w:w="9468" w:type="dxa"/>
        <w:tblLook w:val="01E0" w:firstRow="1" w:lastRow="1" w:firstColumn="1" w:lastColumn="1" w:noHBand="0" w:noVBand="0"/>
      </w:tblPr>
      <w:tblGrid>
        <w:gridCol w:w="4428"/>
        <w:gridCol w:w="2640"/>
        <w:gridCol w:w="2400"/>
      </w:tblGrid>
      <w:tr w:rsidR="008608AF" w:rsidRPr="00D35615" w14:paraId="6113CE78" w14:textId="77777777" w:rsidTr="00860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2D42C7D4" w14:textId="77777777" w:rsidR="008608AF" w:rsidRPr="00D35615" w:rsidRDefault="008608AF" w:rsidP="001C4B0C">
            <w:pPr>
              <w:spacing w:line="360" w:lineRule="auto"/>
              <w:jc w:val="center"/>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Причины убытия</w:t>
            </w:r>
          </w:p>
        </w:tc>
        <w:tc>
          <w:tcPr>
            <w:tcW w:w="2640" w:type="dxa"/>
          </w:tcPr>
          <w:p w14:paraId="75F8DC71" w14:textId="23F68CE9" w:rsidR="008608AF" w:rsidRPr="00D35615" w:rsidRDefault="00D35615"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2024</w:t>
            </w:r>
          </w:p>
        </w:tc>
        <w:tc>
          <w:tcPr>
            <w:cnfStyle w:val="000100000000" w:firstRow="0" w:lastRow="0" w:firstColumn="0" w:lastColumn="1" w:oddVBand="0" w:evenVBand="0" w:oddHBand="0" w:evenHBand="0" w:firstRowFirstColumn="0" w:firstRowLastColumn="0" w:lastRowFirstColumn="0" w:lastRowLastColumn="0"/>
            <w:tcW w:w="2400" w:type="dxa"/>
          </w:tcPr>
          <w:p w14:paraId="672DBF61" w14:textId="446855EC" w:rsidR="008608AF" w:rsidRPr="00D35615" w:rsidRDefault="00D35615" w:rsidP="001C4B0C">
            <w:pPr>
              <w:spacing w:line="360" w:lineRule="auto"/>
              <w:jc w:val="center"/>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2023</w:t>
            </w:r>
          </w:p>
        </w:tc>
      </w:tr>
      <w:tr w:rsidR="008608AF" w:rsidRPr="00D35615" w14:paraId="69094A5A"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FE4B074"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По достижению предельного возраста</w:t>
            </w:r>
          </w:p>
        </w:tc>
        <w:tc>
          <w:tcPr>
            <w:tcW w:w="2640" w:type="dxa"/>
          </w:tcPr>
          <w:p w14:paraId="13522A56"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522ED0B3" w14:textId="4C9EE403"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9</w:t>
            </w:r>
          </w:p>
        </w:tc>
      </w:tr>
      <w:tr w:rsidR="008608AF" w:rsidRPr="00D35615" w14:paraId="1C33C05D"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24764B0B"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По причине смерти</w:t>
            </w:r>
          </w:p>
        </w:tc>
        <w:tc>
          <w:tcPr>
            <w:tcW w:w="2640" w:type="dxa"/>
          </w:tcPr>
          <w:p w14:paraId="6929B17F"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2</w:t>
            </w:r>
          </w:p>
        </w:tc>
        <w:tc>
          <w:tcPr>
            <w:cnfStyle w:val="000100000000" w:firstRow="0" w:lastRow="0" w:firstColumn="0" w:lastColumn="1" w:oddVBand="0" w:evenVBand="0" w:oddHBand="0" w:evenHBand="0" w:firstRowFirstColumn="0" w:firstRowLastColumn="0" w:lastRowFirstColumn="0" w:lastRowLastColumn="0"/>
            <w:tcW w:w="2400" w:type="dxa"/>
          </w:tcPr>
          <w:p w14:paraId="7F8B406E" w14:textId="7C3112D1"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3</w:t>
            </w:r>
          </w:p>
        </w:tc>
      </w:tr>
      <w:tr w:rsidR="008608AF" w:rsidRPr="00D35615" w14:paraId="78013FDA"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086761C4"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Признаны не годными к военной службе</w:t>
            </w:r>
          </w:p>
        </w:tc>
        <w:tc>
          <w:tcPr>
            <w:tcW w:w="2640" w:type="dxa"/>
          </w:tcPr>
          <w:p w14:paraId="011E559A"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5</w:t>
            </w:r>
          </w:p>
        </w:tc>
        <w:tc>
          <w:tcPr>
            <w:cnfStyle w:val="000100000000" w:firstRow="0" w:lastRow="0" w:firstColumn="0" w:lastColumn="1" w:oddVBand="0" w:evenVBand="0" w:oddHBand="0" w:evenHBand="0" w:firstRowFirstColumn="0" w:firstRowLastColumn="0" w:lastRowFirstColumn="0" w:lastRowLastColumn="0"/>
            <w:tcW w:w="2400" w:type="dxa"/>
          </w:tcPr>
          <w:p w14:paraId="03C6ADAC" w14:textId="3A9E5EEC"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4</w:t>
            </w:r>
          </w:p>
        </w:tc>
      </w:tr>
      <w:tr w:rsidR="008608AF" w:rsidRPr="00D35615" w14:paraId="541D3988"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62FB8583"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Поступили на военную службу (в т.ч. в федеральные органы исполнительной власти)</w:t>
            </w:r>
          </w:p>
        </w:tc>
        <w:tc>
          <w:tcPr>
            <w:tcW w:w="2640" w:type="dxa"/>
          </w:tcPr>
          <w:p w14:paraId="663DE228"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val="en-US" w:eastAsia="ru-RU"/>
              </w:rPr>
            </w:pPr>
            <w:r w:rsidRPr="00D35615">
              <w:rPr>
                <w:rFonts w:ascii="Times New Roman" w:eastAsia="Times New Roman" w:hAnsi="Times New Roman" w:cs="Times New Roman"/>
                <w:sz w:val="28"/>
                <w:szCs w:val="28"/>
                <w:lang w:val="en-US" w:eastAsia="ru-RU"/>
              </w:rPr>
              <w:t>4</w:t>
            </w:r>
          </w:p>
        </w:tc>
        <w:tc>
          <w:tcPr>
            <w:cnfStyle w:val="000100000000" w:firstRow="0" w:lastRow="0" w:firstColumn="0" w:lastColumn="1" w:oddVBand="0" w:evenVBand="0" w:oddHBand="0" w:evenHBand="0" w:firstRowFirstColumn="0" w:firstRowLastColumn="0" w:lastRowFirstColumn="0" w:lastRowLastColumn="0"/>
            <w:tcW w:w="2400" w:type="dxa"/>
          </w:tcPr>
          <w:p w14:paraId="6F1A0420" w14:textId="38BC8B80"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5</w:t>
            </w:r>
          </w:p>
        </w:tc>
      </w:tr>
      <w:tr w:rsidR="008608AF" w:rsidRPr="00D35615" w14:paraId="2BE96A5D"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003504A1"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 связи с переводом на учет офицеров запаса</w:t>
            </w:r>
          </w:p>
        </w:tc>
        <w:tc>
          <w:tcPr>
            <w:tcW w:w="2640" w:type="dxa"/>
          </w:tcPr>
          <w:p w14:paraId="0CFF4F63" w14:textId="278CC932"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3995339A" w14:textId="6B64418D"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5223DC82"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34A22AA8"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Убыли за пределы российской Федерации</w:t>
            </w:r>
          </w:p>
        </w:tc>
        <w:tc>
          <w:tcPr>
            <w:tcW w:w="2640" w:type="dxa"/>
          </w:tcPr>
          <w:p w14:paraId="4C4B43B3" w14:textId="58C493E2"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7E710D9B" w14:textId="6B3D3794"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2DA58B5E"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4CF41F7"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Осуждены с отбыванием наказания в местах лишения свободы</w:t>
            </w:r>
          </w:p>
        </w:tc>
        <w:tc>
          <w:tcPr>
            <w:tcW w:w="2640" w:type="dxa"/>
          </w:tcPr>
          <w:p w14:paraId="5E22794B" w14:textId="1C97AC53"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6B9426E8" w14:textId="71763F0B"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3A40DDE1"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42E05D01"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Без снятия с воинского учета</w:t>
            </w:r>
          </w:p>
        </w:tc>
        <w:tc>
          <w:tcPr>
            <w:tcW w:w="2640" w:type="dxa"/>
          </w:tcPr>
          <w:p w14:paraId="345CD09F" w14:textId="7D34CB7E" w:rsidR="008608AF" w:rsidRPr="00D35615" w:rsidRDefault="00D35615"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0</w:t>
            </w:r>
          </w:p>
        </w:tc>
        <w:tc>
          <w:tcPr>
            <w:cnfStyle w:val="000100000000" w:firstRow="0" w:lastRow="0" w:firstColumn="0" w:lastColumn="1" w:oddVBand="0" w:evenVBand="0" w:oddHBand="0" w:evenHBand="0" w:firstRowFirstColumn="0" w:firstRowLastColumn="0" w:lastRowFirstColumn="0" w:lastRowLastColumn="0"/>
            <w:tcW w:w="2400" w:type="dxa"/>
          </w:tcPr>
          <w:p w14:paraId="67BC34C2" w14:textId="6DD01087"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0</w:t>
            </w:r>
          </w:p>
        </w:tc>
      </w:tr>
      <w:tr w:rsidR="008608AF" w:rsidRPr="00D35615" w14:paraId="3D673D9E" w14:textId="77777777" w:rsidTr="008608AF">
        <w:tc>
          <w:tcPr>
            <w:cnfStyle w:val="001000000000" w:firstRow="0" w:lastRow="0" w:firstColumn="1" w:lastColumn="0" w:oddVBand="0" w:evenVBand="0" w:oddHBand="0" w:evenHBand="0" w:firstRowFirstColumn="0" w:firstRowLastColumn="0" w:lastRowFirstColumn="0" w:lastRowLastColumn="0"/>
            <w:tcW w:w="4428" w:type="dxa"/>
          </w:tcPr>
          <w:p w14:paraId="658CCDB0"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 связи с переменой места жительства</w:t>
            </w:r>
          </w:p>
        </w:tc>
        <w:tc>
          <w:tcPr>
            <w:tcW w:w="2640" w:type="dxa"/>
          </w:tcPr>
          <w:p w14:paraId="65BBC7AE" w14:textId="77777777" w:rsidR="008608AF" w:rsidRPr="00D35615" w:rsidRDefault="008608AF"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eastAsia="ru-RU"/>
              </w:rPr>
            </w:pPr>
            <w:r w:rsidRPr="00D35615">
              <w:rPr>
                <w:rFonts w:ascii="Times New Roman" w:eastAsia="Times New Roman" w:hAnsi="Times New Roman" w:cs="Times New Roman"/>
                <w:sz w:val="28"/>
                <w:szCs w:val="28"/>
                <w:lang w:eastAsia="ru-RU"/>
              </w:rPr>
              <w:t>7</w:t>
            </w:r>
          </w:p>
        </w:tc>
        <w:tc>
          <w:tcPr>
            <w:cnfStyle w:val="000100000000" w:firstRow="0" w:lastRow="0" w:firstColumn="0" w:lastColumn="1" w:oddVBand="0" w:evenVBand="0" w:oddHBand="0" w:evenHBand="0" w:firstRowFirstColumn="0" w:firstRowLastColumn="0" w:lastRowFirstColumn="0" w:lastRowLastColumn="0"/>
            <w:tcW w:w="2400" w:type="dxa"/>
          </w:tcPr>
          <w:p w14:paraId="6FE849E1" w14:textId="288D47D8"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2</w:t>
            </w:r>
          </w:p>
        </w:tc>
      </w:tr>
      <w:tr w:rsidR="008608AF" w:rsidRPr="00D35615" w14:paraId="356998C6" w14:textId="77777777" w:rsidTr="008608A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8" w:type="dxa"/>
          </w:tcPr>
          <w:p w14:paraId="3CB39A0F" w14:textId="77777777" w:rsidR="008608AF" w:rsidRPr="00D35615" w:rsidRDefault="008608AF"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Всего:</w:t>
            </w:r>
          </w:p>
        </w:tc>
        <w:tc>
          <w:tcPr>
            <w:tcW w:w="2640" w:type="dxa"/>
          </w:tcPr>
          <w:p w14:paraId="512A0C1D" w14:textId="77777777" w:rsidR="008608AF" w:rsidRPr="00D35615" w:rsidRDefault="008608AF" w:rsidP="001C4B0C">
            <w:pPr>
              <w:spacing w:line="36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18</w:t>
            </w:r>
          </w:p>
        </w:tc>
        <w:tc>
          <w:tcPr>
            <w:cnfStyle w:val="000100000000" w:firstRow="0" w:lastRow="0" w:firstColumn="0" w:lastColumn="1" w:oddVBand="0" w:evenVBand="0" w:oddHBand="0" w:evenHBand="0" w:firstRowFirstColumn="0" w:firstRowLastColumn="0" w:lastRowFirstColumn="0" w:lastRowLastColumn="0"/>
            <w:tcW w:w="2400" w:type="dxa"/>
          </w:tcPr>
          <w:p w14:paraId="551F8622" w14:textId="3039EE31" w:rsidR="008608AF" w:rsidRPr="00D35615" w:rsidRDefault="00D35615" w:rsidP="001C4B0C">
            <w:pPr>
              <w:spacing w:line="360" w:lineRule="auto"/>
              <w:jc w:val="center"/>
              <w:rPr>
                <w:rFonts w:ascii="Times New Roman" w:eastAsia="Times New Roman" w:hAnsi="Times New Roman" w:cs="Times New Roman"/>
                <w:b w:val="0"/>
                <w:sz w:val="28"/>
                <w:szCs w:val="28"/>
                <w:lang w:eastAsia="ru-RU"/>
              </w:rPr>
            </w:pPr>
            <w:r w:rsidRPr="00D35615">
              <w:rPr>
                <w:rFonts w:ascii="Times New Roman" w:eastAsia="Times New Roman" w:hAnsi="Times New Roman" w:cs="Times New Roman"/>
                <w:b w:val="0"/>
                <w:sz w:val="28"/>
                <w:szCs w:val="28"/>
                <w:lang w:eastAsia="ru-RU"/>
              </w:rPr>
              <w:t>23</w:t>
            </w:r>
          </w:p>
        </w:tc>
      </w:tr>
    </w:tbl>
    <w:p w14:paraId="27857044" w14:textId="77777777" w:rsidR="006E1139" w:rsidRPr="00D2274D" w:rsidRDefault="006E1139" w:rsidP="001C4B0C">
      <w:pPr>
        <w:spacing w:after="0" w:line="360" w:lineRule="auto"/>
        <w:ind w:firstLine="709"/>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lastRenderedPageBreak/>
        <w:t>2.2.6. Муниципальные услуги и обращения граждан</w:t>
      </w:r>
    </w:p>
    <w:p w14:paraId="4530ACE8" w14:textId="77777777" w:rsidR="006E1139" w:rsidRPr="00D2274D" w:rsidRDefault="006E1139" w:rsidP="001C4B0C">
      <w:pPr>
        <w:spacing w:after="0" w:line="360" w:lineRule="auto"/>
        <w:ind w:firstLine="709"/>
        <w:jc w:val="both"/>
        <w:rPr>
          <w:rFonts w:ascii="Times New Roman" w:eastAsia="Calibri" w:hAnsi="Times New Roman" w:cs="Times New Roman"/>
          <w:b/>
          <w:sz w:val="28"/>
          <w:szCs w:val="28"/>
        </w:rPr>
      </w:pPr>
    </w:p>
    <w:p w14:paraId="044D0443" w14:textId="52D3FD62" w:rsidR="00C14AC3" w:rsidRPr="00D2274D" w:rsidRDefault="00C14AC3" w:rsidP="001C4B0C">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Pr="00D2274D">
        <w:rPr>
          <w:rFonts w:ascii="Times New Roman" w:eastAsia="Calibri" w:hAnsi="Times New Roman" w:cs="Times New Roman"/>
          <w:sz w:val="28"/>
          <w:szCs w:val="28"/>
        </w:rPr>
        <w:t xml:space="preserve"> году на официальном сайте с.п. Сентябрьский было размещено </w:t>
      </w:r>
      <w:r>
        <w:rPr>
          <w:rFonts w:ascii="Times New Roman" w:eastAsia="Calibri" w:hAnsi="Times New Roman" w:cs="Times New Roman"/>
          <w:sz w:val="28"/>
          <w:szCs w:val="28"/>
        </w:rPr>
        <w:t>38 решений Совета депутатов, 172</w:t>
      </w:r>
      <w:r w:rsidRPr="00D2274D">
        <w:rPr>
          <w:rFonts w:ascii="Times New Roman" w:eastAsia="Calibri" w:hAnsi="Times New Roman" w:cs="Times New Roman"/>
          <w:sz w:val="28"/>
          <w:szCs w:val="28"/>
        </w:rPr>
        <w:t xml:space="preserve"> Постановления Адми</w:t>
      </w:r>
      <w:r>
        <w:rPr>
          <w:rFonts w:ascii="Times New Roman" w:eastAsia="Calibri" w:hAnsi="Times New Roman" w:cs="Times New Roman"/>
          <w:sz w:val="28"/>
          <w:szCs w:val="28"/>
        </w:rPr>
        <w:t>нистрации сельского поселения, 2 Распоряжения</w:t>
      </w:r>
      <w:r w:rsidRPr="00D2274D">
        <w:rPr>
          <w:rFonts w:ascii="Times New Roman" w:eastAsia="Calibri" w:hAnsi="Times New Roman" w:cs="Times New Roman"/>
          <w:sz w:val="28"/>
          <w:szCs w:val="28"/>
        </w:rPr>
        <w:t xml:space="preserve"> сельского поселения Сентябрьский </w:t>
      </w:r>
      <w:r w:rsidR="001F04D7">
        <w:rPr>
          <w:rFonts w:ascii="Times New Roman" w:eastAsia="Calibri" w:hAnsi="Times New Roman" w:cs="Times New Roman"/>
          <w:sz w:val="28"/>
          <w:szCs w:val="28"/>
        </w:rPr>
        <w:t>ежемесячно и</w:t>
      </w:r>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ежеквартально размещались отчеты по исполнению бюджета и обращения</w:t>
      </w:r>
      <w:r>
        <w:rPr>
          <w:rFonts w:ascii="Times New Roman" w:eastAsia="Calibri" w:hAnsi="Times New Roman" w:cs="Times New Roman"/>
          <w:sz w:val="28"/>
          <w:szCs w:val="28"/>
        </w:rPr>
        <w:t>м</w:t>
      </w:r>
      <w:r w:rsidRPr="00D2274D">
        <w:rPr>
          <w:rFonts w:ascii="Times New Roman" w:eastAsia="Calibri" w:hAnsi="Times New Roman" w:cs="Times New Roman"/>
          <w:sz w:val="28"/>
          <w:szCs w:val="28"/>
        </w:rPr>
        <w:t xml:space="preserve"> граждан. Так же в течения года своевременно размещались новости поселения и района, объявления, поздравления, информация для населения.</w:t>
      </w:r>
    </w:p>
    <w:p w14:paraId="19A934D1"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проводилась работа по обращениям граждан.</w:t>
      </w:r>
    </w:p>
    <w:p w14:paraId="0B5BEB6E" w14:textId="29AC6E19"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Анализируя общее числ</w:t>
      </w:r>
      <w:r>
        <w:rPr>
          <w:rFonts w:ascii="Times New Roman" w:eastAsia="Calibri" w:hAnsi="Times New Roman" w:cs="Times New Roman"/>
          <w:sz w:val="28"/>
          <w:szCs w:val="28"/>
        </w:rPr>
        <w:t>о обращений, отмечу, что за 2024</w:t>
      </w:r>
      <w:r w:rsidRPr="00D2274D">
        <w:rPr>
          <w:rFonts w:ascii="Times New Roman" w:eastAsia="Calibri" w:hAnsi="Times New Roman" w:cs="Times New Roman"/>
          <w:sz w:val="28"/>
          <w:szCs w:val="28"/>
        </w:rPr>
        <w:t xml:space="preserve"> год в администрацию сельского поселения Сентябрьский поступило письме</w:t>
      </w:r>
      <w:r>
        <w:rPr>
          <w:rFonts w:ascii="Times New Roman" w:eastAsia="Calibri" w:hAnsi="Times New Roman" w:cs="Times New Roman"/>
          <w:sz w:val="28"/>
          <w:szCs w:val="28"/>
        </w:rPr>
        <w:t>нных и на личных приемах всего 7</w:t>
      </w:r>
      <w:r w:rsidRPr="00D2274D">
        <w:rPr>
          <w:rFonts w:ascii="Times New Roman" w:eastAsia="Calibri" w:hAnsi="Times New Roman" w:cs="Times New Roman"/>
          <w:sz w:val="28"/>
          <w:szCs w:val="28"/>
        </w:rPr>
        <w:t xml:space="preserve"> обращен</w:t>
      </w:r>
      <w:r>
        <w:rPr>
          <w:rFonts w:ascii="Times New Roman" w:eastAsia="Calibri" w:hAnsi="Times New Roman" w:cs="Times New Roman"/>
          <w:sz w:val="28"/>
          <w:szCs w:val="28"/>
        </w:rPr>
        <w:t>ий, а за аналогичный период 2023 года – 5</w:t>
      </w:r>
      <w:r w:rsidRPr="00D2274D">
        <w:rPr>
          <w:rFonts w:ascii="Times New Roman" w:eastAsia="Calibri" w:hAnsi="Times New Roman" w:cs="Times New Roman"/>
          <w:sz w:val="28"/>
          <w:szCs w:val="28"/>
        </w:rPr>
        <w:t xml:space="preserve"> обращений, то есть общее число обращений </w:t>
      </w:r>
      <w:r>
        <w:rPr>
          <w:rFonts w:ascii="Times New Roman" w:eastAsia="Calibri" w:hAnsi="Times New Roman" w:cs="Times New Roman"/>
          <w:sz w:val="28"/>
          <w:szCs w:val="28"/>
        </w:rPr>
        <w:t>повысилось</w:t>
      </w:r>
      <w:r w:rsidRPr="00D2274D">
        <w:rPr>
          <w:rFonts w:ascii="Times New Roman" w:eastAsia="Calibri" w:hAnsi="Times New Roman" w:cs="Times New Roman"/>
          <w:sz w:val="28"/>
          <w:szCs w:val="28"/>
        </w:rPr>
        <w:t xml:space="preserve">. </w:t>
      </w:r>
    </w:p>
    <w:p w14:paraId="60638299"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1 обращение было по поводу </w:t>
      </w:r>
      <w:r>
        <w:rPr>
          <w:rFonts w:ascii="Times New Roman" w:eastAsia="Calibri" w:hAnsi="Times New Roman" w:cs="Times New Roman"/>
          <w:sz w:val="28"/>
          <w:szCs w:val="28"/>
        </w:rPr>
        <w:t>муниципального жилищного фонда</w:t>
      </w:r>
      <w:r w:rsidRPr="00D2274D">
        <w:rPr>
          <w:rFonts w:ascii="Times New Roman" w:eastAsia="Calibri" w:hAnsi="Times New Roman" w:cs="Times New Roman"/>
          <w:sz w:val="28"/>
          <w:szCs w:val="28"/>
        </w:rPr>
        <w:t>, 2 обра</w:t>
      </w:r>
      <w:r>
        <w:rPr>
          <w:rFonts w:ascii="Times New Roman" w:eastAsia="Calibri" w:hAnsi="Times New Roman" w:cs="Times New Roman"/>
          <w:sz w:val="28"/>
          <w:szCs w:val="28"/>
        </w:rPr>
        <w:t>щения касались отлова животных, 1 обращение о ликвидации последствий стихийных бедствий и чрезвычайных ситуаций</w:t>
      </w:r>
      <w:r w:rsidRPr="00D2274D">
        <w:rPr>
          <w:rFonts w:ascii="Times New Roman" w:eastAsia="Calibri" w:hAnsi="Times New Roman" w:cs="Times New Roman"/>
          <w:sz w:val="28"/>
          <w:szCs w:val="28"/>
        </w:rPr>
        <w:t>, 1 обращение касалось</w:t>
      </w:r>
      <w:r>
        <w:rPr>
          <w:rFonts w:ascii="Times New Roman" w:eastAsia="Calibri" w:hAnsi="Times New Roman" w:cs="Times New Roman"/>
          <w:sz w:val="28"/>
          <w:szCs w:val="28"/>
        </w:rPr>
        <w:t xml:space="preserve"> несогласия граждан с вариантами предоставления жилья, взамен признанного в установленном порядке аварийным</w:t>
      </w:r>
      <w:r w:rsidRPr="00D2274D">
        <w:rPr>
          <w:rFonts w:ascii="Times New Roman" w:eastAsia="Calibri" w:hAnsi="Times New Roman" w:cs="Times New Roman"/>
          <w:sz w:val="28"/>
          <w:szCs w:val="28"/>
        </w:rPr>
        <w:t>. Нарушение сроков рассмотрения обр</w:t>
      </w:r>
      <w:r>
        <w:rPr>
          <w:rFonts w:ascii="Times New Roman" w:eastAsia="Calibri" w:hAnsi="Times New Roman" w:cs="Times New Roman"/>
          <w:sz w:val="28"/>
          <w:szCs w:val="28"/>
        </w:rPr>
        <w:t>ащений в 2024</w:t>
      </w:r>
      <w:r w:rsidRPr="00D2274D">
        <w:rPr>
          <w:rFonts w:ascii="Times New Roman" w:eastAsia="Calibri" w:hAnsi="Times New Roman" w:cs="Times New Roman"/>
          <w:sz w:val="28"/>
          <w:szCs w:val="28"/>
        </w:rPr>
        <w:t xml:space="preserve"> году допущено не было.</w:t>
      </w:r>
    </w:p>
    <w:p w14:paraId="649604CA" w14:textId="77777777" w:rsidR="00C14AC3"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Главой сельского поселения Сентябрьский пров</w:t>
      </w:r>
      <w:r>
        <w:rPr>
          <w:rFonts w:ascii="Times New Roman" w:eastAsia="Calibri" w:hAnsi="Times New Roman" w:cs="Times New Roman"/>
          <w:sz w:val="28"/>
          <w:szCs w:val="28"/>
        </w:rPr>
        <w:t>еден личный прием – обратилось 2 человека (АППГ- 5</w:t>
      </w:r>
      <w:r w:rsidRPr="00D2274D">
        <w:rPr>
          <w:rFonts w:ascii="Times New Roman" w:eastAsia="Calibri" w:hAnsi="Times New Roman" w:cs="Times New Roman"/>
          <w:sz w:val="28"/>
          <w:szCs w:val="28"/>
        </w:rPr>
        <w:t>). Повторных обращений в отчетный период не поступало.</w:t>
      </w:r>
    </w:p>
    <w:p w14:paraId="7A12D6EF" w14:textId="77777777" w:rsidR="001F04D7" w:rsidRPr="00D2274D" w:rsidRDefault="001F04D7" w:rsidP="001C4B0C">
      <w:pPr>
        <w:spacing w:after="0" w:line="360" w:lineRule="auto"/>
        <w:ind w:firstLine="708"/>
        <w:jc w:val="both"/>
        <w:rPr>
          <w:rFonts w:ascii="Times New Roman" w:eastAsia="Calibri" w:hAnsi="Times New Roman" w:cs="Times New Roman"/>
          <w:sz w:val="28"/>
          <w:szCs w:val="28"/>
        </w:rPr>
      </w:pPr>
    </w:p>
    <w:p w14:paraId="1C9D03C1" w14:textId="77777777" w:rsidR="00C14AC3" w:rsidRPr="00D2274D" w:rsidRDefault="00C14AC3" w:rsidP="001C4B0C">
      <w:pPr>
        <w:spacing w:after="0" w:line="360" w:lineRule="auto"/>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Результаты рассмотрения вопросов, содержащихся в обращениях</w:t>
      </w:r>
    </w:p>
    <w:tbl>
      <w:tblPr>
        <w:tblStyle w:val="-13"/>
        <w:tblW w:w="9498" w:type="dxa"/>
        <w:tblLayout w:type="fixed"/>
        <w:tblLook w:val="04A0" w:firstRow="1" w:lastRow="0" w:firstColumn="1" w:lastColumn="0" w:noHBand="0" w:noVBand="1"/>
      </w:tblPr>
      <w:tblGrid>
        <w:gridCol w:w="4678"/>
        <w:gridCol w:w="1418"/>
        <w:gridCol w:w="1417"/>
        <w:gridCol w:w="1985"/>
      </w:tblGrid>
      <w:tr w:rsidR="00C14AC3" w:rsidRPr="00D2274D" w14:paraId="1C752E40" w14:textId="77777777" w:rsidTr="001F04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14:paraId="4723C779" w14:textId="77777777" w:rsidR="00C14AC3" w:rsidRPr="00D2274D" w:rsidRDefault="00C14AC3" w:rsidP="001C4B0C">
            <w:pPr>
              <w:spacing w:line="360" w:lineRule="auto"/>
              <w:jc w:val="both"/>
              <w:rPr>
                <w:rFonts w:ascii="Times New Roman" w:eastAsia="Calibri" w:hAnsi="Times New Roman" w:cs="Times New Roman"/>
                <w:b w:val="0"/>
                <w:sz w:val="28"/>
                <w:szCs w:val="28"/>
              </w:rPr>
            </w:pPr>
            <w:r w:rsidRPr="00D2274D">
              <w:rPr>
                <w:rFonts w:ascii="Times New Roman" w:eastAsia="Calibri" w:hAnsi="Times New Roman" w:cs="Times New Roman"/>
                <w:b w:val="0"/>
                <w:sz w:val="28"/>
                <w:szCs w:val="28"/>
              </w:rPr>
              <w:t>Кол-во рассмотренных:</w:t>
            </w:r>
          </w:p>
        </w:tc>
        <w:tc>
          <w:tcPr>
            <w:tcW w:w="1418" w:type="dxa"/>
          </w:tcPr>
          <w:p w14:paraId="42A858C7"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Pr>
                <w:rFonts w:ascii="Times New Roman" w:eastAsia="Calibri" w:hAnsi="Times New Roman" w:cs="Times New Roman"/>
                <w:b w:val="0"/>
                <w:sz w:val="28"/>
                <w:szCs w:val="28"/>
              </w:rPr>
              <w:t>2024</w:t>
            </w:r>
          </w:p>
        </w:tc>
        <w:tc>
          <w:tcPr>
            <w:tcW w:w="1417" w:type="dxa"/>
          </w:tcPr>
          <w:p w14:paraId="4F62B2BE"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Pr>
                <w:rFonts w:ascii="Times New Roman" w:eastAsia="Calibri" w:hAnsi="Times New Roman" w:cs="Times New Roman"/>
                <w:b w:val="0"/>
                <w:sz w:val="28"/>
                <w:szCs w:val="28"/>
              </w:rPr>
              <w:t>2023</w:t>
            </w:r>
          </w:p>
        </w:tc>
        <w:tc>
          <w:tcPr>
            <w:tcW w:w="1985" w:type="dxa"/>
          </w:tcPr>
          <w:p w14:paraId="187004CF" w14:textId="77777777" w:rsidR="00C14AC3" w:rsidRPr="00D2274D" w:rsidRDefault="00C14AC3" w:rsidP="001C4B0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8"/>
                <w:szCs w:val="28"/>
              </w:rPr>
            </w:pPr>
            <w:r w:rsidRPr="00D2274D">
              <w:rPr>
                <w:rFonts w:ascii="Times New Roman" w:eastAsia="Calibri" w:hAnsi="Times New Roman" w:cs="Times New Roman"/>
                <w:b w:val="0"/>
                <w:sz w:val="28"/>
                <w:szCs w:val="28"/>
              </w:rPr>
              <w:t>% изменения</w:t>
            </w:r>
          </w:p>
        </w:tc>
      </w:tr>
      <w:tr w:rsidR="00C14AC3" w:rsidRPr="00D2274D" w14:paraId="7DA1BA11"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567C17CD"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ВСЕГО обращений:</w:t>
            </w:r>
          </w:p>
        </w:tc>
        <w:tc>
          <w:tcPr>
            <w:tcW w:w="1418" w:type="dxa"/>
          </w:tcPr>
          <w:p w14:paraId="71AA096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417" w:type="dxa"/>
          </w:tcPr>
          <w:p w14:paraId="2337D73D"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5" w:type="dxa"/>
          </w:tcPr>
          <w:p w14:paraId="30490DC3"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C14AC3" w:rsidRPr="00D2274D" w14:paraId="296A3248"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406C2246"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поддержано</w:t>
            </w:r>
          </w:p>
        </w:tc>
        <w:tc>
          <w:tcPr>
            <w:tcW w:w="1418" w:type="dxa"/>
          </w:tcPr>
          <w:p w14:paraId="0F6BBA43"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417" w:type="dxa"/>
          </w:tcPr>
          <w:p w14:paraId="32D5663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3FBF4FEE"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14AC3" w:rsidRPr="00D2274D" w14:paraId="65E0308E"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6A17BF4F"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разъяснено</w:t>
            </w:r>
          </w:p>
        </w:tc>
        <w:tc>
          <w:tcPr>
            <w:tcW w:w="1418" w:type="dxa"/>
          </w:tcPr>
          <w:p w14:paraId="2C131AA8"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417" w:type="dxa"/>
          </w:tcPr>
          <w:p w14:paraId="73F27A84"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1985" w:type="dxa"/>
          </w:tcPr>
          <w:p w14:paraId="385311D7"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0,0</w:t>
            </w:r>
            <w:r w:rsidRPr="00D2274D">
              <w:rPr>
                <w:rFonts w:ascii="Times New Roman" w:eastAsia="Calibri" w:hAnsi="Times New Roman" w:cs="Times New Roman"/>
                <w:sz w:val="28"/>
                <w:szCs w:val="28"/>
              </w:rPr>
              <w:t>%</w:t>
            </w:r>
          </w:p>
        </w:tc>
      </w:tr>
      <w:tr w:rsidR="00C14AC3" w:rsidRPr="00D2274D" w14:paraId="49F9C502"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64B3B46A"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lastRenderedPageBreak/>
              <w:t>не поддержано</w:t>
            </w:r>
          </w:p>
        </w:tc>
        <w:tc>
          <w:tcPr>
            <w:tcW w:w="1418" w:type="dxa"/>
          </w:tcPr>
          <w:p w14:paraId="5D1D37DF"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tcPr>
          <w:p w14:paraId="44F55F65"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1459896D"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C14AC3" w:rsidRPr="00D2274D" w14:paraId="788A10E9" w14:textId="77777777" w:rsidTr="001F04D7">
        <w:trPr>
          <w:trHeight w:val="20"/>
        </w:trPr>
        <w:tc>
          <w:tcPr>
            <w:cnfStyle w:val="001000000000" w:firstRow="0" w:lastRow="0" w:firstColumn="1" w:lastColumn="0" w:oddVBand="0" w:evenVBand="0" w:oddHBand="0" w:evenHBand="0" w:firstRowFirstColumn="0" w:firstRowLastColumn="0" w:lastRowFirstColumn="0" w:lastRowLastColumn="0"/>
            <w:tcW w:w="4678" w:type="dxa"/>
          </w:tcPr>
          <w:p w14:paraId="0E07B03A" w14:textId="77777777" w:rsidR="00C14AC3" w:rsidRPr="00D2274D" w:rsidRDefault="00C14AC3" w:rsidP="001C4B0C">
            <w:pPr>
              <w:spacing w:line="360" w:lineRule="auto"/>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находится в работе</w:t>
            </w:r>
          </w:p>
        </w:tc>
        <w:tc>
          <w:tcPr>
            <w:tcW w:w="1418" w:type="dxa"/>
          </w:tcPr>
          <w:p w14:paraId="58005405"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7" w:type="dxa"/>
          </w:tcPr>
          <w:p w14:paraId="1FA43170"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985" w:type="dxa"/>
          </w:tcPr>
          <w:p w14:paraId="7909658F" w14:textId="77777777" w:rsidR="00C14AC3" w:rsidRPr="00D2274D" w:rsidRDefault="00C14AC3"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w:t>
            </w:r>
          </w:p>
        </w:tc>
      </w:tr>
    </w:tbl>
    <w:p w14:paraId="63B7C57C"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p>
    <w:p w14:paraId="24F0A9F7" w14:textId="77777777" w:rsidR="00C14AC3" w:rsidRDefault="00C14AC3" w:rsidP="001C4B0C">
      <w:pPr>
        <w:spacing w:after="0" w:line="360" w:lineRule="auto"/>
        <w:jc w:val="both"/>
        <w:rPr>
          <w:rFonts w:ascii="Times New Roman" w:eastAsia="Calibri" w:hAnsi="Times New Roman" w:cs="Times New Roman"/>
          <w:sz w:val="28"/>
          <w:szCs w:val="28"/>
        </w:rPr>
      </w:pPr>
      <w:r>
        <w:rPr>
          <w:noProof/>
          <w:lang w:eastAsia="ru-RU"/>
        </w:rPr>
        <w:drawing>
          <wp:inline distT="0" distB="0" distL="0" distR="0" wp14:anchorId="3E38C0D3" wp14:editId="23BA402B">
            <wp:extent cx="5334000" cy="29813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01129A" w14:textId="2338A138" w:rsidR="00C14AC3" w:rsidRPr="00D2274D" w:rsidRDefault="00C14AC3"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24</w:t>
      </w:r>
      <w:r w:rsidRPr="00D2274D">
        <w:rPr>
          <w:rFonts w:ascii="Times New Roman" w:eastAsia="Calibri" w:hAnsi="Times New Roman" w:cs="Times New Roman"/>
          <w:sz w:val="28"/>
          <w:szCs w:val="28"/>
        </w:rPr>
        <w:t xml:space="preserve"> жителям были вручены благодарственные письма</w:t>
      </w:r>
      <w:r>
        <w:rPr>
          <w:rFonts w:ascii="Times New Roman" w:eastAsia="Calibri" w:hAnsi="Times New Roman" w:cs="Times New Roman"/>
          <w:sz w:val="28"/>
          <w:szCs w:val="28"/>
        </w:rPr>
        <w:t xml:space="preserve"> и почетные грамоты</w:t>
      </w:r>
      <w:r w:rsidRPr="00D2274D">
        <w:rPr>
          <w:rFonts w:ascii="Times New Roman" w:eastAsia="Calibri" w:hAnsi="Times New Roman" w:cs="Times New Roman"/>
          <w:sz w:val="28"/>
          <w:szCs w:val="28"/>
        </w:rPr>
        <w:t xml:space="preserve"> Главы поселения.</w:t>
      </w:r>
    </w:p>
    <w:p w14:paraId="42335086" w14:textId="77777777" w:rsidR="00C14AC3" w:rsidRPr="00D2274D" w:rsidRDefault="00C14AC3" w:rsidP="001C4B0C">
      <w:pPr>
        <w:spacing w:after="0" w:line="360" w:lineRule="auto"/>
        <w:ind w:firstLine="709"/>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14:paraId="45A4EF75" w14:textId="77777777" w:rsid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2024</w:t>
      </w:r>
      <w:r w:rsidRPr="00D2274D">
        <w:rPr>
          <w:rFonts w:ascii="Times New Roman" w:eastAsia="Calibri" w:hAnsi="Times New Roman" w:cs="Times New Roman"/>
          <w:sz w:val="28"/>
          <w:szCs w:val="28"/>
        </w:rPr>
        <w:t xml:space="preserve"> года, специалистами администрации сельского поселен</w:t>
      </w:r>
      <w:r>
        <w:rPr>
          <w:rFonts w:ascii="Times New Roman" w:eastAsia="Calibri" w:hAnsi="Times New Roman" w:cs="Times New Roman"/>
          <w:sz w:val="28"/>
          <w:szCs w:val="28"/>
        </w:rPr>
        <w:t>ия Сентябрьский, было оказано 94 муниципальные</w:t>
      </w:r>
      <w:r w:rsidRPr="00D2274D">
        <w:rPr>
          <w:rFonts w:ascii="Times New Roman" w:eastAsia="Calibri" w:hAnsi="Times New Roman" w:cs="Times New Roman"/>
          <w:sz w:val="28"/>
          <w:szCs w:val="28"/>
        </w:rPr>
        <w:t xml:space="preserve"> услуг</w:t>
      </w:r>
      <w:r>
        <w:rPr>
          <w:rFonts w:ascii="Times New Roman" w:eastAsia="Calibri" w:hAnsi="Times New Roman" w:cs="Times New Roman"/>
          <w:sz w:val="28"/>
          <w:szCs w:val="28"/>
        </w:rPr>
        <w:t>и</w:t>
      </w:r>
      <w:r w:rsidRPr="00D2274D">
        <w:rPr>
          <w:rFonts w:ascii="Times New Roman" w:eastAsia="Calibri" w:hAnsi="Times New Roman" w:cs="Times New Roman"/>
          <w:sz w:val="28"/>
          <w:szCs w:val="28"/>
        </w:rPr>
        <w:t>:</w:t>
      </w:r>
    </w:p>
    <w:tbl>
      <w:tblPr>
        <w:tblStyle w:val="-13"/>
        <w:tblW w:w="0" w:type="auto"/>
        <w:tblLook w:val="04A0" w:firstRow="1" w:lastRow="0" w:firstColumn="1" w:lastColumn="0" w:noHBand="0" w:noVBand="1"/>
      </w:tblPr>
      <w:tblGrid>
        <w:gridCol w:w="7632"/>
        <w:gridCol w:w="1713"/>
      </w:tblGrid>
      <w:tr w:rsidR="00C14AC3" w:rsidRPr="00C14AC3" w14:paraId="05F22372" w14:textId="77777777" w:rsidTr="00C1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7" w:type="dxa"/>
          </w:tcPr>
          <w:p w14:paraId="63833FFB"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C14AC3">
              <w:rPr>
                <w:rFonts w:ascii="Times New Roman" w:eastAsia="Calibri" w:hAnsi="Times New Roman" w:cs="Times New Roman"/>
                <w:sz w:val="28"/>
                <w:szCs w:val="28"/>
              </w:rPr>
              <w:t>Наименование муниципальной услуги</w:t>
            </w:r>
          </w:p>
        </w:tc>
        <w:tc>
          <w:tcPr>
            <w:tcW w:w="568" w:type="dxa"/>
          </w:tcPr>
          <w:p w14:paraId="3D3A7047" w14:textId="11304EEE"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К</w:t>
            </w:r>
            <w:r w:rsidRPr="00C14AC3">
              <w:rPr>
                <w:rFonts w:ascii="Times New Roman" w:eastAsia="Calibri" w:hAnsi="Times New Roman" w:cs="Times New Roman"/>
                <w:sz w:val="28"/>
                <w:szCs w:val="28"/>
              </w:rPr>
              <w:t>оличество</w:t>
            </w:r>
          </w:p>
        </w:tc>
      </w:tr>
      <w:tr w:rsidR="00C14AC3" w:rsidRPr="00C14AC3" w14:paraId="1B8A1431"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546831D"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расположенными в границах сельского поселения Сентябрьский, а также посадка(взлет) на расположенные в </w:t>
            </w:r>
            <w:r w:rsidRPr="00C14AC3">
              <w:rPr>
                <w:rFonts w:ascii="Times New Roman" w:eastAsia="Calibri" w:hAnsi="Times New Roman" w:cs="Times New Roman"/>
                <w:b w:val="0"/>
                <w:sz w:val="28"/>
                <w:szCs w:val="28"/>
              </w:rPr>
              <w:lastRenderedPageBreak/>
              <w:t>границах населенных пунктов площадки, сведения о которых не опубликованы в документах аэронавигационной информации</w:t>
            </w:r>
          </w:p>
        </w:tc>
        <w:tc>
          <w:tcPr>
            <w:tcW w:w="568" w:type="dxa"/>
          </w:tcPr>
          <w:p w14:paraId="6D20B9F0"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lastRenderedPageBreak/>
              <w:t>1</w:t>
            </w:r>
          </w:p>
        </w:tc>
      </w:tr>
      <w:tr w:rsidR="00C14AC3" w:rsidRPr="00C14AC3" w14:paraId="6FB1080F"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B3553C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Выдача копий архивных документов, подтверждающих право на владение землей</w:t>
            </w:r>
          </w:p>
        </w:tc>
        <w:tc>
          <w:tcPr>
            <w:tcW w:w="568" w:type="dxa"/>
          </w:tcPr>
          <w:p w14:paraId="67DBA0B4"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15282C33"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758F0C2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разрешения на осуществление земляных работ на территории сельского поселения Сентябрьский</w:t>
            </w:r>
          </w:p>
        </w:tc>
        <w:tc>
          <w:tcPr>
            <w:tcW w:w="568" w:type="dxa"/>
          </w:tcPr>
          <w:p w14:paraId="0BD212CE"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4</w:t>
            </w:r>
          </w:p>
        </w:tc>
      </w:tr>
      <w:tr w:rsidR="00C14AC3" w:rsidRPr="00C14AC3" w14:paraId="6736B426"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41345F51"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Подготовка и утверждение документации по планировке территории</w:t>
            </w:r>
          </w:p>
        </w:tc>
        <w:tc>
          <w:tcPr>
            <w:tcW w:w="568" w:type="dxa"/>
          </w:tcPr>
          <w:p w14:paraId="11398883"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367DECCE"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8A9F63D"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на разрешения на отклонение от придельных параметров разрешенного строительства, реконструкция объектов капитального строительства, расположенных на территории сельского поселения Сентябрьский</w:t>
            </w:r>
          </w:p>
        </w:tc>
        <w:tc>
          <w:tcPr>
            <w:tcW w:w="568" w:type="dxa"/>
          </w:tcPr>
          <w:p w14:paraId="6B58533B"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373F666B"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7F263BE"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Предоставления разрешения на условно разрешенный вид      использования земельного участка или объекта капитального строительства</w:t>
            </w:r>
          </w:p>
        </w:tc>
        <w:tc>
          <w:tcPr>
            <w:tcW w:w="568" w:type="dxa"/>
          </w:tcPr>
          <w:p w14:paraId="48E93FBF"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r w:rsidR="00C14AC3" w:rsidRPr="00C14AC3" w14:paraId="66CFF44F"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1648DD2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tc>
        <w:tc>
          <w:tcPr>
            <w:tcW w:w="568" w:type="dxa"/>
          </w:tcPr>
          <w:p w14:paraId="0459098C"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4</w:t>
            </w:r>
          </w:p>
        </w:tc>
      </w:tr>
      <w:tr w:rsidR="00C14AC3" w:rsidRPr="00C14AC3" w14:paraId="111A3EEB"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52DC5A3B" w14:textId="09358904"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жилищного фонда по договорам социального найма</w:t>
            </w:r>
          </w:p>
        </w:tc>
        <w:tc>
          <w:tcPr>
            <w:tcW w:w="568" w:type="dxa"/>
          </w:tcPr>
          <w:p w14:paraId="6A7E79F9"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5F936DA6"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6EC81B5"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жилищного фонда коммерческого использования</w:t>
            </w:r>
          </w:p>
        </w:tc>
        <w:tc>
          <w:tcPr>
            <w:tcW w:w="568" w:type="dxa"/>
          </w:tcPr>
          <w:p w14:paraId="2A38C96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2</w:t>
            </w:r>
          </w:p>
        </w:tc>
      </w:tr>
      <w:tr w:rsidR="00C14AC3" w:rsidRPr="00C14AC3" w14:paraId="477E97D9"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5E27576"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Присвоение объекту адресации адреса, изменению, аннулированию его адреса</w:t>
            </w:r>
          </w:p>
        </w:tc>
        <w:tc>
          <w:tcPr>
            <w:tcW w:w="568" w:type="dxa"/>
          </w:tcPr>
          <w:p w14:paraId="4BC108E2"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70</w:t>
            </w:r>
          </w:p>
        </w:tc>
      </w:tr>
      <w:tr w:rsidR="00C14AC3" w:rsidRPr="00C14AC3" w14:paraId="640BCD68"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5E944030"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t>Предоставление жилых помещений муниципального специализированного жилищного фонда по договорам найма</w:t>
            </w:r>
          </w:p>
        </w:tc>
        <w:tc>
          <w:tcPr>
            <w:tcW w:w="568" w:type="dxa"/>
          </w:tcPr>
          <w:p w14:paraId="786F61E7"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5</w:t>
            </w:r>
          </w:p>
        </w:tc>
      </w:tr>
      <w:tr w:rsidR="00C14AC3" w:rsidRPr="00C14AC3" w14:paraId="4098661A" w14:textId="77777777" w:rsidTr="00C14AC3">
        <w:tc>
          <w:tcPr>
            <w:cnfStyle w:val="001000000000" w:firstRow="0" w:lastRow="0" w:firstColumn="1" w:lastColumn="0" w:oddVBand="0" w:evenVBand="0" w:oddHBand="0" w:evenHBand="0" w:firstRowFirstColumn="0" w:firstRowLastColumn="0" w:lastRowFirstColumn="0" w:lastRowLastColumn="0"/>
            <w:tcW w:w="8897" w:type="dxa"/>
          </w:tcPr>
          <w:p w14:paraId="33D3FD9A"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val="0"/>
                <w:sz w:val="28"/>
                <w:szCs w:val="28"/>
              </w:rPr>
            </w:pPr>
            <w:r w:rsidRPr="00C14AC3">
              <w:rPr>
                <w:rFonts w:ascii="Times New Roman" w:eastAsia="Calibri" w:hAnsi="Times New Roman" w:cs="Times New Roman"/>
                <w:b w:val="0"/>
                <w:sz w:val="28"/>
                <w:szCs w:val="28"/>
              </w:rPr>
              <w:lastRenderedPageBreak/>
              <w:t>Предоставление архивных справок, архивных выписок, копий архивных документов</w:t>
            </w:r>
          </w:p>
        </w:tc>
        <w:tc>
          <w:tcPr>
            <w:tcW w:w="568" w:type="dxa"/>
          </w:tcPr>
          <w:p w14:paraId="66B4C938" w14:textId="77777777" w:rsidR="00C14AC3" w:rsidRPr="00C14AC3"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C14AC3">
              <w:rPr>
                <w:rFonts w:ascii="Times New Roman" w:eastAsia="Calibri" w:hAnsi="Times New Roman" w:cs="Times New Roman"/>
                <w:sz w:val="28"/>
                <w:szCs w:val="28"/>
              </w:rPr>
              <w:t>1</w:t>
            </w:r>
          </w:p>
        </w:tc>
      </w:tr>
    </w:tbl>
    <w:p w14:paraId="3191B77B" w14:textId="77777777" w:rsidR="00C14AC3" w:rsidRPr="00D2274D" w:rsidRDefault="00C14AC3"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8"/>
          <w:szCs w:val="28"/>
        </w:rPr>
      </w:pPr>
    </w:p>
    <w:p w14:paraId="47D18E1F" w14:textId="77777777" w:rsidR="006E1139" w:rsidRPr="00D2274D" w:rsidRDefault="006E113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b/>
          <w:sz w:val="28"/>
          <w:szCs w:val="28"/>
        </w:rPr>
      </w:pPr>
      <w:r w:rsidRPr="00D2274D">
        <w:rPr>
          <w:rFonts w:ascii="Times New Roman" w:eastAsia="Calibri" w:hAnsi="Times New Roman" w:cs="Times New Roman"/>
          <w:b/>
          <w:sz w:val="28"/>
          <w:szCs w:val="28"/>
        </w:rPr>
        <w:t>2.2.7.</w:t>
      </w:r>
      <w:r w:rsidRPr="00D2274D">
        <w:rPr>
          <w:rFonts w:ascii="Times New Roman" w:eastAsia="Calibri" w:hAnsi="Times New Roman" w:cs="Times New Roman"/>
          <w:sz w:val="28"/>
          <w:szCs w:val="28"/>
        </w:rPr>
        <w:t xml:space="preserve"> </w:t>
      </w:r>
      <w:r w:rsidRPr="00D2274D">
        <w:rPr>
          <w:rFonts w:ascii="Times New Roman" w:eastAsia="Calibri" w:hAnsi="Times New Roman" w:cs="Times New Roman"/>
          <w:b/>
          <w:sz w:val="28"/>
          <w:szCs w:val="28"/>
        </w:rPr>
        <w:t>Информирование граждан</w:t>
      </w:r>
    </w:p>
    <w:p w14:paraId="4D461B9E" w14:textId="77777777" w:rsidR="006E1139" w:rsidRPr="00D2274D" w:rsidRDefault="006E113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contextualSpacing/>
        <w:jc w:val="center"/>
        <w:rPr>
          <w:rFonts w:ascii="Times New Roman" w:eastAsia="Calibri" w:hAnsi="Times New Roman" w:cs="Times New Roman"/>
          <w:sz w:val="28"/>
          <w:szCs w:val="28"/>
        </w:rPr>
      </w:pPr>
    </w:p>
    <w:p w14:paraId="28DCAB4B"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34A41DBC"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171585B3"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 период 2024 года выпущено 53</w:t>
      </w:r>
      <w:r w:rsidRPr="00D2274D">
        <w:rPr>
          <w:rFonts w:ascii="Times New Roman" w:eastAsia="Calibri" w:hAnsi="Times New Roman" w:cs="Times New Roman"/>
          <w:sz w:val="28"/>
          <w:szCs w:val="28"/>
        </w:rPr>
        <w:t xml:space="preserve"> номера информационного бюллетеня </w:t>
      </w:r>
      <w:r>
        <w:rPr>
          <w:rFonts w:ascii="Times New Roman" w:eastAsia="Calibri" w:hAnsi="Times New Roman" w:cs="Times New Roman"/>
          <w:sz w:val="28"/>
          <w:szCs w:val="28"/>
        </w:rPr>
        <w:t xml:space="preserve">«Сентябрьский вестник» (АППГ – 40). </w:t>
      </w:r>
      <w:r w:rsidRPr="00D2274D">
        <w:rPr>
          <w:rFonts w:ascii="Times New Roman" w:eastAsia="Calibri" w:hAnsi="Times New Roman" w:cs="Times New Roman"/>
          <w:sz w:val="28"/>
          <w:szCs w:val="28"/>
        </w:rPr>
        <w:t>Все номера размещены на официальном сайте органа местного самоуправления в сети Интернет.</w:t>
      </w:r>
    </w:p>
    <w:p w14:paraId="2FB6D3AF" w14:textId="77777777"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Сайт администрации с.п. Сентябрьский находится по адресу: </w:t>
      </w:r>
      <w:r>
        <w:rPr>
          <w:rFonts w:ascii="Times New Roman" w:eastAsia="Calibri" w:hAnsi="Times New Roman" w:cs="Times New Roman"/>
          <w:sz w:val="28"/>
          <w:szCs w:val="28"/>
        </w:rPr>
        <w:t xml:space="preserve"> </w:t>
      </w:r>
      <w:hyperlink r:id="rId15" w:history="1">
        <w:r w:rsidRPr="005C3B59">
          <w:rPr>
            <w:rStyle w:val="ae"/>
            <w:rFonts w:ascii="Times New Roman" w:eastAsia="Calibri" w:hAnsi="Times New Roman" w:cs="Times New Roman"/>
            <w:sz w:val="28"/>
            <w:szCs w:val="28"/>
          </w:rPr>
          <w:t>https://sentyabrskij-r86.gosweb.gosuslugi.ru/</w:t>
        </w:r>
      </w:hyperlink>
      <w:r>
        <w:rPr>
          <w:rFonts w:ascii="Times New Roman" w:eastAsia="Calibri" w:hAnsi="Times New Roman" w:cs="Times New Roman"/>
          <w:sz w:val="28"/>
          <w:szCs w:val="28"/>
        </w:rPr>
        <w:t xml:space="preserve"> н</w:t>
      </w:r>
      <w:r w:rsidRPr="00D2274D">
        <w:rPr>
          <w:rFonts w:ascii="Times New Roman" w:eastAsia="Calibri" w:hAnsi="Times New Roman" w:cs="Times New Roman"/>
          <w:sz w:val="28"/>
          <w:szCs w:val="28"/>
        </w:rPr>
        <w:t>а сайте администрации с.п. Сентябрьский,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13E3A822"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общая информация об органе местного самоуправления;</w:t>
      </w:r>
    </w:p>
    <w:p w14:paraId="1FB5E5BD"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lastRenderedPageBreak/>
        <w:t>информация о нормотворческой деятельности органа местного самоуправления;</w:t>
      </w:r>
    </w:p>
    <w:p w14:paraId="203B3EC8"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об участии органа местного самоуправления в целевых и иных программах;</w:t>
      </w:r>
    </w:p>
    <w:p w14:paraId="1BE43E33"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1E32DF34"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статистическая информация о деятельности органа местного самоуправления;</w:t>
      </w:r>
    </w:p>
    <w:p w14:paraId="20A99BF8" w14:textId="77777777" w:rsidR="00C14AC3" w:rsidRPr="00D2274D" w:rsidRDefault="00C14AC3" w:rsidP="001C4B0C">
      <w:pPr>
        <w:numPr>
          <w:ilvl w:val="0"/>
          <w:numId w:val="14"/>
        </w:numPr>
        <w:spacing w:after="0" w:line="360" w:lineRule="auto"/>
        <w:ind w:left="426"/>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информация о кадровом обеспечении органа местного самоуправления;</w:t>
      </w:r>
    </w:p>
    <w:p w14:paraId="25D136E9" w14:textId="77777777" w:rsidR="00C14AC3" w:rsidRPr="00D2274D" w:rsidRDefault="00366F88" w:rsidP="001C4B0C">
      <w:pPr>
        <w:numPr>
          <w:ilvl w:val="0"/>
          <w:numId w:val="14"/>
        </w:numPr>
        <w:spacing w:after="0" w:line="360" w:lineRule="auto"/>
        <w:ind w:left="426"/>
        <w:jc w:val="both"/>
        <w:rPr>
          <w:rFonts w:ascii="Times New Roman" w:eastAsia="Calibri" w:hAnsi="Times New Roman" w:cs="Times New Roman"/>
          <w:sz w:val="28"/>
          <w:szCs w:val="28"/>
        </w:rPr>
      </w:pPr>
      <w:hyperlink r:id="rId16" w:anchor="/document/73425687/entry/1000" w:history="1">
        <w:r w:rsidR="00C14AC3" w:rsidRPr="00D2274D">
          <w:rPr>
            <w:rFonts w:ascii="Times New Roman" w:eastAsia="Calibri" w:hAnsi="Times New Roman" w:cs="Times New Roman"/>
            <w:sz w:val="28"/>
            <w:szCs w:val="28"/>
          </w:rPr>
          <w:t>информация</w:t>
        </w:r>
      </w:hyperlink>
      <w:r w:rsidR="00C14AC3" w:rsidRPr="00D2274D">
        <w:rPr>
          <w:rFonts w:ascii="Times New Roman" w:eastAsia="Calibri" w:hAnsi="Times New Roman" w:cs="Times New Roman"/>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66345CDD" w14:textId="77777777" w:rsidR="00C14AC3"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Статистич</w:t>
      </w:r>
      <w:r>
        <w:rPr>
          <w:rFonts w:ascii="Times New Roman" w:eastAsia="Calibri" w:hAnsi="Times New Roman" w:cs="Times New Roman"/>
          <w:sz w:val="28"/>
          <w:szCs w:val="28"/>
        </w:rPr>
        <w:t>еский анализ за 2024 год показал, что было 27,6 тысяч просмотров нашего сайта:</w:t>
      </w:r>
    </w:p>
    <w:p w14:paraId="01DB6A6C" w14:textId="061B0AA9" w:rsidR="00C14AC3" w:rsidRDefault="00C14AC3" w:rsidP="001C4B0C">
      <w:pPr>
        <w:spacing w:after="0" w:line="360" w:lineRule="auto"/>
        <w:ind w:firstLine="708"/>
        <w:jc w:val="both"/>
        <w:rPr>
          <w:rFonts w:ascii="Times New Roman" w:eastAsia="Calibri" w:hAnsi="Times New Roman" w:cs="Times New Roman"/>
          <w:sz w:val="28"/>
          <w:szCs w:val="28"/>
        </w:rPr>
      </w:pPr>
    </w:p>
    <w:p w14:paraId="1DC6DC4F" w14:textId="13957098" w:rsidR="00904D74" w:rsidRDefault="00CE2DD9" w:rsidP="001F04D7">
      <w:pPr>
        <w:spacing w:after="0" w:line="360" w:lineRule="auto"/>
        <w:ind w:firstLine="1418"/>
        <w:jc w:val="both"/>
        <w:rPr>
          <w:rFonts w:ascii="Times New Roman" w:eastAsia="Calibri" w:hAnsi="Times New Roman" w:cs="Times New Roman"/>
          <w:sz w:val="28"/>
          <w:szCs w:val="28"/>
        </w:rPr>
      </w:pPr>
      <w:r>
        <w:rPr>
          <w:noProof/>
          <w:lang w:eastAsia="ru-RU"/>
        </w:rPr>
        <w:drawing>
          <wp:inline distT="0" distB="0" distL="0" distR="0" wp14:anchorId="670D4644" wp14:editId="083C9073">
            <wp:extent cx="4648200" cy="28479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B90959" w14:textId="602A44CE" w:rsidR="00904D74" w:rsidRPr="00134088" w:rsidRDefault="00904D74" w:rsidP="001F04D7">
      <w:pPr>
        <w:spacing w:after="0" w:line="360" w:lineRule="auto"/>
        <w:ind w:firstLine="1276"/>
        <w:jc w:val="both"/>
        <w:rPr>
          <w:rFonts w:ascii="Times New Roman" w:eastAsia="Calibri" w:hAnsi="Times New Roman" w:cs="Times New Roman"/>
          <w:sz w:val="28"/>
          <w:szCs w:val="28"/>
        </w:rPr>
      </w:pPr>
      <w:r>
        <w:rPr>
          <w:noProof/>
          <w:lang w:eastAsia="ru-RU"/>
        </w:rPr>
        <w:lastRenderedPageBreak/>
        <w:drawing>
          <wp:inline distT="0" distB="0" distL="0" distR="0" wp14:anchorId="509E6C60" wp14:editId="117887CE">
            <wp:extent cx="4600575" cy="279082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8E666F" w14:textId="4B0402B7" w:rsidR="00C14AC3" w:rsidRPr="00D2274D" w:rsidRDefault="00C14AC3" w:rsidP="001C4B0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География посетителей до</w:t>
      </w:r>
      <w:r>
        <w:rPr>
          <w:rFonts w:ascii="Times New Roman" w:eastAsia="Calibri" w:hAnsi="Times New Roman" w:cs="Times New Roman"/>
          <w:sz w:val="28"/>
          <w:szCs w:val="28"/>
        </w:rPr>
        <w:t>статочно обширна и составляет много стран</w:t>
      </w:r>
      <w:r w:rsidRPr="00D2274D">
        <w:rPr>
          <w:rFonts w:ascii="Times New Roman" w:eastAsia="Calibri" w:hAnsi="Times New Roman" w:cs="Times New Roman"/>
          <w:sz w:val="28"/>
          <w:szCs w:val="28"/>
        </w:rPr>
        <w:t>. Наиболее популярные</w:t>
      </w:r>
      <w:r>
        <w:rPr>
          <w:rFonts w:ascii="Times New Roman" w:eastAsia="Calibri" w:hAnsi="Times New Roman" w:cs="Times New Roman"/>
          <w:sz w:val="28"/>
          <w:szCs w:val="28"/>
        </w:rPr>
        <w:t>,</w:t>
      </w:r>
      <w:r w:rsidRPr="00D227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просмотренные </w:t>
      </w:r>
      <w:r w:rsidRPr="00D2274D">
        <w:rPr>
          <w:rFonts w:ascii="Times New Roman" w:eastAsia="Calibri" w:hAnsi="Times New Roman" w:cs="Times New Roman"/>
          <w:sz w:val="28"/>
          <w:szCs w:val="28"/>
        </w:rPr>
        <w:t>страницы:</w:t>
      </w:r>
    </w:p>
    <w:tbl>
      <w:tblPr>
        <w:tblStyle w:val="-13"/>
        <w:tblW w:w="0" w:type="auto"/>
        <w:tblLook w:val="04A0" w:firstRow="1" w:lastRow="0" w:firstColumn="1" w:lastColumn="0" w:noHBand="0" w:noVBand="1"/>
      </w:tblPr>
      <w:tblGrid>
        <w:gridCol w:w="4682"/>
        <w:gridCol w:w="4663"/>
      </w:tblGrid>
      <w:tr w:rsidR="00C14AC3" w:rsidRPr="00C14AC3" w14:paraId="2DF3101E" w14:textId="77777777" w:rsidTr="00C14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46FC88D1" w14:textId="77777777" w:rsidR="00C14AC3" w:rsidRPr="00C14AC3" w:rsidRDefault="00C14AC3" w:rsidP="001C4B0C">
            <w:pPr>
              <w:spacing w:line="360" w:lineRule="auto"/>
              <w:rPr>
                <w:rFonts w:ascii="Times New Roman" w:hAnsi="Times New Roman" w:cs="Times New Roman"/>
                <w:sz w:val="28"/>
                <w:szCs w:val="28"/>
              </w:rPr>
            </w:pPr>
            <w:r w:rsidRPr="00C14AC3">
              <w:rPr>
                <w:rFonts w:ascii="Times New Roman" w:hAnsi="Times New Roman" w:cs="Times New Roman"/>
                <w:sz w:val="28"/>
                <w:szCs w:val="28"/>
              </w:rPr>
              <w:t>Название страницы</w:t>
            </w:r>
          </w:p>
        </w:tc>
        <w:tc>
          <w:tcPr>
            <w:tcW w:w="4786" w:type="dxa"/>
          </w:tcPr>
          <w:p w14:paraId="61199842" w14:textId="51648426" w:rsidR="00C14AC3" w:rsidRPr="00C14AC3" w:rsidRDefault="00C14AC3" w:rsidP="001C4B0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Количество просмотров</w:t>
            </w:r>
          </w:p>
        </w:tc>
      </w:tr>
      <w:tr w:rsidR="00C14AC3" w:rsidRPr="00C14AC3" w14:paraId="78DC47DA"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60BE1734"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Муниципальный округ - Главная страница</w:t>
            </w:r>
          </w:p>
        </w:tc>
        <w:tc>
          <w:tcPr>
            <w:tcW w:w="4786" w:type="dxa"/>
          </w:tcPr>
          <w:p w14:paraId="778D0A97"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2 847</w:t>
            </w:r>
          </w:p>
        </w:tc>
      </w:tr>
      <w:tr w:rsidR="00C14AC3" w:rsidRPr="00C14AC3" w14:paraId="019899A3"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35BD5FEC"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Новости и репортажи</w:t>
            </w:r>
          </w:p>
        </w:tc>
        <w:tc>
          <w:tcPr>
            <w:tcW w:w="4786" w:type="dxa"/>
          </w:tcPr>
          <w:p w14:paraId="3D159F9A"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2 337</w:t>
            </w:r>
          </w:p>
        </w:tc>
      </w:tr>
      <w:tr w:rsidR="00C14AC3" w:rsidRPr="00C14AC3" w14:paraId="4ED3F456"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564AA8A7"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Поиск</w:t>
            </w:r>
          </w:p>
        </w:tc>
        <w:tc>
          <w:tcPr>
            <w:tcW w:w="4786" w:type="dxa"/>
          </w:tcPr>
          <w:p w14:paraId="0934EF7B"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1 691</w:t>
            </w:r>
          </w:p>
        </w:tc>
      </w:tr>
      <w:tr w:rsidR="00C14AC3" w:rsidRPr="00C14AC3" w14:paraId="505C9B2B"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345158FD"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2024 год</w:t>
            </w:r>
          </w:p>
        </w:tc>
        <w:tc>
          <w:tcPr>
            <w:tcW w:w="4786" w:type="dxa"/>
          </w:tcPr>
          <w:p w14:paraId="2FCFC24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1 360</w:t>
            </w:r>
          </w:p>
        </w:tc>
      </w:tr>
      <w:tr w:rsidR="00C14AC3" w:rsidRPr="00C14AC3" w14:paraId="5620078D"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0BB9B31D"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Деятельность</w:t>
            </w:r>
          </w:p>
        </w:tc>
        <w:tc>
          <w:tcPr>
            <w:tcW w:w="4786" w:type="dxa"/>
          </w:tcPr>
          <w:p w14:paraId="6E1927FD"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1 300</w:t>
            </w:r>
          </w:p>
        </w:tc>
      </w:tr>
      <w:tr w:rsidR="00C14AC3" w:rsidRPr="00C14AC3" w14:paraId="5FCB6C3F"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25CE82C4"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Постановления администрации</w:t>
            </w:r>
          </w:p>
        </w:tc>
        <w:tc>
          <w:tcPr>
            <w:tcW w:w="4786" w:type="dxa"/>
          </w:tcPr>
          <w:p w14:paraId="7E7B6B2C"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847</w:t>
            </w:r>
          </w:p>
        </w:tc>
      </w:tr>
      <w:tr w:rsidR="00C14AC3" w:rsidRPr="00C14AC3" w14:paraId="3394BBD3"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1A049112"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Новости для населения</w:t>
            </w:r>
          </w:p>
        </w:tc>
        <w:tc>
          <w:tcPr>
            <w:tcW w:w="4786" w:type="dxa"/>
          </w:tcPr>
          <w:p w14:paraId="3C3E0D6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749</w:t>
            </w:r>
          </w:p>
        </w:tc>
      </w:tr>
      <w:tr w:rsidR="00C14AC3" w:rsidRPr="00C14AC3" w14:paraId="1A09585E"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6BF66936"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Решения Совета депутатов</w:t>
            </w:r>
          </w:p>
        </w:tc>
        <w:tc>
          <w:tcPr>
            <w:tcW w:w="4786" w:type="dxa"/>
          </w:tcPr>
          <w:p w14:paraId="672F3B78"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687</w:t>
            </w:r>
          </w:p>
        </w:tc>
      </w:tr>
      <w:tr w:rsidR="00C14AC3" w:rsidRPr="00C14AC3" w14:paraId="1E9A9FC8"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738FC598"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Контакты</w:t>
            </w:r>
          </w:p>
        </w:tc>
        <w:tc>
          <w:tcPr>
            <w:tcW w:w="4786" w:type="dxa"/>
          </w:tcPr>
          <w:p w14:paraId="6D9C41F1"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558</w:t>
            </w:r>
          </w:p>
        </w:tc>
      </w:tr>
      <w:tr w:rsidR="00C14AC3" w:rsidRPr="00C14AC3" w14:paraId="15224A44" w14:textId="77777777" w:rsidTr="00C14AC3">
        <w:tc>
          <w:tcPr>
            <w:cnfStyle w:val="001000000000" w:firstRow="0" w:lastRow="0" w:firstColumn="1" w:lastColumn="0" w:oddVBand="0" w:evenVBand="0" w:oddHBand="0" w:evenHBand="0" w:firstRowFirstColumn="0" w:firstRowLastColumn="0" w:lastRowFirstColumn="0" w:lastRowLastColumn="0"/>
            <w:tcW w:w="4785" w:type="dxa"/>
          </w:tcPr>
          <w:p w14:paraId="2CF07E6B" w14:textId="77777777" w:rsidR="00C14AC3" w:rsidRPr="00C14AC3" w:rsidRDefault="00C14AC3" w:rsidP="001C4B0C">
            <w:pPr>
              <w:spacing w:line="360" w:lineRule="auto"/>
              <w:rPr>
                <w:rFonts w:ascii="Times New Roman" w:hAnsi="Times New Roman" w:cs="Times New Roman"/>
                <w:b w:val="0"/>
                <w:sz w:val="28"/>
                <w:szCs w:val="28"/>
              </w:rPr>
            </w:pPr>
            <w:r w:rsidRPr="00C14AC3">
              <w:rPr>
                <w:rFonts w:ascii="Times New Roman" w:hAnsi="Times New Roman" w:cs="Times New Roman"/>
                <w:b w:val="0"/>
                <w:sz w:val="28"/>
                <w:szCs w:val="28"/>
              </w:rPr>
              <w:t>Документы</w:t>
            </w:r>
          </w:p>
        </w:tc>
        <w:tc>
          <w:tcPr>
            <w:tcW w:w="4786" w:type="dxa"/>
          </w:tcPr>
          <w:p w14:paraId="212EA2A5" w14:textId="77777777" w:rsidR="00C14AC3" w:rsidRPr="00C14AC3" w:rsidRDefault="00C14AC3"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14AC3">
              <w:rPr>
                <w:rFonts w:ascii="Times New Roman" w:hAnsi="Times New Roman" w:cs="Times New Roman"/>
                <w:sz w:val="28"/>
                <w:szCs w:val="28"/>
              </w:rPr>
              <w:t xml:space="preserve">                                  406</w:t>
            </w:r>
          </w:p>
        </w:tc>
      </w:tr>
    </w:tbl>
    <w:p w14:paraId="4CB83988" w14:textId="77777777" w:rsidR="00C14AC3" w:rsidRDefault="00C14AC3" w:rsidP="001C4B0C">
      <w:pPr>
        <w:spacing w:after="0" w:line="360" w:lineRule="auto"/>
        <w:ind w:firstLine="708"/>
        <w:jc w:val="both"/>
        <w:rPr>
          <w:rFonts w:ascii="Times New Roman" w:eastAsia="Calibri" w:hAnsi="Times New Roman" w:cs="Times New Roman"/>
          <w:sz w:val="28"/>
          <w:szCs w:val="28"/>
        </w:rPr>
      </w:pPr>
    </w:p>
    <w:p w14:paraId="7AC156BA" w14:textId="182E8BDC" w:rsidR="00C14AC3" w:rsidRPr="00D2274D" w:rsidRDefault="00C14AC3" w:rsidP="001C4B0C">
      <w:pPr>
        <w:spacing w:after="0" w:line="360" w:lineRule="auto"/>
        <w:ind w:firstLine="708"/>
        <w:jc w:val="both"/>
        <w:rPr>
          <w:rFonts w:ascii="Times New Roman" w:eastAsia="Calibri" w:hAnsi="Times New Roman" w:cs="Times New Roman"/>
          <w:sz w:val="28"/>
          <w:szCs w:val="28"/>
        </w:rPr>
      </w:pPr>
      <w:r w:rsidRPr="00D227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w:t>
      </w:r>
      <w:r w:rsidRPr="00D2274D">
        <w:rPr>
          <w:rFonts w:ascii="Times New Roman" w:eastAsia="Calibri" w:hAnsi="Times New Roman" w:cs="Times New Roman"/>
          <w:sz w:val="28"/>
          <w:szCs w:val="28"/>
        </w:rPr>
        <w:t xml:space="preserve">пользуется </w:t>
      </w:r>
      <w:r>
        <w:rPr>
          <w:rFonts w:ascii="Times New Roman" w:eastAsia="Calibri" w:hAnsi="Times New Roman" w:cs="Times New Roman"/>
          <w:sz w:val="28"/>
          <w:szCs w:val="28"/>
        </w:rPr>
        <w:t xml:space="preserve">популярностью </w:t>
      </w:r>
      <w:r w:rsidRPr="00D2274D">
        <w:rPr>
          <w:rFonts w:ascii="Times New Roman" w:eastAsia="Calibri" w:hAnsi="Times New Roman" w:cs="Times New Roman"/>
          <w:sz w:val="28"/>
          <w:szCs w:val="28"/>
        </w:rPr>
        <w:t>информация о жилищно</w:t>
      </w:r>
      <w:r>
        <w:rPr>
          <w:rFonts w:ascii="Times New Roman" w:eastAsia="Calibri" w:hAnsi="Times New Roman" w:cs="Times New Roman"/>
          <w:sz w:val="28"/>
          <w:szCs w:val="28"/>
        </w:rPr>
        <w:t>-</w:t>
      </w:r>
      <w:r w:rsidRPr="00D2274D">
        <w:rPr>
          <w:rFonts w:ascii="Times New Roman" w:eastAsia="Calibri" w:hAnsi="Times New Roman" w:cs="Times New Roman"/>
          <w:sz w:val="28"/>
          <w:szCs w:val="28"/>
        </w:rPr>
        <w:t>коммунальной сфере, при этом, большинство вопросов от</w:t>
      </w:r>
      <w:r>
        <w:rPr>
          <w:rFonts w:ascii="Times New Roman" w:eastAsia="Calibri" w:hAnsi="Times New Roman" w:cs="Times New Roman"/>
          <w:sz w:val="28"/>
          <w:szCs w:val="28"/>
        </w:rPr>
        <w:t xml:space="preserve"> наших жителей поступает именно</w:t>
      </w:r>
      <w:r w:rsidRPr="00D2274D">
        <w:rPr>
          <w:rFonts w:ascii="Times New Roman" w:eastAsia="Calibri" w:hAnsi="Times New Roman" w:cs="Times New Roman"/>
          <w:sz w:val="28"/>
          <w:szCs w:val="28"/>
        </w:rPr>
        <w:t xml:space="preserve"> в этой области.</w:t>
      </w:r>
    </w:p>
    <w:p w14:paraId="06273D01" w14:textId="5D675D6C" w:rsidR="009937F0" w:rsidRPr="0061633C" w:rsidRDefault="00C14AC3" w:rsidP="001C4B0C">
      <w:pPr>
        <w:spacing w:after="0" w:line="360" w:lineRule="auto"/>
        <w:ind w:firstLine="708"/>
        <w:jc w:val="both"/>
        <w:rPr>
          <w:rFonts w:ascii="Times New Roman" w:hAnsi="Times New Roman" w:cs="Times New Roman"/>
          <w:sz w:val="28"/>
          <w:szCs w:val="28"/>
        </w:rPr>
      </w:pPr>
      <w:r w:rsidRPr="00D2274D">
        <w:rPr>
          <w:rFonts w:ascii="Times New Roman" w:eastAsia="Calibri" w:hAnsi="Times New Roman" w:cs="Times New Roman"/>
          <w:sz w:val="28"/>
          <w:szCs w:val="28"/>
        </w:rPr>
        <w:lastRenderedPageBreak/>
        <w:t xml:space="preserve">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во ВКОНТАКТЕ </w:t>
      </w:r>
      <w:hyperlink r:id="rId19" w:history="1">
        <w:r w:rsidRPr="005C360E">
          <w:rPr>
            <w:rStyle w:val="ae"/>
            <w:rFonts w:ascii="Times New Roman" w:eastAsia="Calibri" w:hAnsi="Times New Roman" w:cs="Times New Roman"/>
            <w:sz w:val="28"/>
            <w:szCs w:val="28"/>
          </w:rPr>
          <w:t>https://vk.com/id749763897</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и в социальной сети Одноклассники </w:t>
      </w:r>
      <w:hyperlink r:id="rId20" w:history="1">
        <w:r w:rsidRPr="005C360E">
          <w:rPr>
            <w:rStyle w:val="ae"/>
            <w:rFonts w:ascii="Times New Roman" w:eastAsia="Calibri" w:hAnsi="Times New Roman" w:cs="Times New Roman"/>
            <w:sz w:val="28"/>
            <w:szCs w:val="28"/>
          </w:rPr>
          <w:t>https://ok.ru/feed</w:t>
        </w:r>
      </w:hyperlink>
      <w:r>
        <w:rPr>
          <w:rFonts w:ascii="Times New Roman" w:eastAsia="Calibri" w:hAnsi="Times New Roman" w:cs="Times New Roman"/>
          <w:sz w:val="28"/>
          <w:szCs w:val="28"/>
        </w:rPr>
        <w:t xml:space="preserve"> </w:t>
      </w:r>
      <w:r w:rsidRPr="00D2274D">
        <w:rPr>
          <w:rFonts w:ascii="Times New Roman" w:eastAsia="Calibri" w:hAnsi="Times New Roman" w:cs="Times New Roman"/>
          <w:sz w:val="28"/>
          <w:szCs w:val="28"/>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w:t>
      </w:r>
      <w:r>
        <w:rPr>
          <w:rFonts w:ascii="Times New Roman" w:eastAsia="Calibri" w:hAnsi="Times New Roman" w:cs="Times New Roman"/>
          <w:sz w:val="28"/>
          <w:szCs w:val="28"/>
        </w:rPr>
        <w:t xml:space="preserve">йся ситуации. На </w:t>
      </w:r>
      <w:r w:rsidR="00CE2DD9">
        <w:rPr>
          <w:rFonts w:ascii="Times New Roman" w:eastAsia="Calibri" w:hAnsi="Times New Roman" w:cs="Times New Roman"/>
          <w:sz w:val="28"/>
          <w:szCs w:val="28"/>
        </w:rPr>
        <w:t>3</w:t>
      </w:r>
      <w:r>
        <w:rPr>
          <w:rFonts w:ascii="Times New Roman" w:eastAsia="Calibri" w:hAnsi="Times New Roman" w:cs="Times New Roman"/>
          <w:sz w:val="28"/>
          <w:szCs w:val="28"/>
        </w:rPr>
        <w:t>1 декабря 2024</w:t>
      </w:r>
      <w:r w:rsidRPr="00D2274D">
        <w:rPr>
          <w:rFonts w:ascii="Times New Roman" w:eastAsia="Calibri" w:hAnsi="Times New Roman" w:cs="Times New Roman"/>
          <w:sz w:val="28"/>
          <w:szCs w:val="28"/>
        </w:rPr>
        <w:t xml:space="preserve"> года общее коли</w:t>
      </w:r>
      <w:r>
        <w:rPr>
          <w:rFonts w:ascii="Times New Roman" w:eastAsia="Calibri" w:hAnsi="Times New Roman" w:cs="Times New Roman"/>
          <w:sz w:val="28"/>
          <w:szCs w:val="28"/>
        </w:rPr>
        <w:t>чество подписчиков составило 1714</w:t>
      </w:r>
      <w:r w:rsidRPr="00D2274D">
        <w:rPr>
          <w:rFonts w:ascii="Times New Roman" w:eastAsia="Calibri" w:hAnsi="Times New Roman" w:cs="Times New Roman"/>
          <w:sz w:val="28"/>
          <w:szCs w:val="28"/>
        </w:rPr>
        <w:t xml:space="preserve"> человек.</w:t>
      </w:r>
      <w:r w:rsidR="007E6AC1" w:rsidRPr="0061633C">
        <w:rPr>
          <w:rFonts w:ascii="Times New Roman" w:hAnsi="Times New Roman" w:cs="Times New Roman"/>
          <w:sz w:val="28"/>
          <w:szCs w:val="28"/>
        </w:rPr>
        <w:t xml:space="preserve"> </w:t>
      </w:r>
    </w:p>
    <w:p w14:paraId="2A5BFC19" w14:textId="77777777" w:rsidR="00FA598C" w:rsidRPr="0061633C" w:rsidRDefault="009937F0" w:rsidP="001C4B0C">
      <w:pPr>
        <w:pStyle w:val="a4"/>
        <w:tabs>
          <w:tab w:val="left" w:pos="421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p>
    <w:p w14:paraId="25E30F6B" w14:textId="77777777" w:rsidR="005F6B95" w:rsidRPr="0061633C" w:rsidRDefault="005F6B95"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8</w:t>
      </w:r>
      <w:r w:rsidRPr="0061633C">
        <w:rPr>
          <w:rFonts w:ascii="Times New Roman" w:hAnsi="Times New Roman" w:cs="Times New Roman"/>
          <w:b/>
          <w:sz w:val="28"/>
          <w:szCs w:val="28"/>
        </w:rPr>
        <w:t>. Жилищный фонд</w:t>
      </w:r>
    </w:p>
    <w:p w14:paraId="12D34887" w14:textId="77777777" w:rsidR="004679DA" w:rsidRPr="0061633C" w:rsidRDefault="004679DA"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687BB6A5"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Жилищный фонд муниципального образования сельское поселение Сентябрьский составляет 30,6 тыс. кв.м., из них МКД – 28.5 тыс.кв.м,</w:t>
      </w:r>
    </w:p>
    <w:p w14:paraId="6D1ABB5E"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ИЖС – 2,1 тыс. кв.м.</w:t>
      </w:r>
    </w:p>
    <w:p w14:paraId="359306C6" w14:textId="77777777" w:rsidR="00107EA9" w:rsidRPr="00DB6F56" w:rsidRDefault="00107EA9"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По состоянию на 31.12.2024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6477BD0F" w14:textId="77777777" w:rsidR="00107EA9" w:rsidRPr="00DB6F56" w:rsidRDefault="00107EA9" w:rsidP="001C4B0C">
      <w:pPr>
        <w:shd w:val="clear" w:color="auto" w:fill="FFFFFF"/>
        <w:spacing w:after="0" w:line="360" w:lineRule="auto"/>
        <w:ind w:firstLine="709"/>
        <w:jc w:val="both"/>
        <w:rPr>
          <w:rFonts w:ascii="Times New Roman" w:hAnsi="Times New Roman" w:cs="Times New Roman"/>
          <w:sz w:val="28"/>
          <w:szCs w:val="28"/>
        </w:rPr>
      </w:pPr>
      <w:r w:rsidRPr="00DB6F56">
        <w:rPr>
          <w:rFonts w:ascii="Times New Roman" w:eastAsia="Times New Roman" w:hAnsi="Times New Roman" w:cs="Times New Roman"/>
          <w:sz w:val="28"/>
          <w:szCs w:val="28"/>
          <w:lang w:eastAsia="ru-RU"/>
        </w:rPr>
        <w:t xml:space="preserve">В 2024 году была проведена инвентаризация жилых помещений, </w:t>
      </w:r>
      <w:r w:rsidRPr="00DB6F56">
        <w:rPr>
          <w:rFonts w:ascii="Times New Roman" w:eastAsia="Times New Roman" w:hAnsi="Times New Roman" w:cs="Times New Roman"/>
          <w:iCs/>
          <w:sz w:val="28"/>
          <w:szCs w:val="28"/>
          <w:lang w:eastAsia="ru-RU"/>
        </w:rPr>
        <w:t>в том числе муниципального специализированного жилищного фонда</w:t>
      </w:r>
      <w:r w:rsidRPr="00DB6F56">
        <w:rPr>
          <w:rFonts w:ascii="Times New Roman" w:eastAsia="Times New Roman" w:hAnsi="Times New Roman" w:cs="Times New Roman"/>
          <w:sz w:val="28"/>
          <w:szCs w:val="28"/>
          <w:lang w:eastAsia="ru-RU"/>
        </w:rPr>
        <w:t xml:space="preserve">. В результате инвентаризации было установлено, что одно жилое помещение социального использования в жилом многоквартирном доме не поставлено на кадастровый учет, в следствии чего, наниматель жилого помещения по договору социального найма не имел возможности оформить право собственности на жилое помещение. После всех проведенных мероприятий (постановка объекта на кадастровый учет, регистрация права собственности) жилое помещение передано гражданину в собственность по договору приватизации. </w:t>
      </w:r>
    </w:p>
    <w:p w14:paraId="609CCE33" w14:textId="77777777" w:rsidR="00107EA9" w:rsidRPr="00DB6F56" w:rsidRDefault="00107EA9" w:rsidP="001C4B0C">
      <w:pPr>
        <w:spacing w:after="0" w:line="360" w:lineRule="auto"/>
        <w:ind w:firstLine="708"/>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В 2024 году заключено:</w:t>
      </w:r>
    </w:p>
    <w:p w14:paraId="7A9F6DFD"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lastRenderedPageBreak/>
        <w:t xml:space="preserve">- 4 договоров найма жилых помещений специализированного (служебного) </w:t>
      </w:r>
      <w:bookmarkStart w:id="3" w:name="_Hlk153298381"/>
      <w:r w:rsidRPr="00DB6F56">
        <w:rPr>
          <w:rFonts w:ascii="Times New Roman" w:eastAsia="Calibri" w:hAnsi="Times New Roman" w:cs="Times New Roman"/>
          <w:sz w:val="28"/>
          <w:szCs w:val="28"/>
        </w:rPr>
        <w:t>муниципального жилищного фонда</w:t>
      </w:r>
      <w:bookmarkEnd w:id="3"/>
      <w:r w:rsidRPr="00DB6F56">
        <w:rPr>
          <w:rFonts w:ascii="Times New Roman" w:eastAsia="Calibri" w:hAnsi="Times New Roman" w:cs="Times New Roman"/>
          <w:sz w:val="28"/>
          <w:szCs w:val="28"/>
        </w:rPr>
        <w:t>;</w:t>
      </w:r>
    </w:p>
    <w:p w14:paraId="514B7F97"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- 2 договора коммерческого найма муниципального жилищного фонда</w:t>
      </w:r>
    </w:p>
    <w:p w14:paraId="586AA749"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- 1 договор социального найма.</w:t>
      </w:r>
    </w:p>
    <w:p w14:paraId="0EA076C9" w14:textId="77777777" w:rsidR="00107EA9" w:rsidRPr="00DB6F56" w:rsidRDefault="00107EA9" w:rsidP="001C4B0C">
      <w:pPr>
        <w:spacing w:after="0" w:line="360" w:lineRule="auto"/>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- 3 договора приватизации.</w:t>
      </w:r>
    </w:p>
    <w:p w14:paraId="2BAD3F78" w14:textId="3CF9B9A3" w:rsidR="0061633C" w:rsidRDefault="00107EA9" w:rsidP="001C4B0C">
      <w:pPr>
        <w:shd w:val="clear" w:color="auto" w:fill="FFFFFF"/>
        <w:spacing w:after="0" w:line="360" w:lineRule="auto"/>
        <w:ind w:firstLine="709"/>
        <w:jc w:val="both"/>
        <w:rPr>
          <w:rFonts w:ascii="Times New Roman" w:eastAsia="Calibri" w:hAnsi="Times New Roman" w:cs="Times New Roman"/>
          <w:sz w:val="28"/>
          <w:szCs w:val="28"/>
        </w:rPr>
      </w:pPr>
      <w:r w:rsidRPr="00DB6F56">
        <w:rPr>
          <w:rFonts w:ascii="Times New Roman" w:eastAsia="Calibri" w:hAnsi="Times New Roman" w:cs="Times New Roman"/>
          <w:sz w:val="28"/>
          <w:szCs w:val="28"/>
        </w:rPr>
        <w:t xml:space="preserve"> В целях получения информации, на портале Росреестра специалистом сформировано 212 заявлений на получение государственных услуг по переходу прав собственности, снятию объектов с кадастрового учета и предоставлению информации по объектам недвижимости.</w:t>
      </w:r>
    </w:p>
    <w:p w14:paraId="73E904AA" w14:textId="77777777" w:rsidR="001F04D7" w:rsidRPr="0061633C" w:rsidRDefault="001F04D7" w:rsidP="001C4B0C">
      <w:pPr>
        <w:shd w:val="clear" w:color="auto" w:fill="FFFFFF"/>
        <w:spacing w:after="0" w:line="360" w:lineRule="auto"/>
        <w:ind w:firstLine="709"/>
        <w:jc w:val="both"/>
        <w:rPr>
          <w:rFonts w:ascii="Times New Roman" w:hAnsi="Times New Roman" w:cs="Times New Roman"/>
          <w:b/>
          <w:sz w:val="28"/>
          <w:szCs w:val="28"/>
        </w:rPr>
      </w:pPr>
    </w:p>
    <w:p w14:paraId="3068AAE0" w14:textId="77777777" w:rsidR="00E6631E" w:rsidRPr="0061633C" w:rsidRDefault="00E6631E"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9</w:t>
      </w:r>
      <w:r w:rsidRPr="0061633C">
        <w:rPr>
          <w:rFonts w:ascii="Times New Roman" w:hAnsi="Times New Roman" w:cs="Times New Roman"/>
          <w:b/>
          <w:sz w:val="28"/>
          <w:szCs w:val="28"/>
        </w:rPr>
        <w:t>. Работа с населением</w:t>
      </w:r>
      <w:r w:rsidR="00FE5BE4" w:rsidRPr="0061633C">
        <w:rPr>
          <w:rFonts w:ascii="Times New Roman" w:hAnsi="Times New Roman" w:cs="Times New Roman"/>
          <w:b/>
          <w:sz w:val="28"/>
          <w:szCs w:val="28"/>
        </w:rPr>
        <w:t xml:space="preserve"> и общественностью</w:t>
      </w:r>
    </w:p>
    <w:p w14:paraId="3A701A68" w14:textId="77777777" w:rsidR="00E6631E" w:rsidRPr="0061633C" w:rsidRDefault="00E6631E" w:rsidP="001C4B0C">
      <w:pPr>
        <w:shd w:val="clear" w:color="auto" w:fill="FFFFFF"/>
        <w:spacing w:after="0" w:line="360" w:lineRule="auto"/>
        <w:ind w:firstLine="709"/>
        <w:rPr>
          <w:rFonts w:ascii="Times New Roman" w:hAnsi="Times New Roman" w:cs="Times New Roman"/>
          <w:b/>
          <w:sz w:val="28"/>
          <w:szCs w:val="28"/>
        </w:rPr>
      </w:pPr>
    </w:p>
    <w:p w14:paraId="79B1E91C" w14:textId="77777777" w:rsidR="005F6B95" w:rsidRPr="0061633C" w:rsidRDefault="005F6B95" w:rsidP="001C4B0C">
      <w:pPr>
        <w:pStyle w:val="a4"/>
        <w:numPr>
          <w:ilvl w:val="3"/>
          <w:numId w:val="16"/>
        </w:numPr>
        <w:spacing w:after="0" w:line="360" w:lineRule="auto"/>
        <w:ind w:left="709"/>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Социальная защита, пенсионное обеспечение</w:t>
      </w:r>
    </w:p>
    <w:p w14:paraId="3948D580" w14:textId="77777777" w:rsidR="00B54FED" w:rsidRPr="0061633C" w:rsidRDefault="00B54FED" w:rsidP="001C4B0C">
      <w:pPr>
        <w:spacing w:after="0" w:line="360" w:lineRule="auto"/>
        <w:ind w:firstLine="709"/>
        <w:jc w:val="both"/>
        <w:rPr>
          <w:rFonts w:ascii="Times New Roman" w:hAnsi="Times New Roman" w:cs="Times New Roman"/>
          <w:sz w:val="28"/>
          <w:szCs w:val="28"/>
        </w:rPr>
      </w:pPr>
    </w:p>
    <w:p w14:paraId="2475A6AD" w14:textId="33271915" w:rsidR="00107EA9" w:rsidRPr="00DB6F56" w:rsidRDefault="00107EA9" w:rsidP="001F04D7">
      <w:pPr>
        <w:spacing w:after="0" w:line="360" w:lineRule="auto"/>
        <w:ind w:firstLine="709"/>
        <w:jc w:val="both"/>
        <w:rPr>
          <w:rFonts w:ascii="Times New Roman" w:hAnsi="Times New Roman" w:cs="Times New Roman"/>
          <w:sz w:val="28"/>
          <w:szCs w:val="28"/>
        </w:rPr>
      </w:pPr>
      <w:r w:rsidRPr="00DB6F56">
        <w:rPr>
          <w:rFonts w:ascii="Times New Roman" w:hAnsi="Times New Roman" w:cs="Times New Roman"/>
          <w:sz w:val="28"/>
          <w:szCs w:val="28"/>
        </w:rPr>
        <w:t xml:space="preserve">На протяжении всего 2024 года, населению оказывалась консультативная помощь по вопросам социальной защиты населения, </w:t>
      </w:r>
      <w:r w:rsidRPr="00DB6F56">
        <w:rPr>
          <w:rFonts w:ascii="Times New Roman" w:eastAsia="Calibri" w:hAnsi="Times New Roman" w:cs="Times New Roman"/>
          <w:sz w:val="28"/>
          <w:szCs w:val="28"/>
        </w:rPr>
        <w:t xml:space="preserve">по вопросам получения мер социальной поддержки, льгот и субсидий, </w:t>
      </w:r>
      <w:r w:rsidRPr="00DB6F56">
        <w:rPr>
          <w:rFonts w:ascii="Times New Roman" w:hAnsi="Times New Roman" w:cs="Times New Roman"/>
          <w:sz w:val="28"/>
          <w:szCs w:val="28"/>
        </w:rPr>
        <w:t>оплате проезда к месту лечения или отдыха, компенсац</w:t>
      </w:r>
      <w:r w:rsidR="001F04D7">
        <w:rPr>
          <w:rFonts w:ascii="Times New Roman" w:hAnsi="Times New Roman" w:cs="Times New Roman"/>
          <w:sz w:val="28"/>
          <w:szCs w:val="28"/>
        </w:rPr>
        <w:t>ии платы за капитальный ремонт, п</w:t>
      </w:r>
      <w:r w:rsidRPr="00DB6F56">
        <w:rPr>
          <w:rFonts w:ascii="Times New Roman" w:hAnsi="Times New Roman" w:cs="Times New Roman"/>
          <w:sz w:val="28"/>
          <w:szCs w:val="28"/>
        </w:rPr>
        <w:t xml:space="preserve">роводились консультации с населением и оказано содействие семьям по целевым жилищным программам Ханты-Мансийского автономного округа –Югры. </w:t>
      </w:r>
    </w:p>
    <w:p w14:paraId="6B156F2F" w14:textId="5088136A" w:rsidR="00BA2F18" w:rsidRDefault="00107EA9" w:rsidP="001C4B0C">
      <w:pPr>
        <w:spacing w:after="0" w:line="360" w:lineRule="auto"/>
        <w:ind w:firstLine="708"/>
        <w:jc w:val="both"/>
        <w:rPr>
          <w:rFonts w:ascii="Times New Roman" w:hAnsi="Times New Roman" w:cs="Times New Roman"/>
          <w:sz w:val="28"/>
          <w:szCs w:val="28"/>
        </w:rPr>
      </w:pPr>
      <w:r w:rsidRPr="00DB6F56">
        <w:rPr>
          <w:rFonts w:ascii="Times New Roman" w:eastAsia="Calibri" w:hAnsi="Times New Roman" w:cs="Times New Roman"/>
          <w:bCs/>
          <w:sz w:val="28"/>
          <w:szCs w:val="28"/>
        </w:rPr>
        <w:t>На регулярной основе проводится индивидуальная работа с гражданами Льготной категории и лиц пожилого возраста</w:t>
      </w:r>
      <w:r w:rsidRPr="00DB6F56">
        <w:rPr>
          <w:rStyle w:val="af0"/>
          <w:rFonts w:ascii="Times New Roman" w:hAnsi="Times New Roman" w:cs="Times New Roman"/>
          <w:b w:val="0"/>
          <w:bCs w:val="0"/>
          <w:color w:val="333333"/>
          <w:sz w:val="28"/>
          <w:szCs w:val="28"/>
          <w:shd w:val="clear" w:color="auto" w:fill="FFFFFF"/>
        </w:rPr>
        <w:t xml:space="preserve"> по профилактике мошенничества (индивидуальные беседы, распространение информационного материала)</w:t>
      </w:r>
    </w:p>
    <w:p w14:paraId="227AFEF5" w14:textId="77777777" w:rsidR="005F6B95" w:rsidRPr="0061633C" w:rsidRDefault="005F6B95" w:rsidP="001C4B0C">
      <w:pPr>
        <w:pStyle w:val="a4"/>
        <w:numPr>
          <w:ilvl w:val="3"/>
          <w:numId w:val="16"/>
        </w:numPr>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Население</w:t>
      </w:r>
    </w:p>
    <w:p w14:paraId="6393D292" w14:textId="77777777" w:rsidR="00BA2F18" w:rsidRPr="0061633C" w:rsidRDefault="00BA2F18" w:rsidP="001C4B0C">
      <w:pPr>
        <w:spacing w:after="0" w:line="360" w:lineRule="auto"/>
        <w:jc w:val="center"/>
        <w:rPr>
          <w:rFonts w:ascii="Times New Roman" w:eastAsia="Calibri" w:hAnsi="Times New Roman" w:cs="Times New Roman"/>
          <w:b/>
          <w:sz w:val="28"/>
          <w:szCs w:val="28"/>
        </w:rPr>
      </w:pPr>
    </w:p>
    <w:p w14:paraId="1A5FD168" w14:textId="65DAC396" w:rsidR="00DB2062" w:rsidRPr="00DB2062" w:rsidRDefault="00DB2062" w:rsidP="001C4B0C">
      <w:pPr>
        <w:spacing w:after="0" w:line="360" w:lineRule="auto"/>
        <w:ind w:firstLine="708"/>
        <w:jc w:val="both"/>
        <w:rPr>
          <w:rFonts w:ascii="Times New Roman" w:hAnsi="Times New Roman" w:cs="Times New Roman"/>
          <w:sz w:val="28"/>
          <w:szCs w:val="28"/>
          <w:shd w:val="clear" w:color="auto" w:fill="FFFFFF"/>
        </w:rPr>
      </w:pPr>
      <w:r w:rsidRPr="00DB2062">
        <w:rPr>
          <w:rFonts w:ascii="Times New Roman" w:hAnsi="Times New Roman" w:cs="Times New Roman"/>
          <w:sz w:val="28"/>
          <w:szCs w:val="28"/>
          <w:shd w:val="clear" w:color="auto" w:fill="FFFFFF"/>
        </w:rPr>
        <w:t xml:space="preserve">По итогам Всероссийской переписи населения 2020, численность населения, проживающего и осуществляющего трудовую деятельность в </w:t>
      </w:r>
      <w:r w:rsidRPr="00DB2062">
        <w:rPr>
          <w:rFonts w:ascii="Times New Roman" w:hAnsi="Times New Roman" w:cs="Times New Roman"/>
          <w:sz w:val="28"/>
          <w:szCs w:val="28"/>
          <w:shd w:val="clear" w:color="auto" w:fill="FFFFFF"/>
        </w:rPr>
        <w:lastRenderedPageBreak/>
        <w:t xml:space="preserve">пределах муниципального образования сельское поселение </w:t>
      </w:r>
      <w:r w:rsidR="00653F26" w:rsidRPr="00DB2062">
        <w:rPr>
          <w:rFonts w:ascii="Times New Roman" w:hAnsi="Times New Roman" w:cs="Times New Roman"/>
          <w:sz w:val="28"/>
          <w:szCs w:val="28"/>
          <w:shd w:val="clear" w:color="auto" w:fill="FFFFFF"/>
        </w:rPr>
        <w:t>Сентябрьский,</w:t>
      </w:r>
      <w:r w:rsidRPr="00DB2062">
        <w:rPr>
          <w:rFonts w:ascii="Times New Roman" w:hAnsi="Times New Roman" w:cs="Times New Roman"/>
          <w:sz w:val="28"/>
          <w:szCs w:val="28"/>
          <w:shd w:val="clear" w:color="auto" w:fill="FFFFFF"/>
        </w:rPr>
        <w:t xml:space="preserve"> составляет 1 898 человек (1335 мужчин - 70,3%, женщин 563 – 29,7%) </w:t>
      </w:r>
    </w:p>
    <w:p w14:paraId="68F1543A" w14:textId="77777777"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eastAsia="Calibri" w:hAnsi="Times New Roman" w:cs="Times New Roman"/>
          <w:sz w:val="28"/>
          <w:szCs w:val="28"/>
        </w:rPr>
        <w:t>Из общей численности постоянно проживающего населения</w:t>
      </w:r>
      <w:r w:rsidRPr="00DB2062">
        <w:rPr>
          <w:rFonts w:ascii="Times New Roman" w:eastAsia="Arial Unicode MS" w:hAnsi="Times New Roman" w:cs="Times New Roman"/>
          <w:sz w:val="28"/>
          <w:szCs w:val="28"/>
          <w:lang w:val="ru" w:eastAsia="ru-RU"/>
        </w:rPr>
        <w:t xml:space="preserve">: </w:t>
      </w:r>
    </w:p>
    <w:p w14:paraId="0D391FEC" w14:textId="2FFB4CB4"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м</w:t>
      </w:r>
      <w:r w:rsidRPr="00DB2062">
        <w:rPr>
          <w:rFonts w:ascii="Times New Roman" w:hAnsi="Times New Roman" w:cs="Times New Roman"/>
          <w:sz w:val="28"/>
          <w:szCs w:val="28"/>
          <w:lang w:val="ru" w:eastAsia="ru-RU"/>
        </w:rPr>
        <w:t xml:space="preserve">ладше трудоспособного возраста (дети от 0-до 16 лет) - 275 чел. </w:t>
      </w:r>
    </w:p>
    <w:p w14:paraId="638A54F5" w14:textId="47950FC3" w:rsidR="00DB2062" w:rsidRPr="00DB2062" w:rsidRDefault="00DB2062" w:rsidP="001C4B0C">
      <w:pPr>
        <w:spacing w:after="0" w:line="360" w:lineRule="auto"/>
        <w:jc w:val="both"/>
        <w:rPr>
          <w:rFonts w:ascii="Times New Roman" w:hAnsi="Times New Roman" w:cs="Times New Roman"/>
          <w:sz w:val="28"/>
          <w:szCs w:val="28"/>
          <w:lang w:val="ru" w:eastAsia="ru-RU"/>
        </w:rPr>
      </w:pPr>
      <w:r w:rsidRPr="00DB2062">
        <w:rPr>
          <w:rFonts w:ascii="Times New Roman" w:hAnsi="Times New Roman" w:cs="Times New Roman"/>
          <w:sz w:val="28"/>
          <w:szCs w:val="28"/>
          <w:lang w:val="ru" w:eastAsia="ru-RU"/>
        </w:rPr>
        <w:t xml:space="preserve">- </w:t>
      </w:r>
      <w:r w:rsidR="00653F26">
        <w:rPr>
          <w:rFonts w:ascii="Times New Roman" w:hAnsi="Times New Roman" w:cs="Times New Roman"/>
          <w:sz w:val="28"/>
          <w:szCs w:val="28"/>
          <w:lang w:val="ru" w:eastAsia="ru-RU"/>
        </w:rPr>
        <w:t>г</w:t>
      </w:r>
      <w:r w:rsidRPr="00DB2062">
        <w:rPr>
          <w:rFonts w:ascii="Times New Roman" w:hAnsi="Times New Roman" w:cs="Times New Roman"/>
          <w:sz w:val="28"/>
          <w:szCs w:val="28"/>
          <w:lang w:val="ru" w:eastAsia="ru-RU"/>
        </w:rPr>
        <w:t>раждане старше трудоспособного возраста– 143 чел.</w:t>
      </w:r>
    </w:p>
    <w:p w14:paraId="4CEA2BFF" w14:textId="669E3CD8" w:rsidR="00DB2062" w:rsidRPr="00DB2062" w:rsidRDefault="00DB2062" w:rsidP="001C4B0C">
      <w:pPr>
        <w:spacing w:after="0" w:line="360" w:lineRule="auto"/>
        <w:ind w:firstLine="708"/>
        <w:jc w:val="both"/>
        <w:rPr>
          <w:rFonts w:ascii="Times New Roman" w:hAnsi="Times New Roman" w:cs="Times New Roman"/>
          <w:sz w:val="28"/>
          <w:szCs w:val="28"/>
        </w:rPr>
      </w:pPr>
      <w:r w:rsidRPr="00DB2062">
        <w:rPr>
          <w:rFonts w:ascii="Times New Roman" w:hAnsi="Times New Roman" w:cs="Times New Roman"/>
          <w:sz w:val="28"/>
          <w:szCs w:val="28"/>
        </w:rPr>
        <w:t>Естественный прирост населения в 202</w:t>
      </w:r>
      <w:r w:rsidR="00DB71D1">
        <w:rPr>
          <w:rFonts w:ascii="Times New Roman" w:hAnsi="Times New Roman" w:cs="Times New Roman"/>
          <w:sz w:val="28"/>
          <w:szCs w:val="28"/>
        </w:rPr>
        <w:t>4</w:t>
      </w:r>
      <w:r w:rsidRPr="00DB2062">
        <w:rPr>
          <w:rFonts w:ascii="Times New Roman" w:hAnsi="Times New Roman" w:cs="Times New Roman"/>
          <w:sz w:val="28"/>
          <w:szCs w:val="28"/>
        </w:rPr>
        <w:t xml:space="preserve"> году составляет </w:t>
      </w:r>
      <w:r w:rsidR="00DB71D1">
        <w:rPr>
          <w:rFonts w:ascii="Times New Roman" w:hAnsi="Times New Roman" w:cs="Times New Roman"/>
          <w:sz w:val="28"/>
          <w:szCs w:val="28"/>
        </w:rPr>
        <w:t>-1</w:t>
      </w:r>
      <w:r w:rsidRPr="00DB2062">
        <w:rPr>
          <w:rFonts w:ascii="Times New Roman" w:hAnsi="Times New Roman" w:cs="Times New Roman"/>
          <w:sz w:val="28"/>
          <w:szCs w:val="28"/>
        </w:rPr>
        <w:t xml:space="preserve"> человек (родилось 9 чел., умерло </w:t>
      </w:r>
      <w:r w:rsidR="00DB71D1">
        <w:rPr>
          <w:rFonts w:ascii="Times New Roman" w:hAnsi="Times New Roman" w:cs="Times New Roman"/>
          <w:sz w:val="28"/>
          <w:szCs w:val="28"/>
        </w:rPr>
        <w:t>10</w:t>
      </w:r>
      <w:r w:rsidRPr="00DB2062">
        <w:rPr>
          <w:rFonts w:ascii="Times New Roman" w:hAnsi="Times New Roman" w:cs="Times New Roman"/>
          <w:sz w:val="28"/>
          <w:szCs w:val="28"/>
        </w:rPr>
        <w:t xml:space="preserve"> чел.)</w:t>
      </w:r>
    </w:p>
    <w:p w14:paraId="4EA6AC2E" w14:textId="77777777" w:rsidR="00DB2062" w:rsidRPr="00DB2062" w:rsidRDefault="00DB2062" w:rsidP="001C4B0C">
      <w:pPr>
        <w:tabs>
          <w:tab w:val="left" w:pos="3435"/>
        </w:tabs>
        <w:spacing w:after="0" w:line="360" w:lineRule="auto"/>
        <w:jc w:val="both"/>
        <w:rPr>
          <w:rFonts w:ascii="Times New Roman" w:hAnsi="Times New Roman" w:cs="Times New Roman"/>
          <w:i/>
          <w:sz w:val="28"/>
          <w:szCs w:val="28"/>
          <w:u w:val="single"/>
        </w:rPr>
      </w:pPr>
      <w:r w:rsidRPr="00DB2062">
        <w:rPr>
          <w:rFonts w:ascii="Times New Roman" w:hAnsi="Times New Roman" w:cs="Times New Roman"/>
          <w:i/>
          <w:sz w:val="28"/>
          <w:szCs w:val="28"/>
          <w:u w:val="single"/>
        </w:rPr>
        <w:t>Справочно, за 7 предшествующих лет:</w:t>
      </w:r>
    </w:p>
    <w:p w14:paraId="6B2832AE" w14:textId="77777777" w:rsidR="00DB2062" w:rsidRPr="00DB2062" w:rsidRDefault="00DB2062" w:rsidP="001C4B0C">
      <w:pPr>
        <w:tabs>
          <w:tab w:val="left" w:pos="3435"/>
        </w:tabs>
        <w:spacing w:after="0" w:line="360" w:lineRule="auto"/>
        <w:jc w:val="both"/>
        <w:rPr>
          <w:rFonts w:ascii="Times New Roman" w:hAnsi="Times New Roman" w:cs="Times New Roman"/>
          <w:i/>
          <w:sz w:val="28"/>
          <w:szCs w:val="28"/>
        </w:rPr>
      </w:pPr>
      <w:r w:rsidRPr="00DB2062">
        <w:rPr>
          <w:rFonts w:ascii="Times New Roman" w:hAnsi="Times New Roman" w:cs="Times New Roman"/>
          <w:sz w:val="28"/>
          <w:szCs w:val="28"/>
        </w:rPr>
        <w:t>- 2023 год – Естественный прирост 0 человек;</w:t>
      </w:r>
      <w:r w:rsidRPr="00DB2062">
        <w:rPr>
          <w:rFonts w:ascii="Times New Roman" w:hAnsi="Times New Roman" w:cs="Times New Roman"/>
          <w:i/>
          <w:sz w:val="28"/>
          <w:szCs w:val="28"/>
        </w:rPr>
        <w:t xml:space="preserve"> </w:t>
      </w:r>
    </w:p>
    <w:p w14:paraId="002D327A"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- 2022 год – Естественный прирост 4 человека;</w:t>
      </w:r>
    </w:p>
    <w:p w14:paraId="60F63022"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- 2021 год – Естественный прирост 4 человека;</w:t>
      </w:r>
    </w:p>
    <w:p w14:paraId="5FA182EF"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- 2020 год – Естественный прирост 9 человек;</w:t>
      </w:r>
    </w:p>
    <w:p w14:paraId="5228F958"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- 2019 год – Естественный прирост 10 человек;</w:t>
      </w:r>
    </w:p>
    <w:p w14:paraId="08F27BBD" w14:textId="77777777" w:rsidR="00DB2062" w:rsidRP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- 2018 год – Естественный прирост 3 человека;</w:t>
      </w:r>
    </w:p>
    <w:p w14:paraId="5981C22C" w14:textId="77777777" w:rsidR="00DB2062" w:rsidRDefault="00DB2062" w:rsidP="001C4B0C">
      <w:pPr>
        <w:tabs>
          <w:tab w:val="left" w:pos="3435"/>
        </w:tabs>
        <w:spacing w:after="0" w:line="360" w:lineRule="auto"/>
        <w:jc w:val="both"/>
        <w:rPr>
          <w:rFonts w:ascii="Times New Roman" w:hAnsi="Times New Roman" w:cs="Times New Roman"/>
          <w:sz w:val="28"/>
          <w:szCs w:val="28"/>
        </w:rPr>
      </w:pPr>
      <w:r w:rsidRPr="00DB2062">
        <w:rPr>
          <w:rFonts w:ascii="Times New Roman" w:hAnsi="Times New Roman" w:cs="Times New Roman"/>
          <w:sz w:val="28"/>
          <w:szCs w:val="28"/>
        </w:rPr>
        <w:t>- 2017 год – Естественный прирост 6 человек.</w:t>
      </w:r>
    </w:p>
    <w:p w14:paraId="1D114271" w14:textId="77777777" w:rsidR="001F04D7" w:rsidRPr="00DB2062" w:rsidRDefault="001F04D7" w:rsidP="001C4B0C">
      <w:pPr>
        <w:tabs>
          <w:tab w:val="left" w:pos="3435"/>
        </w:tabs>
        <w:spacing w:after="0" w:line="360" w:lineRule="auto"/>
        <w:jc w:val="both"/>
        <w:rPr>
          <w:rFonts w:ascii="Times New Roman" w:hAnsi="Times New Roman" w:cs="Times New Roman"/>
          <w:sz w:val="28"/>
          <w:szCs w:val="28"/>
        </w:rPr>
      </w:pPr>
    </w:p>
    <w:p w14:paraId="7078EF6C" w14:textId="0A65D254" w:rsidR="00DB2062" w:rsidRPr="00DB2062" w:rsidRDefault="00E97517" w:rsidP="001C4B0C">
      <w:pPr>
        <w:pStyle w:val="a4"/>
        <w:tabs>
          <w:tab w:val="left" w:pos="3435"/>
        </w:tabs>
        <w:spacing w:after="0" w:line="360" w:lineRule="auto"/>
        <w:ind w:left="900"/>
        <w:jc w:val="both"/>
        <w:rPr>
          <w:rFonts w:ascii="Times New Roman" w:hAnsi="Times New Roman" w:cs="Times New Roman"/>
          <w:sz w:val="28"/>
          <w:szCs w:val="28"/>
        </w:rPr>
      </w:pPr>
      <w:r>
        <w:rPr>
          <w:noProof/>
          <w:lang w:eastAsia="ru-RU"/>
        </w:rPr>
        <w:drawing>
          <wp:inline distT="0" distB="0" distL="0" distR="0" wp14:anchorId="7F42A452" wp14:editId="5810F198">
            <wp:extent cx="4943475" cy="340995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A2D88D" w14:textId="77777777" w:rsidR="00DB2062" w:rsidRPr="00DB2062" w:rsidRDefault="00DB2062" w:rsidP="001C4B0C">
      <w:pPr>
        <w:pStyle w:val="a4"/>
        <w:tabs>
          <w:tab w:val="left" w:pos="3435"/>
        </w:tabs>
        <w:spacing w:after="0" w:line="360" w:lineRule="auto"/>
        <w:ind w:left="900"/>
        <w:rPr>
          <w:sz w:val="28"/>
          <w:szCs w:val="28"/>
        </w:rPr>
      </w:pPr>
    </w:p>
    <w:p w14:paraId="7CFB90FB" w14:textId="77777777" w:rsidR="00BA2F18" w:rsidRPr="0061633C" w:rsidRDefault="002843DD" w:rsidP="001C4B0C">
      <w:pPr>
        <w:pStyle w:val="a4"/>
        <w:numPr>
          <w:ilvl w:val="3"/>
          <w:numId w:val="16"/>
        </w:numPr>
        <w:tabs>
          <w:tab w:val="left" w:pos="3435"/>
        </w:tabs>
        <w:spacing w:after="0" w:line="360" w:lineRule="auto"/>
        <w:ind w:left="993"/>
        <w:jc w:val="center"/>
        <w:rPr>
          <w:rFonts w:ascii="Times New Roman" w:hAnsi="Times New Roman" w:cs="Times New Roman"/>
          <w:b/>
          <w:sz w:val="28"/>
          <w:szCs w:val="28"/>
        </w:rPr>
      </w:pPr>
      <w:r w:rsidRPr="0061633C">
        <w:rPr>
          <w:rFonts w:ascii="Times New Roman" w:hAnsi="Times New Roman" w:cs="Times New Roman"/>
          <w:b/>
          <w:sz w:val="28"/>
          <w:szCs w:val="28"/>
        </w:rPr>
        <w:lastRenderedPageBreak/>
        <w:t>Работа с населением по вопросам задолженности за жилищно-коммунальные услуги</w:t>
      </w:r>
    </w:p>
    <w:p w14:paraId="59F5EBBC" w14:textId="77777777" w:rsidR="002843DD" w:rsidRPr="0061633C" w:rsidRDefault="002843DD" w:rsidP="001C4B0C">
      <w:pPr>
        <w:pStyle w:val="2"/>
        <w:shd w:val="clear" w:color="auto" w:fill="auto"/>
        <w:spacing w:before="0" w:line="360" w:lineRule="auto"/>
        <w:jc w:val="both"/>
        <w:rPr>
          <w:rFonts w:ascii="Times New Roman" w:hAnsi="Times New Roman" w:cs="Times New Roman"/>
          <w:sz w:val="28"/>
          <w:szCs w:val="28"/>
        </w:rPr>
      </w:pPr>
    </w:p>
    <w:p w14:paraId="57FB9EF5" w14:textId="77777777" w:rsidR="00E97517" w:rsidRPr="00E97517" w:rsidRDefault="00E97517" w:rsidP="001C4B0C">
      <w:pPr>
        <w:spacing w:after="0" w:line="360" w:lineRule="auto"/>
        <w:ind w:firstLine="708"/>
        <w:jc w:val="both"/>
        <w:rPr>
          <w:rFonts w:ascii="Arial" w:eastAsia="Times New Roman" w:hAnsi="Arial" w:cs="Arial"/>
          <w:sz w:val="28"/>
          <w:szCs w:val="28"/>
          <w:lang w:eastAsia="ru-RU"/>
        </w:rPr>
      </w:pPr>
      <w:r w:rsidRPr="00E97517">
        <w:rPr>
          <w:rFonts w:ascii="Times New Roman" w:hAnsi="Times New Roman" w:cs="Times New Roman"/>
          <w:sz w:val="28"/>
          <w:szCs w:val="28"/>
        </w:rPr>
        <w:t>По состоянию на 31 декабря 2024 года задолженность населения за потребленные коммунальные услуги по муниципальному жилому фонду всего 637тыс. руб., в том числе просроченная задолженность, 455</w:t>
      </w:r>
      <w:r w:rsidRPr="00E97517">
        <w:rPr>
          <w:rFonts w:ascii="Arial" w:eastAsia="Times New Roman" w:hAnsi="Arial" w:cs="Arial"/>
          <w:sz w:val="28"/>
          <w:szCs w:val="28"/>
          <w:lang w:eastAsia="ru-RU"/>
        </w:rPr>
        <w:t xml:space="preserve"> </w:t>
      </w:r>
      <w:r w:rsidRPr="00E97517">
        <w:rPr>
          <w:rFonts w:ascii="Times New Roman" w:hAnsi="Times New Roman" w:cs="Times New Roman"/>
          <w:sz w:val="28"/>
          <w:szCs w:val="28"/>
        </w:rPr>
        <w:t xml:space="preserve">тыс. рублей </w:t>
      </w:r>
    </w:p>
    <w:p w14:paraId="6B0E0C1F" w14:textId="46AACCF3" w:rsidR="00E97517" w:rsidRPr="00E97517" w:rsidRDefault="00091C35" w:rsidP="001C4B0C">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7517" w:rsidRPr="00E97517">
        <w:rPr>
          <w:rFonts w:ascii="Times New Roman" w:hAnsi="Times New Roman" w:cs="Times New Roman"/>
          <w:sz w:val="28"/>
          <w:szCs w:val="28"/>
        </w:rPr>
        <w:t>В сравнении с аналогичным периодом прошлого года (31 декабря 2023 года – 1 087 тыс.рублей, в том числе просроченная задолженность 868 тыс. рублей.  Снижение просроченной задолженности составило 58,6% (450 тыс.рублей). В настоящее время специалистами проводится досудебная работа (работа с должниками по телефону, направление уведомлений о необходимости погашения задолженности).</w:t>
      </w:r>
    </w:p>
    <w:p w14:paraId="14F3E96A" w14:textId="77777777" w:rsidR="00E97517" w:rsidRPr="00E97517" w:rsidRDefault="00E97517" w:rsidP="001C4B0C">
      <w:pPr>
        <w:pStyle w:val="a4"/>
        <w:tabs>
          <w:tab w:val="left" w:pos="3435"/>
        </w:tabs>
        <w:spacing w:after="0" w:line="360" w:lineRule="auto"/>
        <w:ind w:left="900"/>
        <w:rPr>
          <w:rFonts w:ascii="Times New Roman" w:eastAsia="Calibri" w:hAnsi="Times New Roman" w:cs="Times New Roman"/>
          <w:sz w:val="28"/>
          <w:szCs w:val="28"/>
        </w:rPr>
      </w:pPr>
      <w:r>
        <w:rPr>
          <w:noProof/>
          <w:lang w:eastAsia="ru-RU"/>
        </w:rPr>
        <w:drawing>
          <wp:inline distT="0" distB="0" distL="0" distR="0" wp14:anchorId="13028726" wp14:editId="7BDC7B4A">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C4E4D90" w14:textId="77777777" w:rsidR="00E97517" w:rsidRPr="00E97517" w:rsidRDefault="00E97517" w:rsidP="001C4B0C">
      <w:pPr>
        <w:pStyle w:val="a4"/>
        <w:tabs>
          <w:tab w:val="left" w:pos="3435"/>
        </w:tabs>
        <w:spacing w:after="0" w:line="360" w:lineRule="auto"/>
        <w:ind w:left="900"/>
        <w:rPr>
          <w:rFonts w:ascii="Times New Roman" w:eastAsia="Calibri" w:hAnsi="Times New Roman" w:cs="Times New Roman"/>
          <w:sz w:val="28"/>
          <w:szCs w:val="28"/>
        </w:rPr>
      </w:pPr>
    </w:p>
    <w:p w14:paraId="32C4666C" w14:textId="77777777" w:rsidR="002843DD" w:rsidRPr="0061633C" w:rsidRDefault="002843DD" w:rsidP="001C4B0C">
      <w:pPr>
        <w:pStyle w:val="a4"/>
        <w:numPr>
          <w:ilvl w:val="3"/>
          <w:numId w:val="16"/>
        </w:numPr>
        <w:tabs>
          <w:tab w:val="left" w:pos="3435"/>
        </w:tabs>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Нотариальные действия</w:t>
      </w:r>
    </w:p>
    <w:p w14:paraId="339A1760" w14:textId="77777777" w:rsidR="002843DD" w:rsidRPr="0061633C" w:rsidRDefault="002843DD" w:rsidP="001C4B0C">
      <w:pPr>
        <w:tabs>
          <w:tab w:val="left" w:pos="3435"/>
        </w:tabs>
        <w:spacing w:after="0" w:line="360" w:lineRule="auto"/>
        <w:ind w:firstLine="709"/>
        <w:jc w:val="center"/>
        <w:rPr>
          <w:rFonts w:ascii="Times New Roman" w:hAnsi="Times New Roman" w:cs="Times New Roman"/>
          <w:sz w:val="28"/>
          <w:szCs w:val="28"/>
        </w:rPr>
      </w:pPr>
    </w:p>
    <w:p w14:paraId="652EC800"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B6F56">
        <w:rPr>
          <w:rFonts w:ascii="Times New Roman" w:eastAsia="Calibri" w:hAnsi="Times New Roman" w:cs="Times New Roman"/>
          <w:sz w:val="28"/>
          <w:szCs w:val="28"/>
        </w:rPr>
        <w:t>За 2024 год совершено 112 нотариальных действий</w:t>
      </w:r>
      <w:r>
        <w:rPr>
          <w:rFonts w:ascii="Times New Roman" w:eastAsia="Calibri" w:hAnsi="Times New Roman" w:cs="Times New Roman"/>
          <w:sz w:val="28"/>
          <w:szCs w:val="28"/>
        </w:rPr>
        <w:t>:</w:t>
      </w:r>
    </w:p>
    <w:p w14:paraId="2299F1DE"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 xml:space="preserve">удостоверения доверенности - 17, </w:t>
      </w:r>
    </w:p>
    <w:p w14:paraId="446617EC" w14:textId="77777777" w:rsidR="00091C35" w:rsidRDefault="00091C35" w:rsidP="001C4B0C">
      <w:pPr>
        <w:tabs>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 xml:space="preserve">свидетельствование верности копий документов - 27 </w:t>
      </w:r>
    </w:p>
    <w:p w14:paraId="397F850F" w14:textId="130C041A" w:rsidR="00360401" w:rsidRPr="0061633C" w:rsidRDefault="00091C35" w:rsidP="001C4B0C">
      <w:pPr>
        <w:tabs>
          <w:tab w:val="left" w:pos="709"/>
        </w:tabs>
        <w:spacing w:after="0" w:line="360" w:lineRule="auto"/>
        <w:jc w:val="both"/>
        <w:rPr>
          <w:rFonts w:ascii="Times New Roman" w:eastAsia="Arial Unicode MS" w:hAnsi="Times New Roman" w:cs="Times New Roman"/>
          <w:sz w:val="28"/>
          <w:szCs w:val="28"/>
          <w:lang w:val="ru" w:eastAsia="ru-RU"/>
        </w:rPr>
      </w:pPr>
      <w:r>
        <w:rPr>
          <w:rFonts w:ascii="Times New Roman" w:eastAsia="Calibri" w:hAnsi="Times New Roman" w:cs="Times New Roman"/>
          <w:sz w:val="28"/>
          <w:szCs w:val="28"/>
        </w:rPr>
        <w:t xml:space="preserve">- </w:t>
      </w:r>
      <w:r w:rsidRPr="00DB6F56">
        <w:rPr>
          <w:rFonts w:ascii="Times New Roman" w:eastAsia="Calibri" w:hAnsi="Times New Roman" w:cs="Times New Roman"/>
          <w:sz w:val="28"/>
          <w:szCs w:val="28"/>
        </w:rPr>
        <w:t>свидетельствование верности подписи гражданина - 68.</w:t>
      </w:r>
    </w:p>
    <w:p w14:paraId="6C20595A" w14:textId="77777777" w:rsidR="00FE5BE4" w:rsidRPr="0061633C" w:rsidRDefault="00FE5BE4" w:rsidP="001C4B0C">
      <w:pPr>
        <w:spacing w:after="0" w:line="360" w:lineRule="auto"/>
        <w:ind w:firstLine="709"/>
        <w:jc w:val="center"/>
        <w:rPr>
          <w:rFonts w:ascii="Times New Roman" w:hAnsi="Times New Roman" w:cs="Times New Roman"/>
          <w:b/>
          <w:sz w:val="28"/>
          <w:szCs w:val="28"/>
          <w:lang w:val="ru"/>
        </w:rPr>
      </w:pPr>
    </w:p>
    <w:p w14:paraId="3010C7C9" w14:textId="77777777" w:rsidR="002843DD" w:rsidRPr="0061633C" w:rsidRDefault="002843DD" w:rsidP="001C4B0C">
      <w:pPr>
        <w:pStyle w:val="a4"/>
        <w:numPr>
          <w:ilvl w:val="3"/>
          <w:numId w:val="16"/>
        </w:numPr>
        <w:spacing w:after="0" w:line="360" w:lineRule="auto"/>
        <w:ind w:left="1134"/>
        <w:jc w:val="center"/>
        <w:rPr>
          <w:rFonts w:ascii="Times New Roman" w:hAnsi="Times New Roman" w:cs="Times New Roman"/>
          <w:b/>
          <w:sz w:val="28"/>
          <w:szCs w:val="28"/>
        </w:rPr>
      </w:pPr>
      <w:r w:rsidRPr="0061633C">
        <w:rPr>
          <w:rFonts w:ascii="Times New Roman" w:hAnsi="Times New Roman" w:cs="Times New Roman"/>
          <w:b/>
          <w:sz w:val="28"/>
          <w:szCs w:val="28"/>
        </w:rPr>
        <w:t>Работа с общественностью</w:t>
      </w:r>
    </w:p>
    <w:p w14:paraId="0ECD27B0" w14:textId="77777777" w:rsidR="002843DD" w:rsidRPr="0061633C" w:rsidRDefault="002843DD" w:rsidP="001C4B0C">
      <w:pPr>
        <w:spacing w:after="0" w:line="360" w:lineRule="auto"/>
        <w:ind w:firstLine="709"/>
        <w:jc w:val="center"/>
        <w:rPr>
          <w:rFonts w:ascii="Times New Roman" w:hAnsi="Times New Roman" w:cs="Times New Roman"/>
          <w:b/>
          <w:sz w:val="28"/>
          <w:szCs w:val="28"/>
        </w:rPr>
      </w:pPr>
    </w:p>
    <w:p w14:paraId="6F785138" w14:textId="77777777" w:rsidR="00FE5BE4" w:rsidRPr="0061633C" w:rsidRDefault="00FE5BE4"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Продолжают свою работу общественные структуры поселка:</w:t>
      </w:r>
    </w:p>
    <w:p w14:paraId="75D0B9B7"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молодежи;</w:t>
      </w:r>
    </w:p>
    <w:p w14:paraId="6371A2BB"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ветеранов;</w:t>
      </w:r>
    </w:p>
    <w:p w14:paraId="197CC683"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Совет инвалидов;</w:t>
      </w:r>
    </w:p>
    <w:p w14:paraId="62D85C9D" w14:textId="77777777" w:rsidR="00FE5BE4" w:rsidRPr="0061633C" w:rsidRDefault="00FE5BE4" w:rsidP="001C4B0C">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Общественный совет.</w:t>
      </w:r>
    </w:p>
    <w:p w14:paraId="2165E8C0" w14:textId="5EBC9BF5" w:rsidR="00FE5BE4" w:rsidRPr="0061633C" w:rsidRDefault="00FE5BE4"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Все общественные структуры организует работу по усилению роли</w:t>
      </w:r>
      <w:r w:rsidR="002843DD" w:rsidRPr="0061633C">
        <w:rPr>
          <w:rFonts w:ascii="Times New Roman" w:hAnsi="Times New Roman" w:cs="Times New Roman"/>
          <w:sz w:val="28"/>
          <w:szCs w:val="28"/>
        </w:rPr>
        <w:t xml:space="preserve"> </w:t>
      </w:r>
      <w:r w:rsidRPr="0061633C">
        <w:rPr>
          <w:rFonts w:ascii="Times New Roman" w:hAnsi="Times New Roman" w:cs="Times New Roman"/>
          <w:sz w:val="28"/>
          <w:szCs w:val="28"/>
        </w:rPr>
        <w:t>общественности, направленной на формировании гражданского общества, открытости, пр</w:t>
      </w:r>
      <w:r w:rsidR="00A23ED4">
        <w:rPr>
          <w:rFonts w:ascii="Times New Roman" w:hAnsi="Times New Roman" w:cs="Times New Roman"/>
          <w:sz w:val="28"/>
          <w:szCs w:val="28"/>
        </w:rPr>
        <w:t>озрачности и взаимного доверия.</w:t>
      </w:r>
    </w:p>
    <w:p w14:paraId="5D9ECEF0" w14:textId="0891C533" w:rsidR="003426E6" w:rsidRPr="0061633C" w:rsidRDefault="003426E6"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w:t>
      </w:r>
      <w:r w:rsidR="00544312">
        <w:rPr>
          <w:rFonts w:ascii="Times New Roman" w:hAnsi="Times New Roman" w:cs="Times New Roman"/>
          <w:sz w:val="28"/>
          <w:szCs w:val="28"/>
        </w:rPr>
        <w:t>4</w:t>
      </w:r>
      <w:r w:rsidRPr="0061633C">
        <w:rPr>
          <w:rFonts w:ascii="Times New Roman" w:hAnsi="Times New Roman" w:cs="Times New Roman"/>
          <w:sz w:val="28"/>
          <w:szCs w:val="28"/>
        </w:rPr>
        <w:t xml:space="preserve"> году проведено </w:t>
      </w:r>
      <w:r w:rsidR="006F7714">
        <w:rPr>
          <w:rFonts w:ascii="Times New Roman" w:hAnsi="Times New Roman" w:cs="Times New Roman"/>
          <w:sz w:val="28"/>
          <w:szCs w:val="28"/>
        </w:rPr>
        <w:t>4</w:t>
      </w:r>
      <w:r w:rsidRPr="0061633C">
        <w:rPr>
          <w:rFonts w:ascii="Times New Roman" w:hAnsi="Times New Roman" w:cs="Times New Roman"/>
          <w:sz w:val="28"/>
          <w:szCs w:val="28"/>
        </w:rPr>
        <w:t xml:space="preserve"> заседани</w:t>
      </w:r>
      <w:r w:rsidR="00A23ED4">
        <w:rPr>
          <w:rFonts w:ascii="Times New Roman" w:hAnsi="Times New Roman" w:cs="Times New Roman"/>
          <w:sz w:val="28"/>
          <w:szCs w:val="28"/>
        </w:rPr>
        <w:t>й</w:t>
      </w:r>
      <w:r w:rsidRPr="0061633C">
        <w:rPr>
          <w:rFonts w:ascii="Times New Roman" w:hAnsi="Times New Roman" w:cs="Times New Roman"/>
          <w:sz w:val="28"/>
          <w:szCs w:val="28"/>
        </w:rPr>
        <w:t xml:space="preserve"> Общественного совета с.п. Сентябрьский. </w:t>
      </w:r>
      <w:r w:rsidR="00653F26">
        <w:rPr>
          <w:rFonts w:ascii="Times New Roman" w:hAnsi="Times New Roman" w:cs="Times New Roman"/>
          <w:sz w:val="28"/>
          <w:szCs w:val="28"/>
        </w:rPr>
        <w:t>Обсуждались вопросы, касающиеся</w:t>
      </w:r>
      <w:r w:rsidRPr="0061633C">
        <w:rPr>
          <w:rFonts w:ascii="Times New Roman" w:hAnsi="Times New Roman" w:cs="Times New Roman"/>
          <w:sz w:val="28"/>
          <w:szCs w:val="28"/>
        </w:rPr>
        <w:t xml:space="preserve"> реализации национальных проектов, федеральных целевых, </w:t>
      </w:r>
      <w:r w:rsidR="00E40CEB" w:rsidRPr="0061633C">
        <w:rPr>
          <w:rFonts w:ascii="Times New Roman" w:hAnsi="Times New Roman" w:cs="Times New Roman"/>
          <w:sz w:val="28"/>
          <w:szCs w:val="28"/>
        </w:rPr>
        <w:t>противодействия коррупции</w:t>
      </w:r>
      <w:r w:rsidRPr="0061633C">
        <w:rPr>
          <w:rFonts w:ascii="Times New Roman" w:hAnsi="Times New Roman" w:cs="Times New Roman"/>
          <w:sz w:val="28"/>
          <w:szCs w:val="28"/>
        </w:rPr>
        <w:t>, благоустройств</w:t>
      </w:r>
      <w:r w:rsidR="00E40CEB" w:rsidRPr="0061633C">
        <w:rPr>
          <w:rFonts w:ascii="Times New Roman" w:hAnsi="Times New Roman" w:cs="Times New Roman"/>
          <w:sz w:val="28"/>
          <w:szCs w:val="28"/>
        </w:rPr>
        <w:t>а</w:t>
      </w:r>
      <w:r w:rsidRPr="0061633C">
        <w:rPr>
          <w:rFonts w:ascii="Times New Roman" w:hAnsi="Times New Roman" w:cs="Times New Roman"/>
          <w:sz w:val="28"/>
          <w:szCs w:val="28"/>
        </w:rPr>
        <w:t xml:space="preserve"> территории поселения,</w:t>
      </w:r>
      <w:r w:rsidR="00E40CEB" w:rsidRPr="0061633C">
        <w:rPr>
          <w:rFonts w:ascii="Times New Roman" w:hAnsi="Times New Roman" w:cs="Times New Roman"/>
          <w:sz w:val="28"/>
          <w:szCs w:val="28"/>
        </w:rPr>
        <w:t xml:space="preserve"> рассматривался и утверждался Общественным советом Отчет главы поселения</w:t>
      </w:r>
      <w:r w:rsidR="00A23ED4">
        <w:rPr>
          <w:rFonts w:ascii="Times New Roman" w:hAnsi="Times New Roman" w:cs="Times New Roman"/>
          <w:sz w:val="28"/>
          <w:szCs w:val="28"/>
        </w:rPr>
        <w:t xml:space="preserve"> за 2022 год</w:t>
      </w:r>
      <w:r w:rsidR="00E40CEB" w:rsidRPr="0061633C">
        <w:rPr>
          <w:rFonts w:ascii="Times New Roman" w:hAnsi="Times New Roman" w:cs="Times New Roman"/>
          <w:sz w:val="28"/>
          <w:szCs w:val="28"/>
        </w:rPr>
        <w:t>.</w:t>
      </w:r>
    </w:p>
    <w:p w14:paraId="3075A814" w14:textId="77777777" w:rsidR="00F81E97" w:rsidRPr="0061633C" w:rsidRDefault="00F81E97"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r w:rsidR="00E40CEB" w:rsidRPr="0061633C">
        <w:rPr>
          <w:rFonts w:ascii="Times New Roman" w:hAnsi="Times New Roman" w:cs="Times New Roman"/>
          <w:sz w:val="28"/>
          <w:szCs w:val="28"/>
        </w:rPr>
        <w:t xml:space="preserve"> Кроме того, члены ВОИ с.п. Сентябрьский принимают участие в акциях в поддержку военнослужащим, которые участвуют в специальной военной операции на Украине и их семьям</w:t>
      </w:r>
    </w:p>
    <w:p w14:paraId="2CBDC768" w14:textId="77777777" w:rsidR="00BA062F" w:rsidRPr="0061633C" w:rsidRDefault="00BA062F" w:rsidP="001C4B0C">
      <w:pPr>
        <w:pStyle w:val="af"/>
        <w:spacing w:before="0" w:beforeAutospacing="0" w:after="0" w:afterAutospacing="0" w:line="360" w:lineRule="auto"/>
        <w:ind w:firstLine="708"/>
        <w:jc w:val="both"/>
        <w:rPr>
          <w:rFonts w:ascii="Arial" w:hAnsi="Arial" w:cs="Arial"/>
          <w:sz w:val="20"/>
          <w:szCs w:val="20"/>
        </w:rPr>
      </w:pPr>
      <w:r w:rsidRPr="0061633C">
        <w:rPr>
          <w:sz w:val="28"/>
          <w:szCs w:val="28"/>
        </w:rPr>
        <w:t xml:space="preserve">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w:t>
      </w:r>
      <w:r w:rsidRPr="0061633C">
        <w:rPr>
          <w:sz w:val="28"/>
          <w:szCs w:val="28"/>
        </w:rPr>
        <w:lastRenderedPageBreak/>
        <w:t>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0797A6D8" w14:textId="5ACE87A8" w:rsidR="00BA062F" w:rsidRPr="0061633C" w:rsidRDefault="00BA062F" w:rsidP="001C4B0C">
      <w:pPr>
        <w:pStyle w:val="af"/>
        <w:spacing w:before="0" w:beforeAutospacing="0" w:after="0" w:afterAutospacing="0" w:line="360" w:lineRule="auto"/>
        <w:ind w:firstLine="708"/>
        <w:jc w:val="both"/>
        <w:rPr>
          <w:sz w:val="28"/>
          <w:szCs w:val="28"/>
        </w:rPr>
      </w:pPr>
      <w:r w:rsidRPr="0061633C">
        <w:rPr>
          <w:sz w:val="28"/>
          <w:szCs w:val="28"/>
        </w:rPr>
        <w:t>202</w:t>
      </w:r>
      <w:r w:rsidR="006F7714">
        <w:rPr>
          <w:sz w:val="28"/>
          <w:szCs w:val="28"/>
        </w:rPr>
        <w:t>4</w:t>
      </w:r>
      <w:r w:rsidRPr="0061633C">
        <w:rPr>
          <w:sz w:val="28"/>
          <w:szCs w:val="28"/>
        </w:rPr>
        <w:t xml:space="preserve">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r w:rsidR="00A23ED4">
        <w:rPr>
          <w:sz w:val="28"/>
          <w:szCs w:val="28"/>
        </w:rPr>
        <w:t>, помощь друг другу и поддержка бойцов и членов семей участников СВО</w:t>
      </w:r>
      <w:r w:rsidRPr="0061633C">
        <w:rPr>
          <w:sz w:val="28"/>
          <w:szCs w:val="28"/>
        </w:rPr>
        <w:t>.</w:t>
      </w:r>
    </w:p>
    <w:p w14:paraId="5F7D7EE7" w14:textId="09A958D2" w:rsidR="00E40CEB" w:rsidRPr="006F7714" w:rsidRDefault="00BA062F" w:rsidP="001C4B0C">
      <w:pPr>
        <w:pStyle w:val="af"/>
        <w:spacing w:before="0" w:beforeAutospacing="0" w:after="0" w:afterAutospacing="0" w:line="360" w:lineRule="auto"/>
        <w:ind w:firstLine="708"/>
        <w:jc w:val="both"/>
        <w:rPr>
          <w:rFonts w:eastAsia="Calibri"/>
          <w:sz w:val="28"/>
          <w:szCs w:val="28"/>
        </w:rPr>
      </w:pPr>
      <w:r w:rsidRPr="0061633C">
        <w:rPr>
          <w:sz w:val="28"/>
          <w:szCs w:val="2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6C7A48FE" w14:textId="77777777" w:rsidR="00FE5BE4" w:rsidRPr="0061633C" w:rsidRDefault="00FE5BE4" w:rsidP="001C4B0C">
      <w:pPr>
        <w:spacing w:after="0" w:line="360" w:lineRule="auto"/>
        <w:ind w:firstLine="709"/>
        <w:jc w:val="both"/>
        <w:rPr>
          <w:rFonts w:ascii="Times New Roman" w:hAnsi="Times New Roman" w:cs="Times New Roman"/>
          <w:b/>
          <w:sz w:val="28"/>
          <w:szCs w:val="28"/>
        </w:rPr>
      </w:pPr>
    </w:p>
    <w:p w14:paraId="2A4F39C0" w14:textId="47BD0A37" w:rsidR="005F6B95" w:rsidRPr="0061633C" w:rsidRDefault="00BA0700" w:rsidP="001C4B0C">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w:t>
      </w:r>
      <w:r w:rsidR="003D4B60">
        <w:rPr>
          <w:rFonts w:ascii="Times New Roman" w:hAnsi="Times New Roman" w:cs="Times New Roman"/>
          <w:b/>
          <w:sz w:val="28"/>
          <w:szCs w:val="28"/>
        </w:rPr>
        <w:t>9.6</w:t>
      </w:r>
      <w:r w:rsidR="005F6B95" w:rsidRPr="0061633C">
        <w:rPr>
          <w:rFonts w:ascii="Times New Roman" w:hAnsi="Times New Roman" w:cs="Times New Roman"/>
          <w:b/>
          <w:sz w:val="28"/>
          <w:szCs w:val="28"/>
        </w:rPr>
        <w:t>. Работа в сфере молодежной политики</w:t>
      </w:r>
    </w:p>
    <w:p w14:paraId="1FC55A5B" w14:textId="77777777" w:rsidR="006F7714" w:rsidRPr="00964339" w:rsidRDefault="006F7714" w:rsidP="001C4B0C">
      <w:pPr>
        <w:spacing w:before="100" w:beforeAutospacing="1" w:after="0" w:line="360" w:lineRule="auto"/>
        <w:ind w:firstLine="708"/>
        <w:jc w:val="both"/>
        <w:rPr>
          <w:rFonts w:ascii="Times New Roman" w:eastAsia="Calibri" w:hAnsi="Times New Roman" w:cs="Times New Roman"/>
          <w:sz w:val="28"/>
          <w:szCs w:val="28"/>
          <w:lang w:eastAsia="ru-RU"/>
        </w:rPr>
      </w:pPr>
      <w:r w:rsidRPr="00964339">
        <w:rPr>
          <w:rFonts w:ascii="Times New Roman" w:eastAsia="Calibri" w:hAnsi="Times New Roman" w:cs="Times New Roman"/>
          <w:sz w:val="28"/>
          <w:szCs w:val="28"/>
          <w:lang w:eastAsia="ru-RU"/>
        </w:rPr>
        <w:t xml:space="preserve">В 2024 году в рамках соглашения от 30.01.2024 года №17 «О передачи осуществления части полномочий Администрации сельского поселения Сентябрьский по решению вопросов местного значения Администрации Нефтеюганского района на 2024 год» МАУ НР «КМЦ «Перспектива» в сп. Сентябрьский, велась активная работа с несовершеннолетними подростками по </w:t>
      </w:r>
      <w:r>
        <w:rPr>
          <w:rFonts w:ascii="Times New Roman" w:eastAsia="Calibri" w:hAnsi="Times New Roman" w:cs="Times New Roman"/>
          <w:sz w:val="28"/>
          <w:szCs w:val="28"/>
          <w:lang w:eastAsia="ru-RU"/>
        </w:rPr>
        <w:t>различным</w:t>
      </w:r>
      <w:r w:rsidRPr="00964339">
        <w:rPr>
          <w:rFonts w:ascii="Times New Roman" w:eastAsia="Calibri" w:hAnsi="Times New Roman" w:cs="Times New Roman"/>
          <w:sz w:val="28"/>
          <w:szCs w:val="28"/>
          <w:lang w:eastAsia="ru-RU"/>
        </w:rPr>
        <w:t xml:space="preserve"> направлениям</w:t>
      </w:r>
      <w:r>
        <w:rPr>
          <w:rFonts w:ascii="Times New Roman" w:eastAsia="Calibri" w:hAnsi="Times New Roman" w:cs="Times New Roman"/>
          <w:sz w:val="28"/>
          <w:szCs w:val="28"/>
          <w:lang w:eastAsia="ru-RU"/>
        </w:rPr>
        <w:t>. Основные:</w:t>
      </w:r>
      <w:r w:rsidRPr="00964339">
        <w:rPr>
          <w:rFonts w:ascii="Times New Roman" w:eastAsia="Calibri" w:hAnsi="Times New Roman" w:cs="Times New Roman"/>
          <w:sz w:val="28"/>
          <w:szCs w:val="28"/>
          <w:lang w:eastAsia="ru-RU"/>
        </w:rPr>
        <w:t xml:space="preserve"> трудоустройство несовершеннолетних, Всероссийская форумная кампания, организация мероприятий, грантовое направление.</w:t>
      </w:r>
    </w:p>
    <w:p w14:paraId="2BF5723D" w14:textId="33F1DFAC"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Трудоустройство</w:t>
      </w:r>
      <w:r>
        <w:rPr>
          <w:rFonts w:ascii="Times New Roman" w:eastAsia="Calibri" w:hAnsi="Times New Roman" w:cs="Times New Roman"/>
          <w:b/>
          <w:sz w:val="28"/>
          <w:szCs w:val="28"/>
        </w:rPr>
        <w:t xml:space="preserve"> несовершеннолетних граждан.</w:t>
      </w:r>
    </w:p>
    <w:p w14:paraId="022C5F9C" w14:textId="77777777" w:rsidR="006F7714" w:rsidRPr="00964339" w:rsidRDefault="006F7714" w:rsidP="001C4B0C">
      <w:pPr>
        <w:spacing w:after="0" w:line="360" w:lineRule="auto"/>
        <w:ind w:firstLine="709"/>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На территории сп. Сентябрьский в 2024 году трудоустроено 43 человека:</w:t>
      </w:r>
    </w:p>
    <w:p w14:paraId="7B5CA827" w14:textId="77777777" w:rsidR="006F7714" w:rsidRPr="00964339"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НРМОБУ "Сентябрьская СОШ", НРМДОБУ «Детский сад «Солнышко»</w:t>
      </w:r>
    </w:p>
    <w:p w14:paraId="2CABE120" w14:textId="77777777" w:rsidR="006F7714" w:rsidRPr="00964339"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БУНР "Центр спорта и культуры" СК «Сентябрьский», МКУ «Управление по делам администрации» с.п. Сентябрьский.</w:t>
      </w:r>
    </w:p>
    <w:p w14:paraId="58E843E4"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lastRenderedPageBreak/>
        <w:t xml:space="preserve">Ребята трудились в качестве подсобных рабочих, выполняя работы по уборке территорий, помещений, покраске и многое другое. Кроме того, ребята трудились в качестве аниматоров на дворовых площадках поселения, учувствовали в организации и проведении мероприятий. </w:t>
      </w:r>
    </w:p>
    <w:p w14:paraId="3E8BF3EB" w14:textId="552FB3FE"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Мероприятия</w:t>
      </w:r>
      <w:r>
        <w:rPr>
          <w:rFonts w:ascii="Times New Roman" w:eastAsia="Calibri" w:hAnsi="Times New Roman" w:cs="Times New Roman"/>
          <w:b/>
          <w:sz w:val="28"/>
          <w:szCs w:val="28"/>
        </w:rPr>
        <w:t>.</w:t>
      </w:r>
    </w:p>
    <w:p w14:paraId="1A194D33" w14:textId="77777777" w:rsidR="006F7714" w:rsidRPr="00964339" w:rsidRDefault="006F7714" w:rsidP="001C4B0C">
      <w:pPr>
        <w:spacing w:after="0" w:line="360" w:lineRule="auto"/>
        <w:jc w:val="both"/>
        <w:rPr>
          <w:rFonts w:ascii="Times New Roman" w:eastAsia="Calibri" w:hAnsi="Times New Roman" w:cs="Times New Roman"/>
          <w:color w:val="FF0000"/>
          <w:sz w:val="28"/>
          <w:szCs w:val="28"/>
        </w:rPr>
      </w:pPr>
      <w:r w:rsidRPr="00964339">
        <w:rPr>
          <w:rFonts w:ascii="Times New Roman" w:eastAsia="Calibri" w:hAnsi="Times New Roman" w:cs="Times New Roman"/>
          <w:b/>
          <w:sz w:val="28"/>
          <w:szCs w:val="28"/>
        </w:rPr>
        <w:tab/>
      </w:r>
      <w:r w:rsidRPr="00964339">
        <w:rPr>
          <w:rFonts w:ascii="Times New Roman" w:eastAsia="Calibri" w:hAnsi="Times New Roman" w:cs="Times New Roman"/>
          <w:sz w:val="28"/>
          <w:szCs w:val="28"/>
        </w:rPr>
        <w:t xml:space="preserve">В течение 2024 года на территории сп. Сентябрьский проводились мероприятия на основании постановления администрации Нефтеюганского района от 31.10.2022 № 2062-па-нпа «О муниципальной программе Нефтеюганского района «Развитие гражданского общества», мероприятия по соглашению с Администрацией сп. Сентябрьский и мероприятия, приуроченные к праздникам, событиям, памятным датам. </w:t>
      </w:r>
    </w:p>
    <w:tbl>
      <w:tblPr>
        <w:tblStyle w:val="-13"/>
        <w:tblW w:w="9781" w:type="dxa"/>
        <w:tblInd w:w="-147" w:type="dxa"/>
        <w:tblLayout w:type="fixed"/>
        <w:tblLook w:val="04A0" w:firstRow="1" w:lastRow="0" w:firstColumn="1" w:lastColumn="0" w:noHBand="0" w:noVBand="1"/>
      </w:tblPr>
      <w:tblGrid>
        <w:gridCol w:w="709"/>
        <w:gridCol w:w="1701"/>
        <w:gridCol w:w="7371"/>
      </w:tblGrid>
      <w:tr w:rsidR="006F7714" w:rsidRPr="00964339" w14:paraId="3B95DBC0" w14:textId="77777777" w:rsidTr="006F7714">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09" w:type="dxa"/>
          </w:tcPr>
          <w:p w14:paraId="15B5DF59" w14:textId="77777777" w:rsidR="006F7714" w:rsidRPr="006F7714" w:rsidRDefault="006F7714" w:rsidP="001C4B0C">
            <w:pPr>
              <w:spacing w:line="360" w:lineRule="auto"/>
              <w:jc w:val="center"/>
              <w:rPr>
                <w:rFonts w:ascii="Times New Roman" w:hAnsi="Times New Roman" w:cs="Times New Roman"/>
                <w:b w:val="0"/>
                <w:bCs w:val="0"/>
                <w:sz w:val="28"/>
                <w:szCs w:val="28"/>
                <w:lang w:eastAsia="ru-RU"/>
              </w:rPr>
            </w:pPr>
            <w:r w:rsidRPr="006F7714">
              <w:rPr>
                <w:rFonts w:ascii="Times New Roman" w:hAnsi="Times New Roman" w:cs="Times New Roman"/>
                <w:b w:val="0"/>
                <w:sz w:val="28"/>
                <w:szCs w:val="28"/>
                <w:lang w:eastAsia="ru-RU"/>
              </w:rPr>
              <w:t>№</w:t>
            </w:r>
          </w:p>
        </w:tc>
        <w:tc>
          <w:tcPr>
            <w:tcW w:w="1701" w:type="dxa"/>
          </w:tcPr>
          <w:p w14:paraId="7D4616D8" w14:textId="77777777" w:rsidR="006F7714" w:rsidRPr="00964339"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eastAsia="ru-RU"/>
              </w:rPr>
            </w:pPr>
            <w:r w:rsidRPr="00964339">
              <w:rPr>
                <w:rFonts w:ascii="Times New Roman" w:hAnsi="Times New Roman" w:cs="Times New Roman"/>
                <w:sz w:val="28"/>
                <w:szCs w:val="28"/>
                <w:lang w:eastAsia="ru-RU"/>
              </w:rPr>
              <w:t>Дата проведения</w:t>
            </w:r>
          </w:p>
        </w:tc>
        <w:tc>
          <w:tcPr>
            <w:tcW w:w="7371" w:type="dxa"/>
          </w:tcPr>
          <w:p w14:paraId="04E7618C" w14:textId="77777777" w:rsidR="006F7714" w:rsidRPr="00964339"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lang w:eastAsia="ru-RU"/>
              </w:rPr>
            </w:pPr>
            <w:r w:rsidRPr="00964339">
              <w:rPr>
                <w:rFonts w:ascii="Times New Roman" w:hAnsi="Times New Roman" w:cs="Times New Roman"/>
                <w:sz w:val="28"/>
                <w:szCs w:val="28"/>
                <w:lang w:eastAsia="ru-RU"/>
              </w:rPr>
              <w:t>Мероприятия</w:t>
            </w:r>
          </w:p>
        </w:tc>
      </w:tr>
      <w:tr w:rsidR="006F7714" w:rsidRPr="00964339" w14:paraId="5A7CED1A" w14:textId="77777777" w:rsidTr="006F7714">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7F1C2EC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73CC82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22.02.2024</w:t>
            </w:r>
          </w:p>
        </w:tc>
        <w:tc>
          <w:tcPr>
            <w:tcW w:w="7371" w:type="dxa"/>
          </w:tcPr>
          <w:p w14:paraId="71D6DA2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color w:val="000000"/>
                <w:sz w:val="28"/>
                <w:szCs w:val="28"/>
                <w:shd w:val="clear" w:color="auto" w:fill="FFFFFF"/>
                <w:lang w:eastAsia="ru-RU"/>
              </w:rPr>
              <w:t>Всероссийская акция «Нашим героям»</w:t>
            </w:r>
          </w:p>
        </w:tc>
      </w:tr>
      <w:tr w:rsidR="006F7714" w:rsidRPr="00964339" w14:paraId="27A30A0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5A0E8E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9145D7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05.03.2024</w:t>
            </w:r>
          </w:p>
        </w:tc>
        <w:tc>
          <w:tcPr>
            <w:tcW w:w="7371" w:type="dxa"/>
          </w:tcPr>
          <w:p w14:paraId="6D5316E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Урок памяти «У войны не женское лицо»</w:t>
            </w:r>
          </w:p>
        </w:tc>
      </w:tr>
      <w:tr w:rsidR="006F7714" w:rsidRPr="00964339" w14:paraId="669107BA"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4C5055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56B919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07.03.2024</w:t>
            </w:r>
          </w:p>
        </w:tc>
        <w:tc>
          <w:tcPr>
            <w:tcW w:w="7371" w:type="dxa"/>
          </w:tcPr>
          <w:p w14:paraId="0ABBED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«Вам любимые!»</w:t>
            </w:r>
          </w:p>
        </w:tc>
      </w:tr>
      <w:tr w:rsidR="006F7714" w:rsidRPr="00964339" w14:paraId="49484F2E"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4E2583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A5E1FA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67F1FB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«Россия – страна возможностей»</w:t>
            </w:r>
          </w:p>
        </w:tc>
      </w:tr>
      <w:tr w:rsidR="006F7714" w:rsidRPr="00964339" w14:paraId="614C4475"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61280D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EE5658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01742F6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Мастер-класс по изготовлению паракордовых браслетов</w:t>
            </w:r>
          </w:p>
        </w:tc>
      </w:tr>
      <w:tr w:rsidR="006F7714" w:rsidRPr="00964339" w14:paraId="5F5D9C5E"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5EB30D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ABE9D5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2DA6497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Патриотическое мероприятие «Письмо Победы»</w:t>
            </w:r>
          </w:p>
        </w:tc>
      </w:tr>
      <w:tr w:rsidR="006F7714" w:rsidRPr="00964339" w14:paraId="41322109"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2544B43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7C180C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35776A3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-класс по изготовлению логотипа фестиваля «Действуй» на шоппере</w:t>
            </w:r>
          </w:p>
        </w:tc>
      </w:tr>
      <w:tr w:rsidR="006F7714" w:rsidRPr="00964339" w14:paraId="4CFB3A52"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B2A2F6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C6A950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7FE345D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Онлайн - квиз «Про Россию»</w:t>
            </w:r>
          </w:p>
        </w:tc>
      </w:tr>
      <w:tr w:rsidR="006F7714" w:rsidRPr="00964339" w14:paraId="22FDFF9A"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CF9474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23194A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14.03.2024</w:t>
            </w:r>
          </w:p>
        </w:tc>
        <w:tc>
          <w:tcPr>
            <w:tcW w:w="7371" w:type="dxa"/>
          </w:tcPr>
          <w:p w14:paraId="2320237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Мероприятие «Молодёжная ночь»</w:t>
            </w:r>
          </w:p>
        </w:tc>
      </w:tr>
      <w:tr w:rsidR="006F7714" w:rsidRPr="00964339" w14:paraId="2DE1AC77"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543693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62884F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15.03.2024</w:t>
            </w:r>
          </w:p>
        </w:tc>
        <w:tc>
          <w:tcPr>
            <w:tcW w:w="7371" w:type="dxa"/>
          </w:tcPr>
          <w:p w14:paraId="5B82396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«Есть контакт?»</w:t>
            </w:r>
          </w:p>
        </w:tc>
      </w:tr>
      <w:tr w:rsidR="006F7714" w:rsidRPr="00964339" w14:paraId="67546D92" w14:textId="77777777" w:rsidTr="006F7714">
        <w:trPr>
          <w:trHeight w:val="271"/>
        </w:trPr>
        <w:tc>
          <w:tcPr>
            <w:cnfStyle w:val="001000000000" w:firstRow="0" w:lastRow="0" w:firstColumn="1" w:lastColumn="0" w:oddVBand="0" w:evenVBand="0" w:oddHBand="0" w:evenHBand="0" w:firstRowFirstColumn="0" w:firstRowLastColumn="0" w:lastRowFirstColumn="0" w:lastRowLastColumn="0"/>
            <w:tcW w:w="709" w:type="dxa"/>
          </w:tcPr>
          <w:p w14:paraId="45A22EF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F09C7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16.03.2024</w:t>
            </w:r>
          </w:p>
        </w:tc>
        <w:tc>
          <w:tcPr>
            <w:tcW w:w="7371" w:type="dxa"/>
          </w:tcPr>
          <w:p w14:paraId="1EB02A5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Просмотр мультфильма «Босс -молокосос»</w:t>
            </w:r>
          </w:p>
        </w:tc>
      </w:tr>
      <w:tr w:rsidR="006F7714" w:rsidRPr="00964339" w14:paraId="4C583B41"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CFC557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7670DB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18.03.2024</w:t>
            </w:r>
          </w:p>
        </w:tc>
        <w:tc>
          <w:tcPr>
            <w:tcW w:w="7371" w:type="dxa"/>
          </w:tcPr>
          <w:p w14:paraId="7785353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«Из Крыма и Севастополя с любовью»</w:t>
            </w:r>
          </w:p>
        </w:tc>
      </w:tr>
      <w:tr w:rsidR="006F7714" w:rsidRPr="00964339" w14:paraId="0D9AFD74"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FE5FB3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E3353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18.03.2024</w:t>
            </w:r>
          </w:p>
        </w:tc>
        <w:tc>
          <w:tcPr>
            <w:tcW w:w="7371" w:type="dxa"/>
          </w:tcPr>
          <w:p w14:paraId="7B7D365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«Флаг Единства»</w:t>
            </w:r>
          </w:p>
        </w:tc>
      </w:tr>
      <w:tr w:rsidR="006F7714" w:rsidRPr="00964339" w14:paraId="5D35CED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DFA0E3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CFFAA2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26.03.2024</w:t>
            </w:r>
          </w:p>
        </w:tc>
        <w:tc>
          <w:tcPr>
            <w:tcW w:w="7371" w:type="dxa"/>
          </w:tcPr>
          <w:p w14:paraId="0730263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Рейд по выявлению «Стеновой рекламы»</w:t>
            </w:r>
          </w:p>
        </w:tc>
      </w:tr>
      <w:tr w:rsidR="006F7714" w:rsidRPr="00964339" w14:paraId="3EC7121D"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744DBC7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54311D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26.03.2024</w:t>
            </w:r>
          </w:p>
        </w:tc>
        <w:tc>
          <w:tcPr>
            <w:tcW w:w="7371" w:type="dxa"/>
          </w:tcPr>
          <w:p w14:paraId="590F65F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«Свеча Памяти»</w:t>
            </w:r>
          </w:p>
        </w:tc>
      </w:tr>
      <w:tr w:rsidR="006F7714" w:rsidRPr="00964339" w14:paraId="754711FD" w14:textId="77777777" w:rsidTr="006F7714">
        <w:trPr>
          <w:trHeight w:val="234"/>
        </w:trPr>
        <w:tc>
          <w:tcPr>
            <w:cnfStyle w:val="001000000000" w:firstRow="0" w:lastRow="0" w:firstColumn="1" w:lastColumn="0" w:oddVBand="0" w:evenVBand="0" w:oddHBand="0" w:evenHBand="0" w:firstRowFirstColumn="0" w:firstRowLastColumn="0" w:lastRowFirstColumn="0" w:lastRowLastColumn="0"/>
            <w:tcW w:w="709" w:type="dxa"/>
          </w:tcPr>
          <w:p w14:paraId="760EBF8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ED63B1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03.04.2024</w:t>
            </w:r>
          </w:p>
        </w:tc>
        <w:tc>
          <w:tcPr>
            <w:tcW w:w="7371" w:type="dxa"/>
          </w:tcPr>
          <w:p w14:paraId="6BA6B3A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Квест - игра «Традиции России»</w:t>
            </w:r>
          </w:p>
        </w:tc>
      </w:tr>
      <w:tr w:rsidR="006F7714" w:rsidRPr="00964339" w14:paraId="6AB8AA58"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28A0EB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56393C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04.04.2024</w:t>
            </w:r>
          </w:p>
        </w:tc>
        <w:tc>
          <w:tcPr>
            <w:tcW w:w="7371" w:type="dxa"/>
          </w:tcPr>
          <w:p w14:paraId="1828A7C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историческая интеллектуальная игра «1418»</w:t>
            </w:r>
          </w:p>
        </w:tc>
      </w:tr>
      <w:tr w:rsidR="006F7714" w:rsidRPr="00964339" w14:paraId="441F1E8D"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96BEF4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CC638B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09.04.2024</w:t>
            </w:r>
          </w:p>
        </w:tc>
        <w:tc>
          <w:tcPr>
            <w:tcW w:w="7371" w:type="dxa"/>
          </w:tcPr>
          <w:p w14:paraId="6B7A0BA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Информационный час «Закон»</w:t>
            </w:r>
          </w:p>
        </w:tc>
      </w:tr>
      <w:tr w:rsidR="006F7714" w:rsidRPr="00964339" w14:paraId="656F9737"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78E3E94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A7A264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11.04.2024</w:t>
            </w:r>
          </w:p>
        </w:tc>
        <w:tc>
          <w:tcPr>
            <w:tcW w:w="7371" w:type="dxa"/>
          </w:tcPr>
          <w:p w14:paraId="1B1A926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Церемония открытия Президентской библиотеки им. Б.Н. Ельцина.</w:t>
            </w:r>
          </w:p>
        </w:tc>
      </w:tr>
      <w:tr w:rsidR="006F7714" w:rsidRPr="00964339" w14:paraId="6FD1E142"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0509075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66BD08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12.04.2024</w:t>
            </w:r>
          </w:p>
        </w:tc>
        <w:tc>
          <w:tcPr>
            <w:tcW w:w="7371" w:type="dxa"/>
          </w:tcPr>
          <w:p w14:paraId="312B93C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операции «Чистое поколение»</w:t>
            </w:r>
          </w:p>
        </w:tc>
      </w:tr>
      <w:tr w:rsidR="006F7714" w:rsidRPr="00964339" w14:paraId="56A86574"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1BB8D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32695D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18.04.2024</w:t>
            </w:r>
          </w:p>
        </w:tc>
        <w:tc>
          <w:tcPr>
            <w:tcW w:w="7371" w:type="dxa"/>
          </w:tcPr>
          <w:p w14:paraId="2A4FE8F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Лекция «Тобольский Кремль - «Жемчужина Сибири»</w:t>
            </w:r>
          </w:p>
        </w:tc>
      </w:tr>
      <w:tr w:rsidR="006F7714" w:rsidRPr="00964339" w14:paraId="36DCAACA"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1548EF4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A1146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19.04.2024</w:t>
            </w:r>
          </w:p>
        </w:tc>
        <w:tc>
          <w:tcPr>
            <w:tcW w:w="7371" w:type="dxa"/>
          </w:tcPr>
          <w:p w14:paraId="73D7BF8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Видеоэстафета «Без срока давности»</w:t>
            </w:r>
          </w:p>
        </w:tc>
      </w:tr>
      <w:tr w:rsidR="006F7714" w:rsidRPr="00964339" w14:paraId="64BF53D0" w14:textId="77777777" w:rsidTr="006F7714">
        <w:trPr>
          <w:trHeight w:val="204"/>
        </w:trPr>
        <w:tc>
          <w:tcPr>
            <w:cnfStyle w:val="001000000000" w:firstRow="0" w:lastRow="0" w:firstColumn="1" w:lastColumn="0" w:oddVBand="0" w:evenVBand="0" w:oddHBand="0" w:evenHBand="0" w:firstRowFirstColumn="0" w:firstRowLastColumn="0" w:lastRowFirstColumn="0" w:lastRowLastColumn="0"/>
            <w:tcW w:w="709" w:type="dxa"/>
          </w:tcPr>
          <w:p w14:paraId="4A90D92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1E6A75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19.04.2024</w:t>
            </w:r>
          </w:p>
        </w:tc>
        <w:tc>
          <w:tcPr>
            <w:tcW w:w="7371" w:type="dxa"/>
          </w:tcPr>
          <w:p w14:paraId="78AECB6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lang w:eastAsia="ru-RU"/>
              </w:rPr>
            </w:pPr>
            <w:r w:rsidRPr="00964339">
              <w:rPr>
                <w:rFonts w:ascii="Times New Roman" w:hAnsi="Times New Roman" w:cs="Times New Roman"/>
                <w:bCs/>
                <w:sz w:val="28"/>
                <w:szCs w:val="28"/>
                <w:lang w:eastAsia="ru-RU"/>
              </w:rPr>
              <w:t>Викторина «Великая Победа»</w:t>
            </w:r>
          </w:p>
        </w:tc>
      </w:tr>
      <w:tr w:rsidR="006F7714" w:rsidRPr="00964339" w14:paraId="40364A63" w14:textId="77777777" w:rsidTr="006F7714">
        <w:trPr>
          <w:trHeight w:val="241"/>
        </w:trPr>
        <w:tc>
          <w:tcPr>
            <w:cnfStyle w:val="001000000000" w:firstRow="0" w:lastRow="0" w:firstColumn="1" w:lastColumn="0" w:oddVBand="0" w:evenVBand="0" w:oddHBand="0" w:evenHBand="0" w:firstRowFirstColumn="0" w:firstRowLastColumn="0" w:lastRowFirstColumn="0" w:lastRowLastColumn="0"/>
            <w:tcW w:w="709" w:type="dxa"/>
          </w:tcPr>
          <w:p w14:paraId="1AFF416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D7C18E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24.04.2024</w:t>
            </w:r>
          </w:p>
        </w:tc>
        <w:tc>
          <w:tcPr>
            <w:tcW w:w="7371" w:type="dxa"/>
          </w:tcPr>
          <w:p w14:paraId="2CD3462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«Георгиевская ленточка»</w:t>
            </w:r>
          </w:p>
        </w:tc>
      </w:tr>
      <w:tr w:rsidR="006F7714" w:rsidRPr="00964339" w14:paraId="1B3D7D11" w14:textId="77777777" w:rsidTr="006F7714">
        <w:trPr>
          <w:trHeight w:val="232"/>
        </w:trPr>
        <w:tc>
          <w:tcPr>
            <w:cnfStyle w:val="001000000000" w:firstRow="0" w:lastRow="0" w:firstColumn="1" w:lastColumn="0" w:oddVBand="0" w:evenVBand="0" w:oddHBand="0" w:evenHBand="0" w:firstRowFirstColumn="0" w:firstRowLastColumn="0" w:lastRowFirstColumn="0" w:lastRowLastColumn="0"/>
            <w:tcW w:w="709" w:type="dxa"/>
          </w:tcPr>
          <w:p w14:paraId="7DD08F1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50EE22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27.04.2024</w:t>
            </w:r>
          </w:p>
        </w:tc>
        <w:tc>
          <w:tcPr>
            <w:tcW w:w="7371" w:type="dxa"/>
          </w:tcPr>
          <w:p w14:paraId="670739B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«Красная гвоздика»</w:t>
            </w:r>
          </w:p>
        </w:tc>
      </w:tr>
      <w:tr w:rsidR="006F7714" w:rsidRPr="00964339" w14:paraId="70A2E9E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20F3C46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2C1707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02.05.2024</w:t>
            </w:r>
          </w:p>
        </w:tc>
        <w:tc>
          <w:tcPr>
            <w:tcW w:w="7371" w:type="dxa"/>
          </w:tcPr>
          <w:p w14:paraId="12054E8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Благотворительная акция по сбору корма для бездомных животных «КормУшка»!</w:t>
            </w:r>
          </w:p>
        </w:tc>
      </w:tr>
      <w:tr w:rsidR="006F7714" w:rsidRPr="00964339" w14:paraId="3C66E38B"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4F3769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B186F1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03.05.2024</w:t>
            </w:r>
          </w:p>
        </w:tc>
        <w:tc>
          <w:tcPr>
            <w:tcW w:w="7371" w:type="dxa"/>
          </w:tcPr>
          <w:p w14:paraId="7369C99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Мастер-класс по изготовлению поздравительной открытки - конверта</w:t>
            </w:r>
          </w:p>
        </w:tc>
      </w:tr>
      <w:tr w:rsidR="006F7714" w:rsidRPr="00964339" w14:paraId="2267403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52342EE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6F9155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03.05.2024</w:t>
            </w:r>
          </w:p>
        </w:tc>
        <w:tc>
          <w:tcPr>
            <w:tcW w:w="7371" w:type="dxa"/>
          </w:tcPr>
          <w:p w14:paraId="0CB54D6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Урок памяти «Георгиевская лента</w:t>
            </w:r>
          </w:p>
        </w:tc>
      </w:tr>
      <w:tr w:rsidR="006F7714" w:rsidRPr="00964339" w14:paraId="2898FD5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E18132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CA321A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04.05.2024</w:t>
            </w:r>
          </w:p>
        </w:tc>
        <w:tc>
          <w:tcPr>
            <w:tcW w:w="7371" w:type="dxa"/>
          </w:tcPr>
          <w:p w14:paraId="094EA19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«Письмо Победы»</w:t>
            </w:r>
          </w:p>
        </w:tc>
      </w:tr>
      <w:tr w:rsidR="006F7714" w:rsidRPr="00964339" w14:paraId="36D56948"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03C896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D707CE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5F756CA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 Всероссийская акция «Окна Победы»</w:t>
            </w:r>
          </w:p>
        </w:tc>
      </w:tr>
      <w:tr w:rsidR="006F7714" w:rsidRPr="00964339" w14:paraId="1CFD883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434AE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0D7E7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74B9F51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«Флаги Победы»</w:t>
            </w:r>
          </w:p>
        </w:tc>
      </w:tr>
      <w:tr w:rsidR="006F7714" w:rsidRPr="00964339" w14:paraId="193B85F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55EA93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B8EDF5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131B4BE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Возложение цветов к мемориалу «Никто не забыт, ничто не забыто»</w:t>
            </w:r>
          </w:p>
        </w:tc>
      </w:tr>
      <w:tr w:rsidR="006F7714" w:rsidRPr="00964339" w14:paraId="4ED8E3F0"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B8FB65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352FE5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09.05.2024</w:t>
            </w:r>
          </w:p>
        </w:tc>
        <w:tc>
          <w:tcPr>
            <w:tcW w:w="7371" w:type="dxa"/>
          </w:tcPr>
          <w:p w14:paraId="51F5696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48A5BD49"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71AD5A6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271468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24.05.2024</w:t>
            </w:r>
          </w:p>
        </w:tc>
        <w:tc>
          <w:tcPr>
            <w:tcW w:w="7371" w:type="dxa"/>
          </w:tcPr>
          <w:p w14:paraId="6EAB9CA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«Грамотность»</w:t>
            </w:r>
          </w:p>
        </w:tc>
      </w:tr>
      <w:tr w:rsidR="006F7714" w:rsidRPr="00964339" w14:paraId="6DE0A07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95B74D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9EDF8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28.05.2024</w:t>
            </w:r>
          </w:p>
        </w:tc>
        <w:tc>
          <w:tcPr>
            <w:tcW w:w="7371" w:type="dxa"/>
          </w:tcPr>
          <w:p w14:paraId="3DF151E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«Быть здоровым - быть счастливым!</w:t>
            </w:r>
          </w:p>
        </w:tc>
      </w:tr>
      <w:tr w:rsidR="006F7714" w:rsidRPr="00964339" w14:paraId="5C89F474"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5D78543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C428B6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01.05.2024</w:t>
            </w:r>
          </w:p>
        </w:tc>
        <w:tc>
          <w:tcPr>
            <w:tcW w:w="7371" w:type="dxa"/>
          </w:tcPr>
          <w:p w14:paraId="4FE9EF3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Игровая программа «А давайте поиграем!»</w:t>
            </w:r>
          </w:p>
        </w:tc>
      </w:tr>
      <w:tr w:rsidR="006F7714" w:rsidRPr="00964339" w14:paraId="63AA5CE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373F52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291ED4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06.06.2024</w:t>
            </w:r>
          </w:p>
        </w:tc>
        <w:tc>
          <w:tcPr>
            <w:tcW w:w="7371" w:type="dxa"/>
          </w:tcPr>
          <w:p w14:paraId="3347C70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Рейд по выявлению стеновой рекламы.</w:t>
            </w:r>
          </w:p>
        </w:tc>
      </w:tr>
      <w:tr w:rsidR="006F7714" w:rsidRPr="00964339" w14:paraId="73E8597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9BA540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C37133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07E83FE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«Мы граждане России!»</w:t>
            </w:r>
          </w:p>
        </w:tc>
      </w:tr>
      <w:tr w:rsidR="006F7714" w:rsidRPr="00964339" w14:paraId="246291B3"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33BDB85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056012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4E761DD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«Триколор»</w:t>
            </w:r>
          </w:p>
        </w:tc>
      </w:tr>
      <w:tr w:rsidR="006F7714" w:rsidRPr="00964339" w14:paraId="481DE5E5" w14:textId="77777777" w:rsidTr="006F7714">
        <w:trPr>
          <w:trHeight w:val="384"/>
        </w:trPr>
        <w:tc>
          <w:tcPr>
            <w:cnfStyle w:val="001000000000" w:firstRow="0" w:lastRow="0" w:firstColumn="1" w:lastColumn="0" w:oddVBand="0" w:evenVBand="0" w:oddHBand="0" w:evenHBand="0" w:firstRowFirstColumn="0" w:firstRowLastColumn="0" w:lastRowFirstColumn="0" w:lastRowLastColumn="0"/>
            <w:tcW w:w="709" w:type="dxa"/>
          </w:tcPr>
          <w:p w14:paraId="747C516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04B99E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4F5D449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«Лента дружбы»</w:t>
            </w:r>
          </w:p>
        </w:tc>
      </w:tr>
      <w:tr w:rsidR="006F7714" w:rsidRPr="00964339" w14:paraId="6B59FD36" w14:textId="77777777" w:rsidTr="006F7714">
        <w:trPr>
          <w:trHeight w:val="281"/>
        </w:trPr>
        <w:tc>
          <w:tcPr>
            <w:cnfStyle w:val="001000000000" w:firstRow="0" w:lastRow="0" w:firstColumn="1" w:lastColumn="0" w:oddVBand="0" w:evenVBand="0" w:oddHBand="0" w:evenHBand="0" w:firstRowFirstColumn="0" w:firstRowLastColumn="0" w:lastRowFirstColumn="0" w:lastRowLastColumn="0"/>
            <w:tcW w:w="709" w:type="dxa"/>
          </w:tcPr>
          <w:p w14:paraId="3E09582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86F74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12.06.2024</w:t>
            </w:r>
          </w:p>
        </w:tc>
        <w:tc>
          <w:tcPr>
            <w:tcW w:w="7371" w:type="dxa"/>
          </w:tcPr>
          <w:p w14:paraId="5FCA34D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Квест - игра «Заглянувшие в будущее».</w:t>
            </w:r>
          </w:p>
        </w:tc>
      </w:tr>
      <w:tr w:rsidR="006F7714" w:rsidRPr="00964339" w14:paraId="4F355BD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7653EA0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C46715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22.06.2024</w:t>
            </w:r>
          </w:p>
        </w:tc>
        <w:tc>
          <w:tcPr>
            <w:tcW w:w="7371" w:type="dxa"/>
          </w:tcPr>
          <w:p w14:paraId="05775CF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26F2B712"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D10721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AF4A37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24.06.2024</w:t>
            </w:r>
          </w:p>
        </w:tc>
        <w:tc>
          <w:tcPr>
            <w:tcW w:w="7371" w:type="dxa"/>
          </w:tcPr>
          <w:p w14:paraId="662EA8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Кинолекторий «Молодёжь за здоровый образ жизни!»</w:t>
            </w:r>
          </w:p>
        </w:tc>
      </w:tr>
      <w:tr w:rsidR="006F7714" w:rsidRPr="00964339" w14:paraId="5797FCBC"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866030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C8F2D6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04.07.2024</w:t>
            </w:r>
          </w:p>
        </w:tc>
        <w:tc>
          <w:tcPr>
            <w:tcW w:w="7371" w:type="dxa"/>
          </w:tcPr>
          <w:p w14:paraId="6BCDF76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Открытие дворовой площадки для молодёжи «Летние развлечения»</w:t>
            </w:r>
          </w:p>
        </w:tc>
      </w:tr>
      <w:tr w:rsidR="006F7714" w:rsidRPr="00964339" w14:paraId="0526E9F9"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7CC790A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F049CF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05.07.2024</w:t>
            </w:r>
          </w:p>
        </w:tc>
        <w:tc>
          <w:tcPr>
            <w:tcW w:w="7371" w:type="dxa"/>
          </w:tcPr>
          <w:p w14:paraId="3F06DBB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Мастер-класс «Семейная ромашка»</w:t>
            </w:r>
          </w:p>
        </w:tc>
      </w:tr>
      <w:tr w:rsidR="006F7714" w:rsidRPr="00964339" w14:paraId="0C7AFAA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40EAB2AC"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6D559B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41DE695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Парад «Россия - Семья Семей!»</w:t>
            </w:r>
          </w:p>
        </w:tc>
      </w:tr>
      <w:tr w:rsidR="006F7714" w:rsidRPr="00964339" w14:paraId="73C79A03"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4EDC0C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009D81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64B44BA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«Ромашка»</w:t>
            </w:r>
          </w:p>
        </w:tc>
      </w:tr>
      <w:tr w:rsidR="006F7714" w:rsidRPr="00964339" w14:paraId="68584007"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B6C5C7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7238F4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08.07.2024</w:t>
            </w:r>
          </w:p>
        </w:tc>
        <w:tc>
          <w:tcPr>
            <w:tcW w:w="7371" w:type="dxa"/>
          </w:tcPr>
          <w:p w14:paraId="4A3B848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Игровая программа «Мама, папа я – счастливая семья»</w:t>
            </w:r>
          </w:p>
        </w:tc>
      </w:tr>
      <w:tr w:rsidR="006F7714" w:rsidRPr="00964339" w14:paraId="0771ACCA"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1C9D389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690CF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09.07.2024</w:t>
            </w:r>
          </w:p>
        </w:tc>
        <w:tc>
          <w:tcPr>
            <w:tcW w:w="7371" w:type="dxa"/>
          </w:tcPr>
          <w:p w14:paraId="0C828D4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Настольные игры </w:t>
            </w:r>
          </w:p>
        </w:tc>
      </w:tr>
      <w:tr w:rsidR="006F7714" w:rsidRPr="00964339" w14:paraId="548DB5C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EFE815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4B5F7F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10.07.2024</w:t>
            </w:r>
          </w:p>
        </w:tc>
        <w:tc>
          <w:tcPr>
            <w:tcW w:w="7371" w:type="dxa"/>
          </w:tcPr>
          <w:p w14:paraId="03F7CD5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изобразительному искусству</w:t>
            </w:r>
          </w:p>
        </w:tc>
      </w:tr>
      <w:tr w:rsidR="006F7714" w:rsidRPr="00964339" w14:paraId="5C19759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B82B8E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0FD5A0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16.07.2024</w:t>
            </w:r>
          </w:p>
        </w:tc>
        <w:tc>
          <w:tcPr>
            <w:tcW w:w="7371" w:type="dxa"/>
          </w:tcPr>
          <w:p w14:paraId="52748B8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Изготовление маскировочных сетей</w:t>
            </w:r>
          </w:p>
        </w:tc>
      </w:tr>
      <w:tr w:rsidR="006F7714" w:rsidRPr="00964339" w14:paraId="43221722"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7C1CB0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096677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16.07.2024</w:t>
            </w:r>
          </w:p>
        </w:tc>
        <w:tc>
          <w:tcPr>
            <w:tcW w:w="7371" w:type="dxa"/>
          </w:tcPr>
          <w:p w14:paraId="650D1D1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Игра «Шаффолборд»</w:t>
            </w:r>
          </w:p>
        </w:tc>
      </w:tr>
      <w:tr w:rsidR="006F7714" w:rsidRPr="00964339" w14:paraId="43DECF3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0DDE3F0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224DAE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17.07.2024</w:t>
            </w:r>
          </w:p>
        </w:tc>
        <w:tc>
          <w:tcPr>
            <w:tcW w:w="7371" w:type="dxa"/>
          </w:tcPr>
          <w:p w14:paraId="7AEF280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ежегодная акция «Культурная суббота»</w:t>
            </w:r>
          </w:p>
        </w:tc>
      </w:tr>
      <w:tr w:rsidR="006F7714" w:rsidRPr="00964339" w14:paraId="2138472A"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55C10A0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9AAE1E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19.07.2024</w:t>
            </w:r>
          </w:p>
        </w:tc>
        <w:tc>
          <w:tcPr>
            <w:tcW w:w="7371" w:type="dxa"/>
          </w:tcPr>
          <w:p w14:paraId="5BA9EEB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Изготовление маскировочных сетей</w:t>
            </w:r>
          </w:p>
        </w:tc>
      </w:tr>
      <w:tr w:rsidR="006F7714" w:rsidRPr="00964339" w14:paraId="0910F265"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070ED7D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F7A6AA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26.07.2026</w:t>
            </w:r>
          </w:p>
        </w:tc>
        <w:tc>
          <w:tcPr>
            <w:tcW w:w="7371" w:type="dxa"/>
          </w:tcPr>
          <w:p w14:paraId="765A80E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беседа на тему «Велосипеды мототранспорт, самокаты»</w:t>
            </w:r>
          </w:p>
        </w:tc>
      </w:tr>
      <w:tr w:rsidR="006F7714" w:rsidRPr="00964339" w14:paraId="17EABB60"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A2FCE8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713EA7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27.07.2024</w:t>
            </w:r>
          </w:p>
        </w:tc>
        <w:tc>
          <w:tcPr>
            <w:tcW w:w="7371" w:type="dxa"/>
          </w:tcPr>
          <w:p w14:paraId="621698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«Дети Донбасса»</w:t>
            </w:r>
          </w:p>
        </w:tc>
      </w:tr>
      <w:tr w:rsidR="006F7714" w:rsidRPr="00964339" w14:paraId="1069E72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32305A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19C9ED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30.07.2024</w:t>
            </w:r>
          </w:p>
        </w:tc>
        <w:tc>
          <w:tcPr>
            <w:tcW w:w="7371" w:type="dxa"/>
          </w:tcPr>
          <w:p w14:paraId="4086DA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Шахматный турнир для молодёжи</w:t>
            </w:r>
          </w:p>
        </w:tc>
      </w:tr>
      <w:tr w:rsidR="006F7714" w:rsidRPr="00964339" w14:paraId="4DB5177B"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9D640A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B7B0CF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02.08.2024</w:t>
            </w:r>
          </w:p>
        </w:tc>
        <w:tc>
          <w:tcPr>
            <w:tcW w:w="7371" w:type="dxa"/>
          </w:tcPr>
          <w:p w14:paraId="7AACAEA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«Собери ребёнка в школу»</w:t>
            </w:r>
          </w:p>
        </w:tc>
      </w:tr>
      <w:tr w:rsidR="006F7714" w:rsidRPr="00964339" w14:paraId="04A4ECB5" w14:textId="77777777" w:rsidTr="006F7714">
        <w:trPr>
          <w:trHeight w:val="280"/>
        </w:trPr>
        <w:tc>
          <w:tcPr>
            <w:cnfStyle w:val="001000000000" w:firstRow="0" w:lastRow="0" w:firstColumn="1" w:lastColumn="0" w:oddVBand="0" w:evenVBand="0" w:oddHBand="0" w:evenHBand="0" w:firstRowFirstColumn="0" w:firstRowLastColumn="0" w:lastRowFirstColumn="0" w:lastRowLastColumn="0"/>
            <w:tcW w:w="709" w:type="dxa"/>
          </w:tcPr>
          <w:p w14:paraId="3752A938"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32938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05.08.2024</w:t>
            </w:r>
          </w:p>
        </w:tc>
        <w:tc>
          <w:tcPr>
            <w:tcW w:w="7371" w:type="dxa"/>
          </w:tcPr>
          <w:p w14:paraId="24524EC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«Собери ребёнка в школу»</w:t>
            </w:r>
          </w:p>
        </w:tc>
      </w:tr>
      <w:tr w:rsidR="006F7714" w:rsidRPr="00964339" w14:paraId="6C761EE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4619890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CAA06D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05.08.2024</w:t>
            </w:r>
          </w:p>
        </w:tc>
        <w:tc>
          <w:tcPr>
            <w:tcW w:w="7371" w:type="dxa"/>
          </w:tcPr>
          <w:p w14:paraId="01D53C4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«Лучшая тактика- это профилактика»</w:t>
            </w:r>
          </w:p>
        </w:tc>
      </w:tr>
      <w:tr w:rsidR="006F7714" w:rsidRPr="00964339" w14:paraId="645E77F3"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0A8D27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427487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22.08.2024</w:t>
            </w:r>
          </w:p>
        </w:tc>
        <w:tc>
          <w:tcPr>
            <w:tcW w:w="7371" w:type="dxa"/>
          </w:tcPr>
          <w:p w14:paraId="5214005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«Триколор»</w:t>
            </w:r>
          </w:p>
        </w:tc>
      </w:tr>
      <w:tr w:rsidR="006F7714" w:rsidRPr="00964339" w14:paraId="00014A1F"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172C9DC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5AD1EA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24.08.2024</w:t>
            </w:r>
          </w:p>
        </w:tc>
        <w:tc>
          <w:tcPr>
            <w:tcW w:w="7371" w:type="dxa"/>
          </w:tcPr>
          <w:p w14:paraId="7D7EAEB5"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«Обряды и обычаи народов Руси»</w:t>
            </w:r>
          </w:p>
        </w:tc>
      </w:tr>
      <w:tr w:rsidR="006F7714" w:rsidRPr="00964339" w14:paraId="4A3C3AB1"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4C853E2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EAF706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24.08.2024</w:t>
            </w:r>
          </w:p>
        </w:tc>
        <w:tc>
          <w:tcPr>
            <w:tcW w:w="7371" w:type="dxa"/>
          </w:tcPr>
          <w:p w14:paraId="1B7749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Квест – игра «Мы живем в Югре»</w:t>
            </w:r>
          </w:p>
        </w:tc>
      </w:tr>
      <w:tr w:rsidR="006F7714" w:rsidRPr="00964339" w14:paraId="3035BE11"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3A486C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9D21D2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02.09.2024</w:t>
            </w:r>
          </w:p>
        </w:tc>
        <w:tc>
          <w:tcPr>
            <w:tcW w:w="7371" w:type="dxa"/>
          </w:tcPr>
          <w:p w14:paraId="6CB67F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«СТРАНА ЗНАНИЙ!»</w:t>
            </w:r>
          </w:p>
        </w:tc>
      </w:tr>
      <w:tr w:rsidR="006F7714" w:rsidRPr="00964339" w14:paraId="60C9B87D" w14:textId="77777777" w:rsidTr="006F7714">
        <w:trPr>
          <w:trHeight w:val="223"/>
        </w:trPr>
        <w:tc>
          <w:tcPr>
            <w:cnfStyle w:val="001000000000" w:firstRow="0" w:lastRow="0" w:firstColumn="1" w:lastColumn="0" w:oddVBand="0" w:evenVBand="0" w:oddHBand="0" w:evenHBand="0" w:firstRowFirstColumn="0" w:firstRowLastColumn="0" w:lastRowFirstColumn="0" w:lastRowLastColumn="0"/>
            <w:tcW w:w="709" w:type="dxa"/>
          </w:tcPr>
          <w:p w14:paraId="18C954A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EC0CF7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03.09.2024</w:t>
            </w:r>
          </w:p>
        </w:tc>
        <w:tc>
          <w:tcPr>
            <w:tcW w:w="7371" w:type="dxa"/>
          </w:tcPr>
          <w:p w14:paraId="45E442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«Капля жизни»</w:t>
            </w:r>
          </w:p>
        </w:tc>
      </w:tr>
      <w:tr w:rsidR="006F7714" w:rsidRPr="00964339" w14:paraId="3C515D18" w14:textId="77777777" w:rsidTr="006F7714">
        <w:trPr>
          <w:trHeight w:val="265"/>
        </w:trPr>
        <w:tc>
          <w:tcPr>
            <w:cnfStyle w:val="001000000000" w:firstRow="0" w:lastRow="0" w:firstColumn="1" w:lastColumn="0" w:oddVBand="0" w:evenVBand="0" w:oddHBand="0" w:evenHBand="0" w:firstRowFirstColumn="0" w:firstRowLastColumn="0" w:lastRowFirstColumn="0" w:lastRowLastColumn="0"/>
            <w:tcW w:w="709" w:type="dxa"/>
          </w:tcPr>
          <w:p w14:paraId="35B77EB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B84C3C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03.09.2024</w:t>
            </w:r>
          </w:p>
        </w:tc>
        <w:tc>
          <w:tcPr>
            <w:tcW w:w="7371" w:type="dxa"/>
          </w:tcPr>
          <w:p w14:paraId="0F57F4A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«Свеча Памяти»</w:t>
            </w:r>
          </w:p>
        </w:tc>
      </w:tr>
      <w:tr w:rsidR="006F7714" w:rsidRPr="00964339" w14:paraId="0DF746BE" w14:textId="77777777" w:rsidTr="006F7714">
        <w:trPr>
          <w:trHeight w:val="240"/>
        </w:trPr>
        <w:tc>
          <w:tcPr>
            <w:cnfStyle w:val="001000000000" w:firstRow="0" w:lastRow="0" w:firstColumn="1" w:lastColumn="0" w:oddVBand="0" w:evenVBand="0" w:oddHBand="0" w:evenHBand="0" w:firstRowFirstColumn="0" w:firstRowLastColumn="0" w:lastRowFirstColumn="0" w:lastRowLastColumn="0"/>
            <w:tcW w:w="709" w:type="dxa"/>
          </w:tcPr>
          <w:p w14:paraId="186D44E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2F9FE7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11.09.2024</w:t>
            </w:r>
          </w:p>
        </w:tc>
        <w:tc>
          <w:tcPr>
            <w:tcW w:w="7371" w:type="dxa"/>
          </w:tcPr>
          <w:p w14:paraId="3BA3977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направленная на профилактику алкоголизма, и пропаганду здорового образа жизни</w:t>
            </w:r>
          </w:p>
        </w:tc>
      </w:tr>
      <w:tr w:rsidR="006F7714" w:rsidRPr="00964339" w14:paraId="656EA086" w14:textId="77777777" w:rsidTr="006F7714">
        <w:trPr>
          <w:trHeight w:val="283"/>
        </w:trPr>
        <w:tc>
          <w:tcPr>
            <w:cnfStyle w:val="001000000000" w:firstRow="0" w:lastRow="0" w:firstColumn="1" w:lastColumn="0" w:oddVBand="0" w:evenVBand="0" w:oddHBand="0" w:evenHBand="0" w:firstRowFirstColumn="0" w:firstRowLastColumn="0" w:lastRowFirstColumn="0" w:lastRowLastColumn="0"/>
            <w:tcW w:w="709" w:type="dxa"/>
          </w:tcPr>
          <w:p w14:paraId="6261A09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659C7B2"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11.09.2024</w:t>
            </w:r>
          </w:p>
        </w:tc>
        <w:tc>
          <w:tcPr>
            <w:tcW w:w="7371" w:type="dxa"/>
          </w:tcPr>
          <w:p w14:paraId="4D4EDC8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Встреча «Возможности реализации проектов в Движении Первых»</w:t>
            </w:r>
          </w:p>
        </w:tc>
      </w:tr>
      <w:tr w:rsidR="006F7714" w:rsidRPr="00964339" w14:paraId="0A9510AE"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6011161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A8928E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23.09.2024</w:t>
            </w:r>
          </w:p>
        </w:tc>
        <w:tc>
          <w:tcPr>
            <w:tcW w:w="7371" w:type="dxa"/>
          </w:tcPr>
          <w:p w14:paraId="4AF3EB4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Районная акция «Безопасность детей-главная задача родителей»</w:t>
            </w:r>
          </w:p>
        </w:tc>
      </w:tr>
      <w:tr w:rsidR="006F7714" w:rsidRPr="00964339" w14:paraId="00E8C7BB"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3ADA48D"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8E77B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27.09.2024</w:t>
            </w:r>
          </w:p>
        </w:tc>
        <w:tc>
          <w:tcPr>
            <w:tcW w:w="7371" w:type="dxa"/>
          </w:tcPr>
          <w:p w14:paraId="7F9252D5"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Открытие Окружных соревнований по боксу </w:t>
            </w:r>
          </w:p>
          <w:p w14:paraId="2B80A28D"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«От новичка до мастера».</w:t>
            </w:r>
          </w:p>
        </w:tc>
      </w:tr>
      <w:tr w:rsidR="006F7714" w:rsidRPr="00964339" w14:paraId="1C0B7D09"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D42EF80"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BEB05E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30.09.2024</w:t>
            </w:r>
          </w:p>
        </w:tc>
        <w:tc>
          <w:tcPr>
            <w:tcW w:w="7371" w:type="dxa"/>
          </w:tcPr>
          <w:p w14:paraId="524E2C6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Патриотическая акция «Мы Едины»</w:t>
            </w:r>
          </w:p>
        </w:tc>
      </w:tr>
      <w:tr w:rsidR="006F7714" w:rsidRPr="00964339" w14:paraId="5C26BDB6"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FC88C8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BC3CAB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01.10.2024</w:t>
            </w:r>
          </w:p>
        </w:tc>
        <w:tc>
          <w:tcPr>
            <w:tcW w:w="7371" w:type="dxa"/>
          </w:tcPr>
          <w:p w14:paraId="3145C1C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«Поздравляем»</w:t>
            </w:r>
          </w:p>
        </w:tc>
      </w:tr>
      <w:tr w:rsidR="006F7714" w:rsidRPr="00964339" w14:paraId="5BA1A582"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548DC9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7434ECA"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04.10.2024</w:t>
            </w:r>
          </w:p>
        </w:tc>
        <w:tc>
          <w:tcPr>
            <w:tcW w:w="7371" w:type="dxa"/>
          </w:tcPr>
          <w:p w14:paraId="1C32959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Вручение открыток учителям.</w:t>
            </w:r>
          </w:p>
        </w:tc>
      </w:tr>
      <w:tr w:rsidR="006F7714" w:rsidRPr="00964339" w14:paraId="58773E5B"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3575C6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980654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07.10.2024</w:t>
            </w:r>
          </w:p>
        </w:tc>
        <w:tc>
          <w:tcPr>
            <w:tcW w:w="7371" w:type="dxa"/>
          </w:tcPr>
          <w:p w14:paraId="3DBB60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марафон добрых патриотических дел, посвящённый Дню рождения Президента Российской Федерации Владимира Владимировича Путина.</w:t>
            </w:r>
          </w:p>
        </w:tc>
      </w:tr>
      <w:tr w:rsidR="006F7714" w:rsidRPr="00964339" w14:paraId="107776E3"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1A00D8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43430D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18.10.2024</w:t>
            </w:r>
          </w:p>
        </w:tc>
        <w:tc>
          <w:tcPr>
            <w:tcW w:w="7371" w:type="dxa"/>
          </w:tcPr>
          <w:p w14:paraId="01435DF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«Мой папа-Герой!»</w:t>
            </w:r>
          </w:p>
        </w:tc>
      </w:tr>
      <w:tr w:rsidR="006F7714" w:rsidRPr="00964339" w14:paraId="17DE5DA3"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218ACD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7ACB42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19.10.2024</w:t>
            </w:r>
          </w:p>
        </w:tc>
        <w:tc>
          <w:tcPr>
            <w:tcW w:w="7371" w:type="dxa"/>
          </w:tcPr>
          <w:p w14:paraId="578802C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День настольных игр «Игротека на столе»</w:t>
            </w:r>
          </w:p>
        </w:tc>
      </w:tr>
      <w:tr w:rsidR="006F7714" w:rsidRPr="00964339" w14:paraId="1F34A1E7"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8BB008B"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910B587"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26.10.2024</w:t>
            </w:r>
          </w:p>
        </w:tc>
        <w:tc>
          <w:tcPr>
            <w:tcW w:w="7371" w:type="dxa"/>
          </w:tcPr>
          <w:p w14:paraId="2110DE8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Конкурс гербария «Краски осени»</w:t>
            </w:r>
          </w:p>
        </w:tc>
      </w:tr>
      <w:tr w:rsidR="006F7714" w:rsidRPr="00964339" w14:paraId="1E8FFDA0"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133E6B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F28005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30.10.2024</w:t>
            </w:r>
          </w:p>
        </w:tc>
        <w:tc>
          <w:tcPr>
            <w:tcW w:w="7371" w:type="dxa"/>
          </w:tcPr>
          <w:p w14:paraId="3CA199A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Мультфильм «Семейка Адамс: горящий тур»</w:t>
            </w:r>
          </w:p>
        </w:tc>
      </w:tr>
      <w:tr w:rsidR="006F7714" w:rsidRPr="00964339" w14:paraId="67897D6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5019CD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9E9F8E1"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01.11.2024</w:t>
            </w:r>
          </w:p>
        </w:tc>
        <w:tc>
          <w:tcPr>
            <w:tcW w:w="7371" w:type="dxa"/>
          </w:tcPr>
          <w:p w14:paraId="1FFDD2B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Пантомимический турнир «Панты»</w:t>
            </w:r>
          </w:p>
        </w:tc>
      </w:tr>
      <w:tr w:rsidR="006F7714" w:rsidRPr="00964339" w14:paraId="5DA01EA8"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09E0C0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A412ACF"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02.11.2024</w:t>
            </w:r>
          </w:p>
        </w:tc>
        <w:tc>
          <w:tcPr>
            <w:tcW w:w="7371" w:type="dxa"/>
          </w:tcPr>
          <w:p w14:paraId="61142A1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Литературная композиция «Россия»</w:t>
            </w:r>
          </w:p>
        </w:tc>
      </w:tr>
      <w:tr w:rsidR="006F7714" w:rsidRPr="00964339" w14:paraId="3C6382F1"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62C4EC7E"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7B1995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02.11.2024</w:t>
            </w:r>
          </w:p>
        </w:tc>
        <w:tc>
          <w:tcPr>
            <w:tcW w:w="7371" w:type="dxa"/>
          </w:tcPr>
          <w:p w14:paraId="3354198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Патриотическая акция «Мы Едины»</w:t>
            </w:r>
          </w:p>
        </w:tc>
      </w:tr>
      <w:tr w:rsidR="006F7714" w:rsidRPr="00964339" w14:paraId="68620C15"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50A334E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031B4E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03.11.2024</w:t>
            </w:r>
          </w:p>
        </w:tc>
        <w:tc>
          <w:tcPr>
            <w:tcW w:w="7371" w:type="dxa"/>
          </w:tcPr>
          <w:p w14:paraId="2DF6994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#Окна единства</w:t>
            </w:r>
          </w:p>
        </w:tc>
      </w:tr>
      <w:tr w:rsidR="006F7714" w:rsidRPr="00964339" w14:paraId="5171D5FE"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47667A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D74673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04.11.2024</w:t>
            </w:r>
          </w:p>
        </w:tc>
        <w:tc>
          <w:tcPr>
            <w:tcW w:w="7371" w:type="dxa"/>
          </w:tcPr>
          <w:p w14:paraId="15A7624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Вручения паспортов молодым гражданам Российской Федерации</w:t>
            </w:r>
          </w:p>
        </w:tc>
      </w:tr>
      <w:tr w:rsidR="006F7714" w:rsidRPr="00964339" w14:paraId="4CDAD0B7"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172B64D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6C75CD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05.11.2024</w:t>
            </w:r>
          </w:p>
        </w:tc>
        <w:tc>
          <w:tcPr>
            <w:tcW w:w="7371" w:type="dxa"/>
          </w:tcPr>
          <w:p w14:paraId="5941D02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Всероссийский марафон «Миллион добрых дел»</w:t>
            </w:r>
          </w:p>
        </w:tc>
      </w:tr>
      <w:tr w:rsidR="006F7714" w:rsidRPr="00964339" w14:paraId="622C05E9"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185DBF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7536FC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09.11.2024</w:t>
            </w:r>
          </w:p>
        </w:tc>
        <w:tc>
          <w:tcPr>
            <w:tcW w:w="7371" w:type="dxa"/>
          </w:tcPr>
          <w:p w14:paraId="26F3630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Викторина «Выбор - это важно»</w:t>
            </w:r>
          </w:p>
        </w:tc>
      </w:tr>
      <w:tr w:rsidR="006F7714" w:rsidRPr="00964339" w14:paraId="51F3A78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4DEB9A7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291AF14"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09.11.2024</w:t>
            </w:r>
          </w:p>
        </w:tc>
        <w:tc>
          <w:tcPr>
            <w:tcW w:w="7371" w:type="dxa"/>
          </w:tcPr>
          <w:p w14:paraId="09F6890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«Снег за окном»</w:t>
            </w:r>
          </w:p>
        </w:tc>
      </w:tr>
      <w:tr w:rsidR="006F7714" w:rsidRPr="00964339" w14:paraId="0D6CBFE4"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0B7006D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3C45E6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15.11.2024</w:t>
            </w:r>
          </w:p>
        </w:tc>
        <w:tc>
          <w:tcPr>
            <w:tcW w:w="7371" w:type="dxa"/>
          </w:tcPr>
          <w:p w14:paraId="7F662A2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День рождения «Молодой гвардии»</w:t>
            </w:r>
          </w:p>
        </w:tc>
      </w:tr>
      <w:tr w:rsidR="006F7714" w:rsidRPr="00964339" w14:paraId="2974755F"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200A428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4A61CF0"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15.11.2024</w:t>
            </w:r>
          </w:p>
        </w:tc>
        <w:tc>
          <w:tcPr>
            <w:tcW w:w="7371" w:type="dxa"/>
          </w:tcPr>
          <w:p w14:paraId="33B1075E" w14:textId="77777777" w:rsidR="006F7714" w:rsidRPr="00964339" w:rsidRDefault="006F7714" w:rsidP="001C4B0C">
            <w:pPr>
              <w:tabs>
                <w:tab w:val="left" w:pos="489"/>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Познавательная программа «Призывник- звучит гордо!».</w:t>
            </w:r>
          </w:p>
        </w:tc>
      </w:tr>
      <w:tr w:rsidR="006F7714" w:rsidRPr="00964339" w14:paraId="7AEF2950" w14:textId="77777777" w:rsidTr="006F7714">
        <w:trPr>
          <w:trHeight w:val="64"/>
        </w:trPr>
        <w:tc>
          <w:tcPr>
            <w:cnfStyle w:val="001000000000" w:firstRow="0" w:lastRow="0" w:firstColumn="1" w:lastColumn="0" w:oddVBand="0" w:evenVBand="0" w:oddHBand="0" w:evenHBand="0" w:firstRowFirstColumn="0" w:firstRowLastColumn="0" w:lastRowFirstColumn="0" w:lastRowLastColumn="0"/>
            <w:tcW w:w="709" w:type="dxa"/>
          </w:tcPr>
          <w:p w14:paraId="73C7774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637E0B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19.11.2024</w:t>
            </w:r>
          </w:p>
        </w:tc>
        <w:tc>
          <w:tcPr>
            <w:tcW w:w="7371" w:type="dxa"/>
          </w:tcPr>
          <w:p w14:paraId="68B4CB7B" w14:textId="77777777" w:rsidR="006F7714" w:rsidRPr="00964339" w:rsidRDefault="006F7714" w:rsidP="001C4B0C">
            <w:pPr>
              <w:tabs>
                <w:tab w:val="left" w:pos="489"/>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Оперативно-профилактическая акция «Чистое поколение-2024»</w:t>
            </w:r>
          </w:p>
        </w:tc>
      </w:tr>
      <w:tr w:rsidR="006F7714" w:rsidRPr="00964339" w14:paraId="08E23268"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410D70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515EFD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21.11.2024</w:t>
            </w:r>
          </w:p>
        </w:tc>
        <w:tc>
          <w:tcPr>
            <w:tcW w:w="7371" w:type="dxa"/>
          </w:tcPr>
          <w:p w14:paraId="459F3C8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«МОЛОДЕЖЬные ПРОдвижения»</w:t>
            </w:r>
          </w:p>
        </w:tc>
      </w:tr>
      <w:tr w:rsidR="006F7714" w:rsidRPr="00964339" w14:paraId="2B0B26AD"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68B48311"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015015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22.11.2024 </w:t>
            </w:r>
          </w:p>
        </w:tc>
        <w:tc>
          <w:tcPr>
            <w:tcW w:w="7371" w:type="dxa"/>
          </w:tcPr>
          <w:p w14:paraId="70E20C9F"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Беседа «Духовно – нравственное воспитание молодёжи».</w:t>
            </w:r>
          </w:p>
        </w:tc>
      </w:tr>
      <w:tr w:rsidR="006F7714" w:rsidRPr="00964339" w14:paraId="3486D6CC"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65D7788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637263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5CC2B42C"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«#Любимой_маме»</w:t>
            </w:r>
          </w:p>
        </w:tc>
      </w:tr>
      <w:tr w:rsidR="006F7714" w:rsidRPr="00964339" w14:paraId="047BB4C3"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3EB2FA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08F971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7FA5535B"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изготовлению аппликации ко Дню матери</w:t>
            </w:r>
          </w:p>
        </w:tc>
      </w:tr>
      <w:tr w:rsidR="006F7714" w:rsidRPr="00964339" w14:paraId="5B53F17E"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18D2432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5661BD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23.11.2024</w:t>
            </w:r>
          </w:p>
        </w:tc>
        <w:tc>
          <w:tcPr>
            <w:tcW w:w="7371" w:type="dxa"/>
          </w:tcPr>
          <w:p w14:paraId="49479CB7"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«Здоровье - молодость - успех»</w:t>
            </w:r>
          </w:p>
        </w:tc>
      </w:tr>
      <w:tr w:rsidR="006F7714" w:rsidRPr="00964339" w14:paraId="50B2E095"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3E6466E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CCBCC7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29.11.2024</w:t>
            </w:r>
          </w:p>
        </w:tc>
        <w:tc>
          <w:tcPr>
            <w:tcW w:w="7371" w:type="dxa"/>
          </w:tcPr>
          <w:p w14:paraId="216F94F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Семейная гостиная «Семейный калейдоскоп»</w:t>
            </w:r>
          </w:p>
        </w:tc>
      </w:tr>
      <w:tr w:rsidR="006F7714" w:rsidRPr="00964339" w14:paraId="52D539F6" w14:textId="77777777" w:rsidTr="006F7714">
        <w:trPr>
          <w:trHeight w:val="497"/>
        </w:trPr>
        <w:tc>
          <w:tcPr>
            <w:cnfStyle w:val="001000000000" w:firstRow="0" w:lastRow="0" w:firstColumn="1" w:lastColumn="0" w:oddVBand="0" w:evenVBand="0" w:oddHBand="0" w:evenHBand="0" w:firstRowFirstColumn="0" w:firstRowLastColumn="0" w:lastRowFirstColumn="0" w:lastRowLastColumn="0"/>
            <w:tcW w:w="709" w:type="dxa"/>
          </w:tcPr>
          <w:p w14:paraId="795EA2F2"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E9E108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30.11.2024</w:t>
            </w:r>
          </w:p>
        </w:tc>
        <w:tc>
          <w:tcPr>
            <w:tcW w:w="7371" w:type="dxa"/>
          </w:tcPr>
          <w:p w14:paraId="50EDEE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Спортивное мероприятие, приуроченное к Всемирному Дню инвалидов</w:t>
            </w:r>
          </w:p>
        </w:tc>
      </w:tr>
      <w:tr w:rsidR="006F7714" w:rsidRPr="00964339" w14:paraId="5A730308" w14:textId="77777777" w:rsidTr="006F7714">
        <w:trPr>
          <w:trHeight w:val="192"/>
        </w:trPr>
        <w:tc>
          <w:tcPr>
            <w:cnfStyle w:val="001000000000" w:firstRow="0" w:lastRow="0" w:firstColumn="1" w:lastColumn="0" w:oddVBand="0" w:evenVBand="0" w:oddHBand="0" w:evenHBand="0" w:firstRowFirstColumn="0" w:firstRowLastColumn="0" w:lastRowFirstColumn="0" w:lastRowLastColumn="0"/>
            <w:tcW w:w="709" w:type="dxa"/>
          </w:tcPr>
          <w:p w14:paraId="591D614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72951C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30.11.2024</w:t>
            </w:r>
          </w:p>
        </w:tc>
        <w:tc>
          <w:tcPr>
            <w:tcW w:w="7371" w:type="dxa"/>
          </w:tcPr>
          <w:p w14:paraId="67343F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Профилактическая акция «СТОП ВИЧ»</w:t>
            </w:r>
          </w:p>
        </w:tc>
      </w:tr>
      <w:tr w:rsidR="006F7714" w:rsidRPr="00964339" w14:paraId="064DC9FC" w14:textId="77777777" w:rsidTr="006F7714">
        <w:trPr>
          <w:trHeight w:val="250"/>
        </w:trPr>
        <w:tc>
          <w:tcPr>
            <w:cnfStyle w:val="001000000000" w:firstRow="0" w:lastRow="0" w:firstColumn="1" w:lastColumn="0" w:oddVBand="0" w:evenVBand="0" w:oddHBand="0" w:evenHBand="0" w:firstRowFirstColumn="0" w:firstRowLastColumn="0" w:lastRowFirstColumn="0" w:lastRowLastColumn="0"/>
            <w:tcW w:w="709" w:type="dxa"/>
          </w:tcPr>
          <w:p w14:paraId="09482519"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2FC3E5B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095112E0"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«Поздравь Героя С Новым Годом!»</w:t>
            </w:r>
          </w:p>
        </w:tc>
      </w:tr>
      <w:tr w:rsidR="006F7714" w:rsidRPr="00964339" w14:paraId="1D7D35B1" w14:textId="77777777" w:rsidTr="006F7714">
        <w:trPr>
          <w:trHeight w:val="368"/>
        </w:trPr>
        <w:tc>
          <w:tcPr>
            <w:cnfStyle w:val="001000000000" w:firstRow="0" w:lastRow="0" w:firstColumn="1" w:lastColumn="0" w:oddVBand="0" w:evenVBand="0" w:oddHBand="0" w:evenHBand="0" w:firstRowFirstColumn="0" w:firstRowLastColumn="0" w:lastRowFirstColumn="0" w:lastRowLastColumn="0"/>
            <w:tcW w:w="709" w:type="dxa"/>
          </w:tcPr>
          <w:p w14:paraId="714A7B45"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5168052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1E9A38A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«Белая ленточка»</w:t>
            </w:r>
          </w:p>
        </w:tc>
      </w:tr>
      <w:tr w:rsidR="006F7714" w:rsidRPr="00964339" w14:paraId="2BB572BE" w14:textId="77777777" w:rsidTr="006F7714">
        <w:trPr>
          <w:trHeight w:val="129"/>
        </w:trPr>
        <w:tc>
          <w:tcPr>
            <w:cnfStyle w:val="001000000000" w:firstRow="0" w:lastRow="0" w:firstColumn="1" w:lastColumn="0" w:oddVBand="0" w:evenVBand="0" w:oddHBand="0" w:evenHBand="0" w:firstRowFirstColumn="0" w:firstRowLastColumn="0" w:lastRowFirstColumn="0" w:lastRowLastColumn="0"/>
            <w:tcW w:w="709" w:type="dxa"/>
          </w:tcPr>
          <w:p w14:paraId="67818FE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07A917E"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03.12.2024</w:t>
            </w:r>
          </w:p>
        </w:tc>
        <w:tc>
          <w:tcPr>
            <w:tcW w:w="7371" w:type="dxa"/>
          </w:tcPr>
          <w:p w14:paraId="292C834A"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Акция «Возложение цветов»</w:t>
            </w:r>
          </w:p>
        </w:tc>
      </w:tr>
      <w:tr w:rsidR="006F7714" w:rsidRPr="00964339" w14:paraId="44DADC5C"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6AFFBA16"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F92E0BD"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07.12.2024</w:t>
            </w:r>
          </w:p>
        </w:tc>
        <w:tc>
          <w:tcPr>
            <w:tcW w:w="7371" w:type="dxa"/>
          </w:tcPr>
          <w:p w14:paraId="70C4B18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Мастер - класс по пошиву подушки - косточки</w:t>
            </w:r>
          </w:p>
        </w:tc>
      </w:tr>
      <w:tr w:rsidR="006F7714" w:rsidRPr="00964339" w14:paraId="58C24ADB"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1B44934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30D40808"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07.12.2024</w:t>
            </w:r>
          </w:p>
        </w:tc>
        <w:tc>
          <w:tcPr>
            <w:tcW w:w="7371" w:type="dxa"/>
          </w:tcPr>
          <w:p w14:paraId="5144D59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Сбор гуманитарной помощи</w:t>
            </w:r>
          </w:p>
        </w:tc>
      </w:tr>
      <w:tr w:rsidR="006F7714" w:rsidRPr="00964339" w14:paraId="709414BF"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30BEA753"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D25E6F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09.12.2024</w:t>
            </w:r>
          </w:p>
        </w:tc>
        <w:tc>
          <w:tcPr>
            <w:tcW w:w="7371" w:type="dxa"/>
          </w:tcPr>
          <w:p w14:paraId="521AFE21"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Всероссийская акция «Письмо солдату»</w:t>
            </w:r>
          </w:p>
        </w:tc>
      </w:tr>
      <w:tr w:rsidR="006F7714" w:rsidRPr="00964339" w14:paraId="11AD41EE" w14:textId="77777777" w:rsidTr="006F7714">
        <w:trPr>
          <w:trHeight w:val="303"/>
        </w:trPr>
        <w:tc>
          <w:tcPr>
            <w:cnfStyle w:val="001000000000" w:firstRow="0" w:lastRow="0" w:firstColumn="1" w:lastColumn="0" w:oddVBand="0" w:evenVBand="0" w:oddHBand="0" w:evenHBand="0" w:firstRowFirstColumn="0" w:firstRowLastColumn="0" w:lastRowFirstColumn="0" w:lastRowLastColumn="0"/>
            <w:tcW w:w="709" w:type="dxa"/>
          </w:tcPr>
          <w:p w14:paraId="7BECDEA4"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49263223"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09.12.2024</w:t>
            </w:r>
          </w:p>
        </w:tc>
        <w:tc>
          <w:tcPr>
            <w:tcW w:w="7371" w:type="dxa"/>
          </w:tcPr>
          <w:p w14:paraId="595E4C9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Возложение цветов»</w:t>
            </w:r>
          </w:p>
        </w:tc>
      </w:tr>
      <w:tr w:rsidR="006F7714" w:rsidRPr="00964339" w14:paraId="028AE002" w14:textId="77777777" w:rsidTr="006F7714">
        <w:trPr>
          <w:trHeight w:val="251"/>
        </w:trPr>
        <w:tc>
          <w:tcPr>
            <w:cnfStyle w:val="001000000000" w:firstRow="0" w:lastRow="0" w:firstColumn="1" w:lastColumn="0" w:oddVBand="0" w:evenVBand="0" w:oddHBand="0" w:evenHBand="0" w:firstRowFirstColumn="0" w:firstRowLastColumn="0" w:lastRowFirstColumn="0" w:lastRowLastColumn="0"/>
            <w:tcW w:w="709" w:type="dxa"/>
          </w:tcPr>
          <w:p w14:paraId="3EC711B7"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75FF738B"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10.12.2024</w:t>
            </w:r>
          </w:p>
        </w:tc>
        <w:tc>
          <w:tcPr>
            <w:tcW w:w="7371" w:type="dxa"/>
          </w:tcPr>
          <w:p w14:paraId="64008212"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Квиз «По тропам Югры»</w:t>
            </w:r>
          </w:p>
        </w:tc>
      </w:tr>
      <w:tr w:rsidR="006F7714" w:rsidRPr="00964339" w14:paraId="7C637B62"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24C05CA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02B062A6"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12.12.2024</w:t>
            </w:r>
          </w:p>
        </w:tc>
        <w:tc>
          <w:tcPr>
            <w:tcW w:w="7371" w:type="dxa"/>
          </w:tcPr>
          <w:p w14:paraId="43C51FD8"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Правовая игра «Конституция»</w:t>
            </w:r>
          </w:p>
        </w:tc>
      </w:tr>
      <w:tr w:rsidR="006F7714" w:rsidRPr="00964339" w14:paraId="053A9CBF" w14:textId="77777777" w:rsidTr="006F7714">
        <w:trPr>
          <w:trHeight w:val="244"/>
        </w:trPr>
        <w:tc>
          <w:tcPr>
            <w:cnfStyle w:val="001000000000" w:firstRow="0" w:lastRow="0" w:firstColumn="1" w:lastColumn="0" w:oddVBand="0" w:evenVBand="0" w:oddHBand="0" w:evenHBand="0" w:firstRowFirstColumn="0" w:firstRowLastColumn="0" w:lastRowFirstColumn="0" w:lastRowLastColumn="0"/>
            <w:tcW w:w="709" w:type="dxa"/>
          </w:tcPr>
          <w:p w14:paraId="0F814E3F"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EA3933C"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21.12.2024</w:t>
            </w:r>
          </w:p>
        </w:tc>
        <w:tc>
          <w:tcPr>
            <w:tcW w:w="7371" w:type="dxa"/>
          </w:tcPr>
          <w:p w14:paraId="14546886"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 xml:space="preserve">Беседа по профилактике экстремизма и терроризма «Многоликий мир» </w:t>
            </w:r>
          </w:p>
        </w:tc>
      </w:tr>
      <w:tr w:rsidR="006F7714" w:rsidRPr="00964339" w14:paraId="5CBCB251" w14:textId="77777777" w:rsidTr="006F7714">
        <w:trPr>
          <w:trHeight w:val="374"/>
        </w:trPr>
        <w:tc>
          <w:tcPr>
            <w:cnfStyle w:val="001000000000" w:firstRow="0" w:lastRow="0" w:firstColumn="1" w:lastColumn="0" w:oddVBand="0" w:evenVBand="0" w:oddHBand="0" w:evenHBand="0" w:firstRowFirstColumn="0" w:firstRowLastColumn="0" w:lastRowFirstColumn="0" w:lastRowLastColumn="0"/>
            <w:tcW w:w="709" w:type="dxa"/>
          </w:tcPr>
          <w:p w14:paraId="349C0A7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614AC1E9"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25.12.2024</w:t>
            </w:r>
          </w:p>
        </w:tc>
        <w:tc>
          <w:tcPr>
            <w:tcW w:w="7371" w:type="dxa"/>
          </w:tcPr>
          <w:p w14:paraId="0BFDEE73"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Развлекательная шоу-программа</w:t>
            </w:r>
          </w:p>
          <w:p w14:paraId="27B16D59"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«Новогодняя перезагрузка»</w:t>
            </w:r>
          </w:p>
        </w:tc>
      </w:tr>
      <w:tr w:rsidR="006F7714" w:rsidRPr="00964339" w14:paraId="01F0CC47" w14:textId="77777777" w:rsidTr="006F7714">
        <w:trPr>
          <w:trHeight w:val="121"/>
        </w:trPr>
        <w:tc>
          <w:tcPr>
            <w:cnfStyle w:val="001000000000" w:firstRow="0" w:lastRow="0" w:firstColumn="1" w:lastColumn="0" w:oddVBand="0" w:evenVBand="0" w:oddHBand="0" w:evenHBand="0" w:firstRowFirstColumn="0" w:firstRowLastColumn="0" w:lastRowFirstColumn="0" w:lastRowLastColumn="0"/>
            <w:tcW w:w="709" w:type="dxa"/>
          </w:tcPr>
          <w:p w14:paraId="4E11B61A" w14:textId="77777777" w:rsidR="006F7714" w:rsidRPr="006F7714" w:rsidRDefault="006F7714" w:rsidP="001C4B0C">
            <w:pPr>
              <w:numPr>
                <w:ilvl w:val="0"/>
                <w:numId w:val="19"/>
              </w:numPr>
              <w:spacing w:line="360" w:lineRule="auto"/>
              <w:contextualSpacing/>
              <w:jc w:val="center"/>
              <w:rPr>
                <w:rFonts w:ascii="Times New Roman" w:hAnsi="Times New Roman" w:cs="Times New Roman"/>
                <w:b w:val="0"/>
                <w:bCs w:val="0"/>
                <w:sz w:val="28"/>
                <w:szCs w:val="28"/>
                <w:lang w:eastAsia="ru-RU"/>
              </w:rPr>
            </w:pPr>
          </w:p>
        </w:tc>
        <w:tc>
          <w:tcPr>
            <w:tcW w:w="1701" w:type="dxa"/>
          </w:tcPr>
          <w:p w14:paraId="1883D3C5" w14:textId="77777777" w:rsidR="006F7714" w:rsidRPr="00964339" w:rsidRDefault="006F7714"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25.12.2024</w:t>
            </w:r>
          </w:p>
        </w:tc>
        <w:tc>
          <w:tcPr>
            <w:tcW w:w="7371" w:type="dxa"/>
          </w:tcPr>
          <w:p w14:paraId="145FFB9E"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Развлекательная шоу-программа</w:t>
            </w:r>
          </w:p>
          <w:p w14:paraId="4144A814" w14:textId="77777777" w:rsidR="006F7714" w:rsidRPr="00964339"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eastAsia="ru-RU"/>
              </w:rPr>
            </w:pPr>
            <w:r w:rsidRPr="00964339">
              <w:rPr>
                <w:rFonts w:ascii="Times New Roman" w:hAnsi="Times New Roman" w:cs="Times New Roman"/>
                <w:sz w:val="28"/>
                <w:szCs w:val="28"/>
                <w:lang w:eastAsia="ru-RU"/>
              </w:rPr>
              <w:t>«Новогодняя перезагрузка»</w:t>
            </w:r>
          </w:p>
        </w:tc>
      </w:tr>
    </w:tbl>
    <w:p w14:paraId="3A2EA3F2" w14:textId="77777777" w:rsidR="001F04D7" w:rsidRDefault="006F7714" w:rsidP="001C4B0C">
      <w:pPr>
        <w:spacing w:after="0" w:line="360" w:lineRule="auto"/>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ab/>
      </w:r>
    </w:p>
    <w:p w14:paraId="0DD97E70" w14:textId="2A544BEA" w:rsidR="006F7714" w:rsidRPr="00964339" w:rsidRDefault="006F7714" w:rsidP="001F04D7">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Фото с мероприятий доступны по ссылке </w:t>
      </w:r>
      <w:hyperlink r:id="rId23" w:history="1">
        <w:r w:rsidRPr="00964339">
          <w:rPr>
            <w:rFonts w:ascii="Times New Roman" w:eastAsia="Calibri" w:hAnsi="Times New Roman" w:cs="Times New Roman"/>
            <w:color w:val="0563C1"/>
            <w:sz w:val="28"/>
            <w:szCs w:val="28"/>
            <w:u w:val="single"/>
          </w:rPr>
          <w:t>https://vk.com/club224801361</w:t>
        </w:r>
      </w:hyperlink>
      <w:r w:rsidRPr="00964339">
        <w:rPr>
          <w:rFonts w:ascii="Times New Roman" w:eastAsia="Calibri" w:hAnsi="Times New Roman" w:cs="Times New Roman"/>
          <w:sz w:val="28"/>
          <w:szCs w:val="28"/>
        </w:rPr>
        <w:t xml:space="preserve"> </w:t>
      </w:r>
    </w:p>
    <w:p w14:paraId="4820B7C3" w14:textId="203E5DD4"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Грантовое направление</w:t>
      </w:r>
      <w:r>
        <w:rPr>
          <w:rFonts w:ascii="Times New Roman" w:eastAsia="Calibri" w:hAnsi="Times New Roman" w:cs="Times New Roman"/>
          <w:b/>
          <w:sz w:val="28"/>
          <w:szCs w:val="28"/>
        </w:rPr>
        <w:t>.</w:t>
      </w:r>
    </w:p>
    <w:p w14:paraId="2A368A89" w14:textId="2A48561C" w:rsidR="006F7714" w:rsidRPr="00964339" w:rsidRDefault="006F7714" w:rsidP="001C4B0C">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Сидорова Свет</w:t>
      </w:r>
      <w:r w:rsidRPr="00964339">
        <w:rPr>
          <w:rFonts w:ascii="Times New Roman" w:eastAsia="Calibri" w:hAnsi="Times New Roman" w:cs="Times New Roman"/>
          <w:sz w:val="28"/>
          <w:szCs w:val="28"/>
        </w:rPr>
        <w:t>лана Олеговна в 2024 году приняла участие в конкурсе Гранта губернатора Югры для физических лиц и стала победителем с проектом «Военно - полевая кухня в годы Великой Отечественной войны» на сумму 324 828,00 руб.</w:t>
      </w:r>
    </w:p>
    <w:p w14:paraId="096D6351"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Победителем муниципального грантового «Конкурс молодежных инициатив» в 2024 году стал Курочкин Роман Дмитриевич, с проектом "Медиа триумф" сумма гранта 12,000 руб.</w:t>
      </w:r>
    </w:p>
    <w:p w14:paraId="4487E115" w14:textId="77777777" w:rsidR="006F7714" w:rsidRPr="00964339" w:rsidRDefault="006F7714" w:rsidP="001C4B0C">
      <w:pPr>
        <w:spacing w:after="0" w:line="360" w:lineRule="auto"/>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Форумы</w:t>
      </w:r>
    </w:p>
    <w:p w14:paraId="2BD2C77C"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Молодежь Сентябрьского активно принимала участие во Всероссийской Форумной кампании. В течение 2024 года участниками форумов стали:</w:t>
      </w:r>
    </w:p>
    <w:tbl>
      <w:tblPr>
        <w:tblStyle w:val="-13"/>
        <w:tblW w:w="0" w:type="auto"/>
        <w:tblLook w:val="04A0" w:firstRow="1" w:lastRow="0" w:firstColumn="1" w:lastColumn="0" w:noHBand="0" w:noVBand="1"/>
      </w:tblPr>
      <w:tblGrid>
        <w:gridCol w:w="6941"/>
        <w:gridCol w:w="2404"/>
      </w:tblGrid>
      <w:tr w:rsidR="006F7714" w:rsidRPr="006F7714" w14:paraId="0A901FEA" w14:textId="77777777" w:rsidTr="006F77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1B65ED06" w14:textId="77777777" w:rsidR="006F7714" w:rsidRPr="006F7714" w:rsidRDefault="006F7714" w:rsidP="001C4B0C">
            <w:pPr>
              <w:spacing w:line="360" w:lineRule="auto"/>
              <w:jc w:val="center"/>
              <w:rPr>
                <w:rFonts w:ascii="Times New Roman" w:hAnsi="Times New Roman" w:cs="Times New Roman"/>
                <w:sz w:val="28"/>
                <w:szCs w:val="28"/>
              </w:rPr>
            </w:pPr>
            <w:r w:rsidRPr="006F7714">
              <w:rPr>
                <w:rFonts w:ascii="Times New Roman" w:hAnsi="Times New Roman" w:cs="Times New Roman"/>
                <w:sz w:val="28"/>
                <w:szCs w:val="28"/>
              </w:rPr>
              <w:t>Форум</w:t>
            </w:r>
          </w:p>
        </w:tc>
        <w:tc>
          <w:tcPr>
            <w:tcW w:w="2404" w:type="dxa"/>
          </w:tcPr>
          <w:p w14:paraId="3042B7C0" w14:textId="77777777" w:rsidR="006F7714" w:rsidRPr="006F7714" w:rsidRDefault="006F7714"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ФИО</w:t>
            </w:r>
          </w:p>
        </w:tc>
      </w:tr>
      <w:tr w:rsidR="006F7714" w:rsidRPr="006F7714" w14:paraId="0862F6F3"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624FB58" w14:textId="77777777" w:rsidR="006F7714" w:rsidRPr="006F7714" w:rsidRDefault="006F7714" w:rsidP="001C4B0C">
            <w:pPr>
              <w:tabs>
                <w:tab w:val="left" w:pos="1230"/>
              </w:tabs>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Всероссийский молодежный форум «Острова»</w:t>
            </w:r>
          </w:p>
        </w:tc>
        <w:tc>
          <w:tcPr>
            <w:tcW w:w="2404" w:type="dxa"/>
          </w:tcPr>
          <w:p w14:paraId="63CB46AB"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Федорова Е.</w:t>
            </w:r>
          </w:p>
        </w:tc>
      </w:tr>
      <w:tr w:rsidR="006F7714" w:rsidRPr="006F7714" w14:paraId="10B49BF6"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7A8802C"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Всероссийский молодежный форум «Машук»</w:t>
            </w:r>
          </w:p>
        </w:tc>
        <w:tc>
          <w:tcPr>
            <w:tcW w:w="2404" w:type="dxa"/>
          </w:tcPr>
          <w:p w14:paraId="764A0527"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Курочкин Р.</w:t>
            </w:r>
          </w:p>
        </w:tc>
      </w:tr>
      <w:tr w:rsidR="006F7714" w:rsidRPr="006F7714" w14:paraId="0CF7AE50"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7BCFEA54"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«Театральное за кулисье»</w:t>
            </w:r>
          </w:p>
        </w:tc>
        <w:tc>
          <w:tcPr>
            <w:tcW w:w="2404" w:type="dxa"/>
          </w:tcPr>
          <w:p w14:paraId="725DA108"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Молодёжь с.п. Сентябрьский</w:t>
            </w:r>
          </w:p>
        </w:tc>
      </w:tr>
      <w:tr w:rsidR="006F7714" w:rsidRPr="006F7714" w14:paraId="2ECC712C"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14E6F707"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«Культурная суббота»</w:t>
            </w:r>
          </w:p>
        </w:tc>
        <w:tc>
          <w:tcPr>
            <w:tcW w:w="2404" w:type="dxa"/>
          </w:tcPr>
          <w:p w14:paraId="7B9F715A"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Сидорова А.А.</w:t>
            </w:r>
          </w:p>
        </w:tc>
      </w:tr>
      <w:tr w:rsidR="006F7714" w:rsidRPr="006F7714" w14:paraId="2A60A412"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741E78FA"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t>Всероссийская акция «Торопец. Возрождение русской культуры»</w:t>
            </w:r>
          </w:p>
        </w:tc>
        <w:tc>
          <w:tcPr>
            <w:tcW w:w="2404" w:type="dxa"/>
          </w:tcPr>
          <w:p w14:paraId="50140069"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Молодёжь с.п. Сентябрьский</w:t>
            </w:r>
          </w:p>
        </w:tc>
      </w:tr>
      <w:tr w:rsidR="006F7714" w:rsidRPr="006F7714" w14:paraId="79FBEFA4" w14:textId="77777777" w:rsidTr="006F7714">
        <w:tc>
          <w:tcPr>
            <w:cnfStyle w:val="001000000000" w:firstRow="0" w:lastRow="0" w:firstColumn="1" w:lastColumn="0" w:oddVBand="0" w:evenVBand="0" w:oddHBand="0" w:evenHBand="0" w:firstRowFirstColumn="0" w:firstRowLastColumn="0" w:lastRowFirstColumn="0" w:lastRowLastColumn="0"/>
            <w:tcW w:w="6941" w:type="dxa"/>
          </w:tcPr>
          <w:p w14:paraId="58831DE7" w14:textId="77777777" w:rsidR="006F7714" w:rsidRPr="006F7714" w:rsidRDefault="006F7714" w:rsidP="001C4B0C">
            <w:pPr>
              <w:spacing w:line="360" w:lineRule="auto"/>
              <w:rPr>
                <w:rFonts w:ascii="Times New Roman" w:hAnsi="Times New Roman" w:cs="Times New Roman"/>
                <w:b w:val="0"/>
                <w:sz w:val="28"/>
                <w:szCs w:val="28"/>
              </w:rPr>
            </w:pPr>
            <w:r w:rsidRPr="006F7714">
              <w:rPr>
                <w:rFonts w:ascii="Times New Roman" w:hAnsi="Times New Roman" w:cs="Times New Roman"/>
                <w:b w:val="0"/>
                <w:sz w:val="28"/>
                <w:szCs w:val="28"/>
              </w:rPr>
              <w:lastRenderedPageBreak/>
              <w:t>Всероссийский марафон «Миллион добрых дел»</w:t>
            </w:r>
          </w:p>
        </w:tc>
        <w:tc>
          <w:tcPr>
            <w:tcW w:w="2404" w:type="dxa"/>
          </w:tcPr>
          <w:p w14:paraId="391F1F2E" w14:textId="77777777" w:rsidR="006F7714" w:rsidRPr="006F7714" w:rsidRDefault="006F7714"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714">
              <w:rPr>
                <w:rFonts w:ascii="Times New Roman" w:hAnsi="Times New Roman" w:cs="Times New Roman"/>
                <w:sz w:val="28"/>
                <w:szCs w:val="28"/>
              </w:rPr>
              <w:t>Дети, подростки и молодёжь с.п. Сентябрьский</w:t>
            </w:r>
          </w:p>
        </w:tc>
      </w:tr>
    </w:tbl>
    <w:p w14:paraId="7EF1110B" w14:textId="77777777" w:rsidR="001F04D7" w:rsidRDefault="001F04D7" w:rsidP="001C4B0C">
      <w:pPr>
        <w:spacing w:after="0" w:line="360" w:lineRule="auto"/>
        <w:ind w:firstLine="708"/>
        <w:jc w:val="both"/>
        <w:rPr>
          <w:rFonts w:ascii="Times New Roman" w:eastAsia="Calibri" w:hAnsi="Times New Roman" w:cs="Times New Roman"/>
          <w:b/>
          <w:sz w:val="28"/>
          <w:szCs w:val="28"/>
        </w:rPr>
      </w:pPr>
    </w:p>
    <w:p w14:paraId="1F4D01CA" w14:textId="798C8E5C"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Совет молодежи</w:t>
      </w:r>
      <w:r>
        <w:rPr>
          <w:rFonts w:ascii="Times New Roman" w:eastAsia="Calibri" w:hAnsi="Times New Roman" w:cs="Times New Roman"/>
          <w:b/>
          <w:sz w:val="28"/>
          <w:szCs w:val="28"/>
        </w:rPr>
        <w:t>.</w:t>
      </w:r>
    </w:p>
    <w:p w14:paraId="684A6AC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На территории сп. Сентябрьский ведет свою деятельность Совет молодежи, который активно принимает участие в жизни поселения, Стехнович Анастасия Владимировна является председателем Молодёжного парламента при Думе Нефтеюганского района.</w:t>
      </w:r>
    </w:p>
    <w:p w14:paraId="09EEA684"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В 2024 году в поселке прошли мероприятия в рамках регионального фестиваля «Действуй!», Всероссийской акции «Красная гвоздика», Открытия Года семьи в Нефтеюганском районе, Фестиваля Первых.</w:t>
      </w:r>
    </w:p>
    <w:p w14:paraId="2376CA1B"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Молодёжь сп. Сентябрьский в межмуниципальном образовательном форуме «МИР молодых», Всероссийском форуме профессиональной ориентации «ПроеКТОриЯ».</w:t>
      </w:r>
    </w:p>
    <w:p w14:paraId="1F343179"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Виктория Осипова стала Лауреатом Премии главы Нефтеюганского района в целях поощрения и поддержки талантливой молодёжи.</w:t>
      </w:r>
    </w:p>
    <w:p w14:paraId="305AA342"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xml:space="preserve">На территории сельского поселения Сентябрьский действует два молодёжных общественных объединения </w:t>
      </w:r>
    </w:p>
    <w:p w14:paraId="2035EC9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волонтерское молодёжное объединение «Мы Есть!»</w:t>
      </w:r>
    </w:p>
    <w:p w14:paraId="4FC195D3"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 МГЕР</w:t>
      </w:r>
    </w:p>
    <w:p w14:paraId="509D91FF"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Члены общественных молодёжных объединений учувствуют во Всероссийских, окружных, муниципальных мероприятиях и акциях.</w:t>
      </w:r>
    </w:p>
    <w:p w14:paraId="6364B9BC" w14:textId="4FFB5396" w:rsidR="006F7714" w:rsidRPr="00964339" w:rsidRDefault="006F7714" w:rsidP="001C4B0C">
      <w:pPr>
        <w:spacing w:after="0" w:line="360" w:lineRule="auto"/>
        <w:ind w:firstLine="708"/>
        <w:jc w:val="both"/>
        <w:rPr>
          <w:rFonts w:ascii="Times New Roman" w:eastAsia="Calibri" w:hAnsi="Times New Roman" w:cs="Times New Roman"/>
          <w:b/>
          <w:sz w:val="28"/>
          <w:szCs w:val="28"/>
        </w:rPr>
      </w:pPr>
      <w:r w:rsidRPr="00964339">
        <w:rPr>
          <w:rFonts w:ascii="Times New Roman" w:eastAsia="Calibri" w:hAnsi="Times New Roman" w:cs="Times New Roman"/>
          <w:b/>
          <w:sz w:val="28"/>
          <w:szCs w:val="28"/>
        </w:rPr>
        <w:t>Деятельность Штаба помощи</w:t>
      </w:r>
      <w:r>
        <w:rPr>
          <w:rFonts w:ascii="Times New Roman" w:eastAsia="Calibri" w:hAnsi="Times New Roman" w:cs="Times New Roman"/>
          <w:b/>
          <w:sz w:val="28"/>
          <w:szCs w:val="28"/>
        </w:rPr>
        <w:t>.</w:t>
      </w:r>
    </w:p>
    <w:p w14:paraId="2A3656C9" w14:textId="77777777" w:rsidR="006F7714" w:rsidRPr="00964339" w:rsidRDefault="006F7714" w:rsidP="001C4B0C">
      <w:pPr>
        <w:spacing w:after="0" w:line="360" w:lineRule="auto"/>
        <w:ind w:firstLine="708"/>
        <w:jc w:val="both"/>
        <w:rPr>
          <w:rFonts w:ascii="Times New Roman" w:eastAsia="Calibri" w:hAnsi="Times New Roman" w:cs="Times New Roman"/>
          <w:sz w:val="28"/>
          <w:szCs w:val="28"/>
        </w:rPr>
      </w:pPr>
      <w:r w:rsidRPr="00964339">
        <w:rPr>
          <w:rFonts w:ascii="Times New Roman" w:eastAsia="Calibri" w:hAnsi="Times New Roman" w:cs="Times New Roman"/>
          <w:sz w:val="28"/>
          <w:szCs w:val="28"/>
        </w:rPr>
        <w:t>За 2024 год в Домке культуры «Жемчужина Югры» осуществлялся сбор гуманитарной помощи, было</w:t>
      </w:r>
      <w:r>
        <w:rPr>
          <w:rFonts w:ascii="Times New Roman" w:eastAsia="Calibri" w:hAnsi="Times New Roman" w:cs="Times New Roman"/>
          <w:sz w:val="28"/>
          <w:szCs w:val="28"/>
        </w:rPr>
        <w:t xml:space="preserve"> собрано и отправлено более пол</w:t>
      </w:r>
      <w:r w:rsidRPr="00964339">
        <w:rPr>
          <w:rFonts w:ascii="Times New Roman" w:eastAsia="Calibri" w:hAnsi="Times New Roman" w:cs="Times New Roman"/>
          <w:sz w:val="28"/>
          <w:szCs w:val="28"/>
        </w:rPr>
        <w:t>тонны груза. С участием семей военнослужащих проведено 4 мероприятия (поздравление с календарными праздниками).</w:t>
      </w:r>
    </w:p>
    <w:p w14:paraId="60BAFDD4" w14:textId="77777777" w:rsidR="00A23ED4" w:rsidRDefault="00A23ED4" w:rsidP="001C4B0C">
      <w:pPr>
        <w:spacing w:after="0" w:line="360" w:lineRule="auto"/>
        <w:ind w:firstLine="709"/>
        <w:jc w:val="both"/>
        <w:rPr>
          <w:rFonts w:ascii="Times New Roman" w:eastAsia="Calibri" w:hAnsi="Times New Roman" w:cs="Times New Roman"/>
          <w:sz w:val="28"/>
          <w:szCs w:val="28"/>
        </w:rPr>
      </w:pPr>
    </w:p>
    <w:p w14:paraId="00A8A827" w14:textId="2640353F" w:rsidR="00A23ED4" w:rsidRPr="003D4B60" w:rsidRDefault="003D4B60" w:rsidP="001C4B0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2.2.9.7.  </w:t>
      </w:r>
      <w:r w:rsidR="00A757A8" w:rsidRPr="003D4B60">
        <w:rPr>
          <w:rFonts w:ascii="Times New Roman" w:eastAsia="Calibri" w:hAnsi="Times New Roman" w:cs="Times New Roman"/>
          <w:b/>
          <w:sz w:val="28"/>
          <w:szCs w:val="28"/>
        </w:rPr>
        <w:t>Деятельность</w:t>
      </w:r>
      <w:r w:rsidR="00A23ED4" w:rsidRPr="003D4B60">
        <w:rPr>
          <w:rFonts w:ascii="Times New Roman" w:eastAsia="Calibri" w:hAnsi="Times New Roman" w:cs="Times New Roman"/>
          <w:b/>
          <w:sz w:val="28"/>
          <w:szCs w:val="28"/>
        </w:rPr>
        <w:t xml:space="preserve"> ВОИ с.п. Сентябрьский</w:t>
      </w:r>
    </w:p>
    <w:p w14:paraId="5DE08CD7" w14:textId="77777777" w:rsidR="00A23ED4" w:rsidRPr="00A23ED4" w:rsidRDefault="00A23ED4" w:rsidP="001C4B0C">
      <w:pPr>
        <w:pStyle w:val="a4"/>
        <w:spacing w:after="0" w:line="360" w:lineRule="auto"/>
        <w:ind w:left="1959"/>
        <w:rPr>
          <w:rFonts w:ascii="Times New Roman" w:eastAsia="Calibri" w:hAnsi="Times New Roman" w:cs="Times New Roman"/>
          <w:sz w:val="28"/>
          <w:szCs w:val="28"/>
        </w:rPr>
      </w:pPr>
    </w:p>
    <w:p w14:paraId="40FB940D" w14:textId="10D079E3"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В сельском поселении Сентябрьский на учете в ВОИ с.п. Сентябрьский состоит 12 человек</w:t>
      </w:r>
      <w:r>
        <w:rPr>
          <w:rFonts w:ascii="Times New Roman" w:hAnsi="Times New Roman" w:cs="Times New Roman"/>
          <w:sz w:val="28"/>
        </w:rPr>
        <w:t xml:space="preserve"> (АППГ-14). В отчетном году </w:t>
      </w:r>
      <w:r w:rsidRPr="00BD109B">
        <w:rPr>
          <w:rFonts w:ascii="Times New Roman" w:hAnsi="Times New Roman" w:cs="Times New Roman"/>
          <w:sz w:val="28"/>
        </w:rPr>
        <w:t xml:space="preserve">3 человека исключены по разным причинам, принято </w:t>
      </w:r>
      <w:r>
        <w:rPr>
          <w:rFonts w:ascii="Times New Roman" w:hAnsi="Times New Roman" w:cs="Times New Roman"/>
          <w:sz w:val="28"/>
        </w:rPr>
        <w:t>в 2024 году</w:t>
      </w:r>
      <w:r w:rsidRPr="00BD109B">
        <w:rPr>
          <w:rFonts w:ascii="Times New Roman" w:hAnsi="Times New Roman" w:cs="Times New Roman"/>
          <w:sz w:val="28"/>
        </w:rPr>
        <w:t xml:space="preserve"> в ВОИ с.п Сентябрьский</w:t>
      </w:r>
      <w:r>
        <w:rPr>
          <w:rFonts w:ascii="Times New Roman" w:hAnsi="Times New Roman" w:cs="Times New Roman"/>
          <w:sz w:val="28"/>
        </w:rPr>
        <w:t xml:space="preserve"> </w:t>
      </w:r>
      <w:r w:rsidRPr="00BD109B">
        <w:rPr>
          <w:rFonts w:ascii="Times New Roman" w:hAnsi="Times New Roman" w:cs="Times New Roman"/>
          <w:sz w:val="28"/>
        </w:rPr>
        <w:t xml:space="preserve">– 1 человек (ребенок). </w:t>
      </w:r>
    </w:p>
    <w:p w14:paraId="0E6B89E5"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 xml:space="preserve">За период с января 2024 г, по настоящее время, члены ВОИ занимались в спортзале по графику: понедельник, среда, пятница. </w:t>
      </w:r>
    </w:p>
    <w:p w14:paraId="4E95E17E"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В 2024 году совместно с Фондом «Благодарность» поздравили членов ВОИ с праздником Светлой Пасхи, а также с юбилеями.  Проводились мероприятия с волонтерами, оказывали помощь людям, находящимся в трудной жизненной ситуации, не только инвалидов, но и пожилым гражданам 65+ лет.</w:t>
      </w:r>
    </w:p>
    <w:p w14:paraId="66F88DAA"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Участвовали в выборах Президента РФ – явка 100%</w:t>
      </w:r>
    </w:p>
    <w:p w14:paraId="685FAC5D" w14:textId="28E0B064"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Продолжается совместная работа с Ветеранами России, Братством Ветеранов 245 Полка, кинологическим центром «Гром» КСПС КУПА по ХМАО-ЮГРА, Тюменской области. Обеспечили тесное сотрудничество с НРМОБУ «Сентябрьская СОШ», детским садиком «Солнышко», поселенческой библиотекой, ДК «Жемчужина Югры», а также работа совместно с Администрацией с.п.</w:t>
      </w:r>
      <w:r>
        <w:rPr>
          <w:rFonts w:ascii="Times New Roman" w:hAnsi="Times New Roman" w:cs="Times New Roman"/>
          <w:sz w:val="28"/>
        </w:rPr>
        <w:t xml:space="preserve"> </w:t>
      </w:r>
      <w:r w:rsidRPr="00BD109B">
        <w:rPr>
          <w:rFonts w:ascii="Times New Roman" w:hAnsi="Times New Roman" w:cs="Times New Roman"/>
          <w:sz w:val="28"/>
        </w:rPr>
        <w:t>Сентябрьский.</w:t>
      </w:r>
    </w:p>
    <w:p w14:paraId="3964646C"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Проведено и принято участие в большом количестве патриотических мероприятий и торжественных праздников, приняли участие в Акциях и сборах гуманитарной помощи мобилизованным.</w:t>
      </w:r>
    </w:p>
    <w:p w14:paraId="5B6D47A4"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Проводились соревнования по НСИ, привлечено большое количество учащихся к участию НСИ. Участия принимали и в районных и общепоселковых мероприятиях.</w:t>
      </w:r>
    </w:p>
    <w:p w14:paraId="0A625891" w14:textId="77777777" w:rsidR="00BD109B" w:rsidRPr="00BD109B" w:rsidRDefault="00BD109B" w:rsidP="001C4B0C">
      <w:pPr>
        <w:spacing w:after="0" w:line="360" w:lineRule="auto"/>
        <w:ind w:firstLine="708"/>
        <w:jc w:val="both"/>
        <w:rPr>
          <w:rFonts w:ascii="Times New Roman" w:hAnsi="Times New Roman" w:cs="Times New Roman"/>
          <w:sz w:val="28"/>
        </w:rPr>
      </w:pPr>
      <w:r w:rsidRPr="00BD109B">
        <w:rPr>
          <w:rFonts w:ascii="Times New Roman" w:hAnsi="Times New Roman" w:cs="Times New Roman"/>
          <w:sz w:val="28"/>
        </w:rPr>
        <w:t xml:space="preserve">Совместно с Администрацией с.п. Сентябрьский проведено обследование на предмет доступности объектов социально-культурного и бытового назначения для инвалидов и маломобильных групп населения. В </w:t>
      </w:r>
      <w:r w:rsidRPr="00BD109B">
        <w:rPr>
          <w:rFonts w:ascii="Times New Roman" w:hAnsi="Times New Roman" w:cs="Times New Roman"/>
          <w:sz w:val="28"/>
        </w:rPr>
        <w:lastRenderedPageBreak/>
        <w:t>учреждениях нашего поселения имеются пандусы, подъездные площадки и т.п.</w:t>
      </w:r>
    </w:p>
    <w:p w14:paraId="0DE9E0F7" w14:textId="79EC5B0F" w:rsidR="00A23ED4" w:rsidRDefault="00BD109B" w:rsidP="001C4B0C">
      <w:pPr>
        <w:spacing w:after="0" w:line="360" w:lineRule="auto"/>
        <w:ind w:firstLine="709"/>
        <w:jc w:val="both"/>
        <w:rPr>
          <w:rFonts w:ascii="Times New Roman" w:hAnsi="Times New Roman" w:cs="Times New Roman"/>
          <w:sz w:val="28"/>
        </w:rPr>
      </w:pPr>
      <w:r w:rsidRPr="00BD109B">
        <w:rPr>
          <w:rFonts w:ascii="Times New Roman" w:hAnsi="Times New Roman" w:cs="Times New Roman"/>
          <w:sz w:val="28"/>
        </w:rPr>
        <w:t>Ведется индивидуальная работа с инвалидами –5 человек: посещение на дому, поздравления с праздниками, оказание помощи.</w:t>
      </w:r>
    </w:p>
    <w:p w14:paraId="2EC8FAE9" w14:textId="77777777" w:rsidR="003D4B60" w:rsidRDefault="003D4B60" w:rsidP="001C4B0C">
      <w:pPr>
        <w:spacing w:after="0" w:line="360" w:lineRule="auto"/>
        <w:ind w:firstLine="709"/>
        <w:jc w:val="both"/>
        <w:rPr>
          <w:rFonts w:ascii="Times New Roman" w:hAnsi="Times New Roman" w:cs="Times New Roman"/>
          <w:sz w:val="28"/>
        </w:rPr>
      </w:pPr>
    </w:p>
    <w:p w14:paraId="6F4E9A9A" w14:textId="52D1B517" w:rsidR="003D4B60" w:rsidRPr="003D4B60" w:rsidRDefault="003D4B60" w:rsidP="001C4B0C">
      <w:pPr>
        <w:spacing w:after="0" w:line="360" w:lineRule="auto"/>
        <w:ind w:firstLine="709"/>
        <w:jc w:val="center"/>
        <w:rPr>
          <w:rFonts w:ascii="Times New Roman" w:hAnsi="Times New Roman" w:cs="Times New Roman"/>
          <w:b/>
          <w:sz w:val="28"/>
        </w:rPr>
      </w:pPr>
      <w:r w:rsidRPr="003D4B60">
        <w:rPr>
          <w:rFonts w:ascii="Times New Roman" w:hAnsi="Times New Roman" w:cs="Times New Roman"/>
          <w:b/>
          <w:sz w:val="28"/>
        </w:rPr>
        <w:t>2.2.</w:t>
      </w:r>
      <w:r>
        <w:rPr>
          <w:rFonts w:ascii="Times New Roman" w:hAnsi="Times New Roman" w:cs="Times New Roman"/>
          <w:b/>
          <w:sz w:val="28"/>
        </w:rPr>
        <w:t xml:space="preserve">9.8. </w:t>
      </w:r>
      <w:r w:rsidRPr="003D4B60">
        <w:rPr>
          <w:rFonts w:ascii="Times New Roman" w:hAnsi="Times New Roman" w:cs="Times New Roman"/>
          <w:b/>
          <w:sz w:val="28"/>
        </w:rPr>
        <w:t xml:space="preserve"> Деятельность Совета ветеранов с.п. Сентябрьский</w:t>
      </w:r>
    </w:p>
    <w:p w14:paraId="03A1B573" w14:textId="77777777" w:rsidR="003D4B60" w:rsidRDefault="003D4B60" w:rsidP="001C4B0C">
      <w:pPr>
        <w:spacing w:after="0" w:line="360" w:lineRule="auto"/>
        <w:ind w:firstLine="709"/>
        <w:jc w:val="center"/>
        <w:rPr>
          <w:rFonts w:ascii="Times New Roman" w:hAnsi="Times New Roman" w:cs="Times New Roman"/>
          <w:sz w:val="28"/>
        </w:rPr>
      </w:pPr>
    </w:p>
    <w:p w14:paraId="79ED3246"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На территории с.п. Сентябрьский действует Совет ветеранов.</w:t>
      </w:r>
    </w:p>
    <w:p w14:paraId="1BAEB26D"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В 202</w:t>
      </w:r>
      <w:r>
        <w:rPr>
          <w:rFonts w:ascii="Times New Roman" w:hAnsi="Times New Roman" w:cs="Times New Roman"/>
          <w:sz w:val="28"/>
          <w:szCs w:val="28"/>
        </w:rPr>
        <w:t>4</w:t>
      </w:r>
      <w:r w:rsidRPr="00692FF5">
        <w:rPr>
          <w:rFonts w:ascii="Times New Roman" w:hAnsi="Times New Roman" w:cs="Times New Roman"/>
          <w:sz w:val="28"/>
          <w:szCs w:val="28"/>
        </w:rPr>
        <w:t xml:space="preserve"> году были проведены мероприятии, направленные на:</w:t>
      </w:r>
    </w:p>
    <w:p w14:paraId="17FFB0FA"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формирование духовно-нравственных ценностей и патриотическое сознание населения;</w:t>
      </w:r>
    </w:p>
    <w:p w14:paraId="47353532"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привлечение жителей старше 55 лет к общественной жизни;</w:t>
      </w:r>
    </w:p>
    <w:p w14:paraId="5F4698DA"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пропаганду активного досуга населения;</w:t>
      </w:r>
    </w:p>
    <w:p w14:paraId="3262CD4C"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xml:space="preserve">- создание условий для интеллектуального и творческого развития </w:t>
      </w:r>
    </w:p>
    <w:p w14:paraId="136A97E1" w14:textId="77777777" w:rsidR="00BD109B" w:rsidRPr="00692FF5" w:rsidRDefault="00BD109B" w:rsidP="001C4B0C">
      <w:pPr>
        <w:spacing w:after="0" w:line="360" w:lineRule="auto"/>
        <w:jc w:val="both"/>
        <w:rPr>
          <w:rFonts w:ascii="Times New Roman" w:hAnsi="Times New Roman" w:cs="Times New Roman"/>
          <w:sz w:val="28"/>
          <w:szCs w:val="28"/>
        </w:rPr>
      </w:pPr>
      <w:r w:rsidRPr="00692FF5">
        <w:rPr>
          <w:rFonts w:ascii="Times New Roman" w:hAnsi="Times New Roman" w:cs="Times New Roman"/>
          <w:sz w:val="28"/>
          <w:szCs w:val="28"/>
        </w:rPr>
        <w:t>- добровольчество</w:t>
      </w:r>
    </w:p>
    <w:p w14:paraId="7B516036" w14:textId="77777777" w:rsidR="00BD109B" w:rsidRPr="00692FF5" w:rsidRDefault="00BD109B" w:rsidP="001C4B0C">
      <w:pPr>
        <w:spacing w:after="0" w:line="360" w:lineRule="auto"/>
        <w:ind w:firstLine="709"/>
        <w:jc w:val="both"/>
        <w:rPr>
          <w:rFonts w:ascii="Times New Roman" w:hAnsi="Times New Roman" w:cs="Times New Roman"/>
          <w:sz w:val="28"/>
          <w:szCs w:val="28"/>
        </w:rPr>
      </w:pPr>
      <w:r w:rsidRPr="00692FF5">
        <w:rPr>
          <w:rFonts w:ascii="Times New Roman" w:hAnsi="Times New Roman" w:cs="Times New Roman"/>
          <w:sz w:val="28"/>
          <w:szCs w:val="28"/>
        </w:rPr>
        <w:t>Активисты Совета ветеранов с.п. Сентябрьский принимали активное участие в общепоселковых и районных мероприятиях:</w:t>
      </w:r>
    </w:p>
    <w:p w14:paraId="7BE4F0C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Одним из главных аспектов культурно-досуговой деятельности является изучение духовных запросов населения. </w:t>
      </w:r>
    </w:p>
    <w:p w14:paraId="18F5D132"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Зимой и весной Совет ветеранов принимал участие в таких мероприятиях как Рождество Христово, Пасха</w:t>
      </w:r>
      <w:r>
        <w:rPr>
          <w:rFonts w:ascii="Times New Roman" w:eastAsia="Times New Roman" w:hAnsi="Times New Roman" w:cs="Times New Roman"/>
          <w:sz w:val="28"/>
          <w:szCs w:val="28"/>
        </w:rPr>
        <w:t>.</w:t>
      </w:r>
    </w:p>
    <w:p w14:paraId="296728FB"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 в большинстве этих мероприятиях принимает участие Совет ветеранов.</w:t>
      </w:r>
    </w:p>
    <w:p w14:paraId="759BF96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9 мая </w:t>
      </w:r>
      <w:r>
        <w:rPr>
          <w:rFonts w:ascii="Times New Roman" w:eastAsia="Times New Roman" w:hAnsi="Times New Roman" w:cs="Times New Roman"/>
          <w:sz w:val="28"/>
          <w:szCs w:val="28"/>
        </w:rPr>
        <w:t>Совет ветеранов</w:t>
      </w:r>
      <w:r w:rsidRPr="00692FF5">
        <w:rPr>
          <w:rFonts w:ascii="Times New Roman" w:eastAsia="Times New Roman" w:hAnsi="Times New Roman" w:cs="Times New Roman"/>
          <w:sz w:val="28"/>
          <w:szCs w:val="28"/>
        </w:rPr>
        <w:t xml:space="preserve"> принял участие в акции «Георгиевская ленточка», #ОКНА_ПОБЕДЫ, «Возложение цветов», «Бессмертный полк», «Радость Победы»</w:t>
      </w:r>
    </w:p>
    <w:p w14:paraId="7BBBC48C"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lastRenderedPageBreak/>
        <w:t>12 июня приняли участие в торжественном мероприятии, посвященном Дню России - важный государственный праздник. Все мероприятие были наполнено глубоким патриотизмом.</w:t>
      </w:r>
    </w:p>
    <w:p w14:paraId="6D7030DC"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Совет ветеранов принял участие в акции «Свеча Памяти».</w:t>
      </w:r>
    </w:p>
    <w:p w14:paraId="040F4776"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Члены Совета ветеранов приняли участие в районной акции «Капля жизни».</w:t>
      </w:r>
    </w:p>
    <w:p w14:paraId="59351DC2"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hAnsi="Times New Roman" w:cs="Times New Roman"/>
          <w:color w:val="000000"/>
          <w:sz w:val="28"/>
          <w:szCs w:val="28"/>
          <w:shd w:val="clear" w:color="auto" w:fill="FFFFFF"/>
        </w:rPr>
        <w:t xml:space="preserve">30 сентября приняли участие в Торжественном мероприятие "Мы вместе!", посвящённое Дню воссоединения Донецкой и Луганской народных республик, </w:t>
      </w:r>
      <w:r w:rsidRPr="00692FF5">
        <w:rPr>
          <w:rFonts w:ascii="Times New Roman" w:hAnsi="Times New Roman" w:cs="Times New Roman"/>
          <w:color w:val="000000"/>
          <w:sz w:val="28"/>
          <w:szCs w:val="28"/>
        </w:rPr>
        <w:br/>
      </w:r>
      <w:r w:rsidRPr="00692FF5">
        <w:rPr>
          <w:rFonts w:ascii="Times New Roman" w:hAnsi="Times New Roman" w:cs="Times New Roman"/>
          <w:color w:val="000000"/>
          <w:sz w:val="28"/>
          <w:szCs w:val="28"/>
          <w:shd w:val="clear" w:color="auto" w:fill="FFFFFF"/>
        </w:rPr>
        <w:t>Херсонской и Запорожской областей с Российской Федерацией.</w:t>
      </w:r>
    </w:p>
    <w:p w14:paraId="65C3758A" w14:textId="77777777" w:rsidR="00BD109B" w:rsidRPr="00692FF5"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30 сентября 202</w:t>
      </w:r>
      <w:r>
        <w:rPr>
          <w:rFonts w:ascii="Times New Roman" w:eastAsia="Times New Roman" w:hAnsi="Times New Roman" w:cs="Times New Roman"/>
          <w:sz w:val="28"/>
          <w:szCs w:val="28"/>
        </w:rPr>
        <w:t>4</w:t>
      </w:r>
      <w:r w:rsidRPr="00692FF5">
        <w:rPr>
          <w:rFonts w:ascii="Times New Roman" w:eastAsia="Times New Roman" w:hAnsi="Times New Roman" w:cs="Times New Roman"/>
          <w:sz w:val="28"/>
          <w:szCs w:val="28"/>
        </w:rPr>
        <w:t xml:space="preserve"> года отпраздновали Международный День пожилых людей, организованный ДК «Жемчужина Югры» и Администрацией поселения.</w:t>
      </w:r>
    </w:p>
    <w:p w14:paraId="168115B6"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sidRPr="00692FF5">
        <w:rPr>
          <w:rFonts w:ascii="Times New Roman" w:eastAsia="Times New Roman" w:hAnsi="Times New Roman" w:cs="Times New Roman"/>
          <w:sz w:val="28"/>
          <w:szCs w:val="28"/>
        </w:rPr>
        <w:t xml:space="preserve">Весь год члены Совета ветеранов принимали участие в торжественных и праздничных мероприятиях не только в качестве гостей, но и в качестве выступающих в составе Ансамбля </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Россияночки</w:t>
      </w:r>
      <w:r>
        <w:rPr>
          <w:rFonts w:ascii="Times New Roman" w:eastAsia="Times New Roman" w:hAnsi="Times New Roman" w:cs="Times New Roman"/>
          <w:sz w:val="28"/>
          <w:szCs w:val="28"/>
        </w:rPr>
        <w:t>»</w:t>
      </w:r>
      <w:r w:rsidRPr="00692FF5">
        <w:rPr>
          <w:rFonts w:ascii="Times New Roman" w:eastAsia="Times New Roman" w:hAnsi="Times New Roman" w:cs="Times New Roman"/>
          <w:sz w:val="28"/>
          <w:szCs w:val="28"/>
        </w:rPr>
        <w:t xml:space="preserve"> под руководством режиссера ДК «Жемчужина Югры» Живитченко Л</w:t>
      </w:r>
      <w:r>
        <w:rPr>
          <w:rFonts w:ascii="Times New Roman" w:eastAsia="Times New Roman" w:hAnsi="Times New Roman" w:cs="Times New Roman"/>
          <w:sz w:val="28"/>
          <w:szCs w:val="28"/>
        </w:rPr>
        <w:t>ю</w:t>
      </w:r>
      <w:r w:rsidRPr="00692FF5">
        <w:rPr>
          <w:rFonts w:ascii="Times New Roman" w:eastAsia="Times New Roman" w:hAnsi="Times New Roman" w:cs="Times New Roman"/>
          <w:sz w:val="28"/>
          <w:szCs w:val="28"/>
        </w:rPr>
        <w:t>дмилы Александровны. Конечно же не остались в стороне и помог</w:t>
      </w:r>
      <w:r>
        <w:rPr>
          <w:rFonts w:ascii="Times New Roman" w:eastAsia="Times New Roman" w:hAnsi="Times New Roman" w:cs="Times New Roman"/>
          <w:sz w:val="28"/>
          <w:szCs w:val="28"/>
        </w:rPr>
        <w:t>ают</w:t>
      </w:r>
      <w:r w:rsidRPr="00692FF5">
        <w:rPr>
          <w:rFonts w:ascii="Times New Roman" w:eastAsia="Times New Roman" w:hAnsi="Times New Roman" w:cs="Times New Roman"/>
          <w:sz w:val="28"/>
          <w:szCs w:val="28"/>
        </w:rPr>
        <w:t xml:space="preserve"> собирать гуманитарную </w:t>
      </w:r>
      <w:r w:rsidRPr="00692FF5">
        <w:rPr>
          <w:rFonts w:ascii="Times New Roman" w:eastAsia="Times New Roman" w:hAnsi="Times New Roman" w:cs="Times New Roman"/>
          <w:sz w:val="28"/>
          <w:szCs w:val="28"/>
        </w:rPr>
        <w:lastRenderedPageBreak/>
        <w:t>помощь солдатам, вя</w:t>
      </w:r>
      <w:r>
        <w:rPr>
          <w:rFonts w:ascii="Times New Roman" w:eastAsia="Times New Roman" w:hAnsi="Times New Roman" w:cs="Times New Roman"/>
          <w:sz w:val="28"/>
          <w:szCs w:val="28"/>
        </w:rPr>
        <w:t>жут</w:t>
      </w:r>
      <w:r w:rsidRPr="00692FF5">
        <w:rPr>
          <w:rFonts w:ascii="Times New Roman" w:eastAsia="Times New Roman" w:hAnsi="Times New Roman" w:cs="Times New Roman"/>
          <w:sz w:val="28"/>
          <w:szCs w:val="28"/>
        </w:rPr>
        <w:t xml:space="preserve"> носки для посылок </w:t>
      </w:r>
      <w:r>
        <w:rPr>
          <w:rFonts w:ascii="Times New Roman" w:eastAsia="Times New Roman" w:hAnsi="Times New Roman" w:cs="Times New Roman"/>
          <w:sz w:val="28"/>
          <w:szCs w:val="28"/>
        </w:rPr>
        <w:t>солдатам</w:t>
      </w:r>
      <w:r w:rsidRPr="00692FF5">
        <w:rPr>
          <w:rFonts w:ascii="Times New Roman" w:eastAsia="Times New Roman" w:hAnsi="Times New Roman" w:cs="Times New Roman"/>
          <w:sz w:val="28"/>
          <w:szCs w:val="28"/>
        </w:rPr>
        <w:t>, исполняющих свой воинский долг в зоне СВО, изготавливали для солдат окопные свечи</w:t>
      </w:r>
      <w:r>
        <w:rPr>
          <w:rFonts w:ascii="Times New Roman" w:eastAsia="Times New Roman" w:hAnsi="Times New Roman" w:cs="Times New Roman"/>
          <w:sz w:val="28"/>
          <w:szCs w:val="28"/>
        </w:rPr>
        <w:t>, шьют госпитальное нижнее белье, госпитальные подушки</w:t>
      </w:r>
      <w:r w:rsidRPr="00692FF5">
        <w:rPr>
          <w:rFonts w:ascii="Times New Roman" w:eastAsia="Times New Roman" w:hAnsi="Times New Roman" w:cs="Times New Roman"/>
          <w:sz w:val="28"/>
          <w:szCs w:val="28"/>
        </w:rPr>
        <w:t>.</w:t>
      </w:r>
    </w:p>
    <w:p w14:paraId="712AB424"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же участники общественной организации принимают ежегодное участие в районных о</w:t>
      </w:r>
      <w:r w:rsidRPr="004C3604">
        <w:rPr>
          <w:rFonts w:ascii="Times New Roman" w:eastAsia="Times New Roman" w:hAnsi="Times New Roman" w:cs="Times New Roman"/>
          <w:sz w:val="28"/>
          <w:szCs w:val="28"/>
        </w:rPr>
        <w:t>ткрыты</w:t>
      </w:r>
      <w:r>
        <w:rPr>
          <w:rFonts w:ascii="Times New Roman" w:eastAsia="Times New Roman" w:hAnsi="Times New Roman" w:cs="Times New Roman"/>
          <w:sz w:val="28"/>
          <w:szCs w:val="28"/>
        </w:rPr>
        <w:t>х</w:t>
      </w:r>
      <w:r w:rsidRPr="004C3604">
        <w:rPr>
          <w:rFonts w:ascii="Times New Roman" w:eastAsia="Times New Roman" w:hAnsi="Times New Roman" w:cs="Times New Roman"/>
          <w:sz w:val="28"/>
          <w:szCs w:val="28"/>
        </w:rPr>
        <w:t xml:space="preserve"> фестивал</w:t>
      </w:r>
      <w:r>
        <w:rPr>
          <w:rFonts w:ascii="Times New Roman" w:eastAsia="Times New Roman" w:hAnsi="Times New Roman" w:cs="Times New Roman"/>
          <w:sz w:val="28"/>
          <w:szCs w:val="28"/>
        </w:rPr>
        <w:t>ях</w:t>
      </w:r>
      <w:r w:rsidRPr="004C3604">
        <w:rPr>
          <w:rFonts w:ascii="Times New Roman" w:eastAsia="Times New Roman" w:hAnsi="Times New Roman" w:cs="Times New Roman"/>
          <w:sz w:val="28"/>
          <w:szCs w:val="28"/>
        </w:rPr>
        <w:t>- конкурс</w:t>
      </w:r>
      <w:r>
        <w:rPr>
          <w:rFonts w:ascii="Times New Roman" w:eastAsia="Times New Roman" w:hAnsi="Times New Roman" w:cs="Times New Roman"/>
          <w:sz w:val="28"/>
          <w:szCs w:val="28"/>
        </w:rPr>
        <w:t>ах</w:t>
      </w:r>
      <w:r w:rsidRPr="004C3604">
        <w:rPr>
          <w:rFonts w:ascii="Times New Roman" w:eastAsia="Times New Roman" w:hAnsi="Times New Roman" w:cs="Times New Roman"/>
          <w:sz w:val="28"/>
          <w:szCs w:val="28"/>
        </w:rPr>
        <w:t xml:space="preserve"> для людей старшего поколения </w:t>
      </w:r>
      <w:r>
        <w:rPr>
          <w:rFonts w:ascii="Times New Roman" w:eastAsia="Times New Roman" w:hAnsi="Times New Roman" w:cs="Times New Roman"/>
          <w:sz w:val="28"/>
          <w:szCs w:val="28"/>
        </w:rPr>
        <w:t xml:space="preserve">«Многоликий Новый год», </w:t>
      </w:r>
      <w:r w:rsidRPr="004C3604">
        <w:rPr>
          <w:rFonts w:ascii="Times New Roman" w:eastAsia="Times New Roman" w:hAnsi="Times New Roman" w:cs="Times New Roman"/>
          <w:sz w:val="28"/>
          <w:szCs w:val="28"/>
        </w:rPr>
        <w:t>"Многоликий Первомай</w:t>
      </w:r>
      <w:r>
        <w:rPr>
          <w:rFonts w:ascii="Times New Roman" w:eastAsia="Times New Roman" w:hAnsi="Times New Roman" w:cs="Times New Roman"/>
          <w:sz w:val="28"/>
          <w:szCs w:val="28"/>
        </w:rPr>
        <w:t>», а также в мероприятиях по финансовой и правовой грамотности.</w:t>
      </w:r>
    </w:p>
    <w:p w14:paraId="0E4DBECB" w14:textId="5E46B6CE"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раза в месяц по субботам в библиотеке проходят курсы компьютерной грамотности для членов Совета и граждан старше 50 лет. </w:t>
      </w:r>
    </w:p>
    <w:p w14:paraId="579D3302" w14:textId="77777777" w:rsidR="00BD109B" w:rsidRDefault="00BD109B" w:rsidP="001C4B0C">
      <w:pPr>
        <w:shd w:val="clear" w:color="auto" w:fill="FFFFFF"/>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Совет ветеранов планирует принимать активное участие в мероприятиях и акция посвященных, Дню народного Единства, Дню матери, Дню образования Ханты-Мансийского автономного округа – Югра, Дню конституции Российской Федерации, а также в тесном взаимодействии во многих акциях, которые проводят молодежные объединения, НРМОБУ «Сентябрьская СОШ», ВОИ с.п. Сентябрьский, ДК «Жемчужина Югры». </w:t>
      </w:r>
    </w:p>
    <w:p w14:paraId="5EF473BC" w14:textId="44BAB595" w:rsidR="00AA53E1" w:rsidRDefault="00BD109B" w:rsidP="001C4B0C">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хорошую работу, активное участие Совета ветеранов.</w:t>
      </w:r>
    </w:p>
    <w:p w14:paraId="49D4F782" w14:textId="77777777" w:rsidR="00BD109B" w:rsidRPr="0061633C" w:rsidRDefault="00BD109B" w:rsidP="001C4B0C">
      <w:pPr>
        <w:spacing w:after="0" w:line="360" w:lineRule="auto"/>
        <w:ind w:firstLine="709"/>
        <w:jc w:val="center"/>
        <w:rPr>
          <w:rFonts w:ascii="Times New Roman" w:hAnsi="Times New Roman" w:cs="Times New Roman"/>
          <w:b/>
          <w:sz w:val="28"/>
          <w:szCs w:val="28"/>
        </w:rPr>
      </w:pPr>
    </w:p>
    <w:p w14:paraId="6308D2D4" w14:textId="4275A778" w:rsidR="004679DA" w:rsidRPr="006235EF" w:rsidRDefault="004679DA" w:rsidP="001C4B0C">
      <w:pPr>
        <w:spacing w:after="0" w:line="360" w:lineRule="auto"/>
        <w:ind w:firstLine="709"/>
        <w:jc w:val="center"/>
        <w:rPr>
          <w:rFonts w:ascii="Times New Roman" w:hAnsi="Times New Roman" w:cs="Times New Roman"/>
          <w:b/>
          <w:sz w:val="28"/>
          <w:szCs w:val="28"/>
        </w:rPr>
      </w:pPr>
      <w:r w:rsidRPr="006235EF">
        <w:rPr>
          <w:rFonts w:ascii="Times New Roman" w:hAnsi="Times New Roman" w:cs="Times New Roman"/>
          <w:b/>
          <w:sz w:val="28"/>
          <w:szCs w:val="28"/>
        </w:rPr>
        <w:t>2.2.1</w:t>
      </w:r>
      <w:r w:rsidR="003D4B60">
        <w:rPr>
          <w:rFonts w:ascii="Times New Roman" w:hAnsi="Times New Roman" w:cs="Times New Roman"/>
          <w:b/>
          <w:sz w:val="28"/>
          <w:szCs w:val="28"/>
        </w:rPr>
        <w:t>0</w:t>
      </w:r>
      <w:r w:rsidRPr="006235EF">
        <w:rPr>
          <w:rFonts w:ascii="Times New Roman" w:hAnsi="Times New Roman" w:cs="Times New Roman"/>
          <w:b/>
          <w:sz w:val="28"/>
          <w:szCs w:val="28"/>
        </w:rPr>
        <w:t>. Правовое регулирование</w:t>
      </w:r>
    </w:p>
    <w:p w14:paraId="27001251" w14:textId="77777777" w:rsidR="006235EF" w:rsidRPr="00F455AF" w:rsidRDefault="006235EF" w:rsidP="001C4B0C">
      <w:pPr>
        <w:spacing w:after="0" w:line="360" w:lineRule="auto"/>
        <w:ind w:firstLine="709"/>
        <w:jc w:val="center"/>
        <w:rPr>
          <w:rFonts w:ascii="Times New Roman" w:hAnsi="Times New Roman" w:cs="Times New Roman"/>
          <w:b/>
          <w:sz w:val="28"/>
          <w:szCs w:val="28"/>
        </w:rPr>
      </w:pPr>
    </w:p>
    <w:p w14:paraId="045A9429" w14:textId="77777777" w:rsidR="00E919E8" w:rsidRPr="0001390D" w:rsidRDefault="00E919E8" w:rsidP="001C4B0C">
      <w:pPr>
        <w:spacing w:after="0" w:line="360" w:lineRule="auto"/>
        <w:ind w:firstLine="709"/>
        <w:jc w:val="both"/>
        <w:rPr>
          <w:rFonts w:ascii="Times New Roman" w:hAnsi="Times New Roman" w:cs="Times New Roman"/>
          <w:sz w:val="28"/>
          <w:szCs w:val="28"/>
        </w:rPr>
      </w:pPr>
      <w:r w:rsidRPr="0001390D">
        <w:rPr>
          <w:rFonts w:ascii="Times New Roman" w:hAnsi="Times New Roman" w:cs="Times New Roman"/>
          <w:sz w:val="28"/>
          <w:szCs w:val="28"/>
        </w:rPr>
        <w:t>За 2024 год проведена правовая экспертиза 151 договоров и муниципальных контрактов:</w:t>
      </w:r>
    </w:p>
    <w:p w14:paraId="21F28FEF" w14:textId="77777777" w:rsidR="00E919E8" w:rsidRPr="0001390D" w:rsidRDefault="00E919E8" w:rsidP="001C4B0C">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1390D">
        <w:rPr>
          <w:rFonts w:ascii="Times New Roman" w:eastAsia="Times New Roman" w:hAnsi="Times New Roman" w:cs="Times New Roman"/>
          <w:sz w:val="28"/>
          <w:szCs w:val="28"/>
          <w:lang w:eastAsia="ru-RU"/>
        </w:rPr>
        <w:t>146 расходных договоров (на поставку продукции и оказания услуг) до 600 000,00 рублей;</w:t>
      </w:r>
    </w:p>
    <w:p w14:paraId="71888FA6" w14:textId="24CDBA35" w:rsidR="00E919E8" w:rsidRPr="0001390D" w:rsidRDefault="00E919E8" w:rsidP="001C4B0C">
      <w:pPr>
        <w:pStyle w:val="a4"/>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01390D">
        <w:rPr>
          <w:rFonts w:ascii="Times New Roman" w:eastAsia="Times New Roman" w:hAnsi="Times New Roman" w:cs="Times New Roman"/>
          <w:sz w:val="28"/>
          <w:szCs w:val="28"/>
          <w:lang w:eastAsia="ru-RU"/>
        </w:rPr>
        <w:t>5 муниципальны</w:t>
      </w:r>
      <w:r w:rsidR="007455BF">
        <w:rPr>
          <w:rFonts w:ascii="Times New Roman" w:eastAsia="Times New Roman" w:hAnsi="Times New Roman" w:cs="Times New Roman"/>
          <w:sz w:val="28"/>
          <w:szCs w:val="28"/>
          <w:lang w:eastAsia="ru-RU"/>
        </w:rPr>
        <w:t>х</w:t>
      </w:r>
      <w:r w:rsidRPr="0001390D">
        <w:rPr>
          <w:rFonts w:ascii="Times New Roman" w:eastAsia="Times New Roman" w:hAnsi="Times New Roman" w:cs="Times New Roman"/>
          <w:sz w:val="28"/>
          <w:szCs w:val="28"/>
          <w:lang w:eastAsia="ru-RU"/>
        </w:rPr>
        <w:t xml:space="preserve"> контракт</w:t>
      </w:r>
      <w:r w:rsidR="007455BF">
        <w:rPr>
          <w:rFonts w:ascii="Times New Roman" w:eastAsia="Times New Roman" w:hAnsi="Times New Roman" w:cs="Times New Roman"/>
          <w:sz w:val="28"/>
          <w:szCs w:val="28"/>
          <w:lang w:eastAsia="ru-RU"/>
        </w:rPr>
        <w:t>ов</w:t>
      </w:r>
      <w:r w:rsidRPr="0001390D">
        <w:rPr>
          <w:rFonts w:ascii="Times New Roman" w:eastAsia="Times New Roman" w:hAnsi="Times New Roman" w:cs="Times New Roman"/>
          <w:sz w:val="28"/>
          <w:szCs w:val="28"/>
          <w:lang w:eastAsia="ru-RU"/>
        </w:rPr>
        <w:t xml:space="preserve"> на поставку товаров, оказание услуг, выполнение работ для муниципальных нужд;</w:t>
      </w:r>
    </w:p>
    <w:p w14:paraId="1EFBCC9E"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Проведена антикоррупционная экспертиза 261 нормативно-правовых актов, из которых 185 постановлений, 76 решение Совета депутатов.</w:t>
      </w:r>
    </w:p>
    <w:p w14:paraId="3CE57FDF"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lastRenderedPageBreak/>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2024 году в адрес главы поселения поступило 7 протестов.</w:t>
      </w:r>
    </w:p>
    <w:p w14:paraId="4B6769E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Семь протестов были вынесены в связи с наличием противоречии имеющихся в административных регламентах оказания муниципальной услуги. </w:t>
      </w:r>
    </w:p>
    <w:p w14:paraId="5955846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По итогам рассмотрения поступивших протестов были приняты нормативно-правовые акты устраняющие выявленные нарушения.   </w:t>
      </w:r>
    </w:p>
    <w:p w14:paraId="40C43416"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420F0855"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2023 год все справки были сданы в установленные сроки.</w:t>
      </w:r>
    </w:p>
    <w:p w14:paraId="5B46DC1D" w14:textId="77777777" w:rsidR="00544312"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августе 202</w:t>
      </w:r>
    </w:p>
    <w:p w14:paraId="55BF84A3" w14:textId="4877334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3 года администрация сельского поселения Сентябрьский было привлечено в качестве ответчика по исковому заявлению Семановой И.П. о возложении обязанности предоставить жилое помещение равнозначное ранее занимаемому.</w:t>
      </w:r>
    </w:p>
    <w:p w14:paraId="2F50404D"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lastRenderedPageBreak/>
        <w:t>13 сентября 2023 года решением Нефтеюганского районного суда Ханты-Мансийского автономного округа – Югры в удовлетворении исковых требований отказано в полном объеме.</w:t>
      </w:r>
    </w:p>
    <w:p w14:paraId="34BF90B5"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декабре 2023 г. на указанное решение Семановой И.П. подана апелляционная жалоба. </w:t>
      </w:r>
    </w:p>
    <w:p w14:paraId="341F3537"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16 января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отменено в части отказа в удовлетворении требований к АО «Транснефть-Сибирь». Возложить на АО «Транснефть-Сибирь» обязанность по предоставлению истице благоустроенной квартиры.</w:t>
      </w:r>
    </w:p>
    <w:p w14:paraId="2C494112"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марте 2024 года на указанное апелляционное определение АО «Транснефть-Сибирь» подана кассационная жалоба.</w:t>
      </w:r>
    </w:p>
    <w:p w14:paraId="11520AF6"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20 июня 2026 года определением судебной коллегией по гражданским делам Седьмого кассационного суда общей юрисдикции апелляционное определение судебной коллегии по гражданским делам суда Ханты-Мансийского автономного округа – Югры от 16 января 2024 года отменено, дело направлено на новое рассмотрение в суд апелляционной инстанции.</w:t>
      </w:r>
    </w:p>
    <w:p w14:paraId="137B346B" w14:textId="27EFAE70"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03 сентября 2024 года апелляционным определением судебной коллегии по гражданским делам суда Ханты-Мансийского автономного округа – Югры решение Нефтеюганского районного суда Ханты-Мансийского автономного округа – Югры от 13 сентября 2023 года в части отказа в удовлетворении требований к МУ «Администрация сельского поселения Сентябрьский» Нефтеюганского района отменено, принято в данной части новое решение. Возложить на МУ «Администрация сельского поселения Сентябрьский» обязанность по предоставлению истице благоустроенной квартиры.</w:t>
      </w:r>
    </w:p>
    <w:p w14:paraId="7896B76C" w14:textId="77777777" w:rsidR="00E919E8" w:rsidRDefault="00E919E8" w:rsidP="001C4B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октябре </w:t>
      </w:r>
      <w:r w:rsidRPr="0001390D">
        <w:rPr>
          <w:rFonts w:ascii="Times New Roman" w:hAnsi="Times New Roman" w:cs="Times New Roman"/>
          <w:sz w:val="28"/>
          <w:szCs w:val="28"/>
        </w:rPr>
        <w:t>2024 года на указанное апелляционное определение МУ «Администрация сельского поселения Сентябрьский» подана кассационная жалоба.</w:t>
      </w:r>
    </w:p>
    <w:p w14:paraId="4907A02C"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12 декабря 2024 года апелляционным определением Седьмого кассационного суда общей юрисдикции кассационная жалоба оставлена без удовлетворения.</w:t>
      </w:r>
    </w:p>
    <w:p w14:paraId="44988E3A"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марте 2024 года администрацией сельского поселения Сентябрьский было подано исковое заявление о признании права муниципальной собственности на бесхозяйное недвижимое имущество. </w:t>
      </w:r>
    </w:p>
    <w:p w14:paraId="2B952389"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07 мая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1380F7CB"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ноябре 2024 года администрацией сельского поселения Сентябрьский было подано исковое заявление о признании права муниципальной собственности на бесхозяйное недвижимое имущество. </w:t>
      </w:r>
    </w:p>
    <w:p w14:paraId="55AEE2FD"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19 декабря 2024 года решением Нефтеюганского районного суда Ханты-Мансийского автономного округа – Югры исковые требования удовлетворены в полном объеме.</w:t>
      </w:r>
    </w:p>
    <w:p w14:paraId="3146DF40" w14:textId="77777777" w:rsidR="00E919E8" w:rsidRDefault="00E919E8"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В ноябре 2024 года администрацией сельского поселения Сентябрьский было подано исковое заявление о взыскании задолженности по агентскому договору.</w:t>
      </w:r>
    </w:p>
    <w:p w14:paraId="6249B33C" w14:textId="7EACB8AD" w:rsidR="00E919E8" w:rsidRDefault="00E919E8" w:rsidP="001C4B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специалистами администрации поселения составлено 2 административных протокола за нарушение порядка проведения земляных работ в отношении двух юридических лиц по статье 30 Закона Ханты-мансийского автономного округа – Югры от 11 июня 2010 года № 102-оз «Об административных правонарушениях».</w:t>
      </w:r>
    </w:p>
    <w:p w14:paraId="7918EB43" w14:textId="77777777" w:rsidR="008F19E3" w:rsidRDefault="008F19E3" w:rsidP="001C4B0C">
      <w:pPr>
        <w:spacing w:after="0" w:line="360" w:lineRule="auto"/>
        <w:ind w:firstLine="709"/>
        <w:jc w:val="both"/>
        <w:rPr>
          <w:rFonts w:ascii="Times New Roman" w:hAnsi="Times New Roman" w:cs="Times New Roman"/>
          <w:sz w:val="28"/>
          <w:szCs w:val="28"/>
        </w:rPr>
      </w:pPr>
    </w:p>
    <w:p w14:paraId="2A881754" w14:textId="77777777" w:rsidR="008E7F33" w:rsidRDefault="008E7F33" w:rsidP="001C4B0C">
      <w:pPr>
        <w:spacing w:after="0" w:line="360" w:lineRule="auto"/>
        <w:ind w:firstLine="709"/>
        <w:jc w:val="both"/>
        <w:rPr>
          <w:rFonts w:ascii="Times New Roman" w:hAnsi="Times New Roman" w:cs="Times New Roman"/>
          <w:sz w:val="28"/>
          <w:szCs w:val="28"/>
        </w:rPr>
      </w:pPr>
    </w:p>
    <w:p w14:paraId="41F3BF5E" w14:textId="77777777" w:rsidR="008E7F33" w:rsidRDefault="008E7F33" w:rsidP="001C4B0C">
      <w:pPr>
        <w:spacing w:after="0" w:line="360" w:lineRule="auto"/>
        <w:ind w:firstLine="709"/>
        <w:jc w:val="both"/>
        <w:rPr>
          <w:rFonts w:ascii="Times New Roman" w:hAnsi="Times New Roman" w:cs="Times New Roman"/>
          <w:sz w:val="28"/>
          <w:szCs w:val="28"/>
        </w:rPr>
      </w:pPr>
    </w:p>
    <w:p w14:paraId="6D38A0ED" w14:textId="77777777" w:rsidR="008967A8" w:rsidRPr="009C56D8" w:rsidRDefault="008967A8" w:rsidP="001C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b/>
          <w:sz w:val="28"/>
          <w:szCs w:val="28"/>
        </w:rPr>
      </w:pPr>
      <w:r w:rsidRPr="009C56D8">
        <w:rPr>
          <w:rFonts w:ascii="Times New Roman" w:hAnsi="Times New Roman" w:cs="Times New Roman"/>
          <w:b/>
          <w:sz w:val="28"/>
          <w:szCs w:val="28"/>
        </w:rPr>
        <w:lastRenderedPageBreak/>
        <w:t>3. Бюджет поселения</w:t>
      </w:r>
    </w:p>
    <w:p w14:paraId="30829983" w14:textId="77777777" w:rsidR="008967A8" w:rsidRPr="007574E0" w:rsidRDefault="008967A8" w:rsidP="001C4B0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color w:val="FF0000"/>
          <w:sz w:val="28"/>
          <w:szCs w:val="28"/>
        </w:rPr>
      </w:pPr>
    </w:p>
    <w:p w14:paraId="78522757" w14:textId="77777777" w:rsidR="00C926B1" w:rsidRPr="00D91844" w:rsidRDefault="00C926B1" w:rsidP="001C4B0C">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02BC2CB8" w14:textId="77777777" w:rsidR="00C926B1" w:rsidRPr="00D91844" w:rsidRDefault="00C926B1" w:rsidP="001C4B0C">
      <w:pPr>
        <w:spacing w:after="0" w:line="360" w:lineRule="auto"/>
        <w:ind w:firstLine="708"/>
        <w:jc w:val="both"/>
        <w:rPr>
          <w:rFonts w:ascii="Times New Roman" w:hAnsi="Times New Roman" w:cs="Times New Roman"/>
          <w:sz w:val="28"/>
          <w:szCs w:val="28"/>
        </w:rPr>
      </w:pPr>
      <w:r w:rsidRPr="00D91844">
        <w:rPr>
          <w:rFonts w:ascii="Times New Roman" w:hAnsi="Times New Roman" w:cs="Times New Roman"/>
          <w:sz w:val="28"/>
          <w:szCs w:val="28"/>
        </w:rPr>
        <w:t>Бюджет поселения на 202</w:t>
      </w:r>
      <w:r>
        <w:rPr>
          <w:rFonts w:ascii="Times New Roman" w:hAnsi="Times New Roman" w:cs="Times New Roman"/>
          <w:sz w:val="28"/>
          <w:szCs w:val="28"/>
        </w:rPr>
        <w:t>4</w:t>
      </w:r>
      <w:r w:rsidRPr="00D91844">
        <w:rPr>
          <w:rFonts w:ascii="Times New Roman" w:hAnsi="Times New Roman" w:cs="Times New Roman"/>
          <w:sz w:val="28"/>
          <w:szCs w:val="28"/>
        </w:rPr>
        <w:t xml:space="preserve"> год утвержден решением Совета депутатов от 0</w:t>
      </w:r>
      <w:r>
        <w:rPr>
          <w:rFonts w:ascii="Times New Roman" w:hAnsi="Times New Roman" w:cs="Times New Roman"/>
          <w:sz w:val="28"/>
          <w:szCs w:val="28"/>
        </w:rPr>
        <w:t>7.12.2023</w:t>
      </w:r>
      <w:r w:rsidRPr="00D91844">
        <w:rPr>
          <w:rFonts w:ascii="Times New Roman" w:hAnsi="Times New Roman" w:cs="Times New Roman"/>
          <w:sz w:val="28"/>
          <w:szCs w:val="28"/>
        </w:rPr>
        <w:t xml:space="preserve"> №</w:t>
      </w:r>
      <w:r>
        <w:rPr>
          <w:rFonts w:ascii="Times New Roman" w:hAnsi="Times New Roman" w:cs="Times New Roman"/>
          <w:sz w:val="28"/>
          <w:szCs w:val="28"/>
        </w:rPr>
        <w:t>20</w:t>
      </w:r>
      <w:r w:rsidRPr="00D91844">
        <w:rPr>
          <w:rFonts w:ascii="Times New Roman" w:hAnsi="Times New Roman" w:cs="Times New Roman"/>
          <w:sz w:val="28"/>
          <w:szCs w:val="28"/>
        </w:rPr>
        <w:t xml:space="preserve"> "Об утверждении бюджета муниципального образования Сельского поселения Сентябрьский на 202</w:t>
      </w:r>
      <w:r>
        <w:rPr>
          <w:rFonts w:ascii="Times New Roman" w:hAnsi="Times New Roman" w:cs="Times New Roman"/>
          <w:sz w:val="28"/>
          <w:szCs w:val="28"/>
        </w:rPr>
        <w:t>4</w:t>
      </w:r>
      <w:r w:rsidRPr="00D91844">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D91844">
        <w:rPr>
          <w:rFonts w:ascii="Times New Roman" w:hAnsi="Times New Roman" w:cs="Times New Roman"/>
          <w:sz w:val="28"/>
          <w:szCs w:val="28"/>
        </w:rPr>
        <w:t>-202</w:t>
      </w:r>
      <w:r>
        <w:rPr>
          <w:rFonts w:ascii="Times New Roman" w:hAnsi="Times New Roman" w:cs="Times New Roman"/>
          <w:sz w:val="28"/>
          <w:szCs w:val="28"/>
        </w:rPr>
        <w:t>6</w:t>
      </w:r>
      <w:r w:rsidRPr="00D91844">
        <w:rPr>
          <w:rFonts w:ascii="Times New Roman" w:hAnsi="Times New Roman" w:cs="Times New Roman"/>
          <w:sz w:val="28"/>
          <w:szCs w:val="28"/>
        </w:rPr>
        <w:t xml:space="preserve"> годов".  </w:t>
      </w:r>
    </w:p>
    <w:p w14:paraId="080C48EB" w14:textId="77777777" w:rsidR="00C926B1" w:rsidRPr="00D91844" w:rsidRDefault="00C926B1" w:rsidP="001C4B0C">
      <w:pPr>
        <w:pStyle w:val="a3"/>
        <w:spacing w:line="360" w:lineRule="auto"/>
        <w:ind w:firstLine="567"/>
        <w:jc w:val="both"/>
        <w:rPr>
          <w:rFonts w:ascii="Times New Roman" w:hAnsi="Times New Roman"/>
          <w:sz w:val="28"/>
          <w:szCs w:val="28"/>
        </w:rPr>
      </w:pPr>
      <w:r w:rsidRPr="00D91844">
        <w:rPr>
          <w:rFonts w:ascii="Times New Roman" w:hAnsi="Times New Roman"/>
          <w:sz w:val="28"/>
          <w:szCs w:val="28"/>
        </w:rPr>
        <w:t xml:space="preserve">Первоначальный бюджет поселения: - по доходам </w:t>
      </w:r>
      <w:r>
        <w:rPr>
          <w:rFonts w:ascii="Times New Roman" w:hAnsi="Times New Roman"/>
          <w:sz w:val="28"/>
          <w:szCs w:val="28"/>
        </w:rPr>
        <w:t>50 918,22904</w:t>
      </w:r>
      <w:r w:rsidRPr="00D91844">
        <w:rPr>
          <w:rFonts w:ascii="Times New Roman" w:hAnsi="Times New Roman"/>
          <w:sz w:val="28"/>
          <w:szCs w:val="28"/>
        </w:rPr>
        <w:t xml:space="preserve"> тыс. рублей и соответственно по расходам составил </w:t>
      </w:r>
      <w:r>
        <w:rPr>
          <w:rFonts w:ascii="Times New Roman" w:hAnsi="Times New Roman"/>
          <w:sz w:val="28"/>
          <w:szCs w:val="28"/>
        </w:rPr>
        <w:t>50 918,22904</w:t>
      </w:r>
      <w:r w:rsidRPr="00D91844">
        <w:rPr>
          <w:rFonts w:ascii="Times New Roman" w:hAnsi="Times New Roman"/>
          <w:sz w:val="28"/>
          <w:szCs w:val="28"/>
        </w:rPr>
        <w:t xml:space="preserve"> тыс. рублей. </w:t>
      </w:r>
    </w:p>
    <w:p w14:paraId="5A560A15" w14:textId="77777777" w:rsidR="00C926B1" w:rsidRPr="00D91844" w:rsidRDefault="00C926B1" w:rsidP="001C4B0C">
      <w:pPr>
        <w:pStyle w:val="a6"/>
        <w:ind w:firstLine="567"/>
        <w:rPr>
          <w:sz w:val="28"/>
          <w:szCs w:val="28"/>
        </w:rPr>
      </w:pPr>
      <w:r w:rsidRPr="00D91844">
        <w:rPr>
          <w:sz w:val="28"/>
          <w:szCs w:val="2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31CDA6A1" w14:textId="77777777" w:rsidR="00C926B1" w:rsidRPr="00D91844" w:rsidRDefault="00C926B1" w:rsidP="001C4B0C">
      <w:pPr>
        <w:pStyle w:val="a6"/>
        <w:ind w:firstLine="567"/>
        <w:rPr>
          <w:sz w:val="28"/>
          <w:szCs w:val="28"/>
        </w:rPr>
      </w:pPr>
      <w:r w:rsidRPr="00D91844">
        <w:rPr>
          <w:sz w:val="28"/>
          <w:szCs w:val="28"/>
        </w:rPr>
        <w:t>- Доходная часть бюджета на 202</w:t>
      </w:r>
      <w:r>
        <w:rPr>
          <w:sz w:val="28"/>
          <w:szCs w:val="28"/>
        </w:rPr>
        <w:t>4</w:t>
      </w:r>
      <w:r w:rsidRPr="00D91844">
        <w:rPr>
          <w:sz w:val="28"/>
          <w:szCs w:val="28"/>
        </w:rPr>
        <w:t xml:space="preserve"> год уточнена в сумме </w:t>
      </w:r>
      <w:r>
        <w:rPr>
          <w:sz w:val="28"/>
          <w:szCs w:val="28"/>
        </w:rPr>
        <w:t>62 910,37559</w:t>
      </w:r>
      <w:r w:rsidRPr="00D91844">
        <w:rPr>
          <w:sz w:val="28"/>
          <w:szCs w:val="28"/>
        </w:rPr>
        <w:t xml:space="preserve"> тыс. руб., исполнение за отчетный период составляет </w:t>
      </w:r>
      <w:r>
        <w:rPr>
          <w:sz w:val="28"/>
          <w:szCs w:val="28"/>
        </w:rPr>
        <w:t>66 663,29612</w:t>
      </w:r>
      <w:r w:rsidRPr="00D91844">
        <w:rPr>
          <w:sz w:val="28"/>
          <w:szCs w:val="28"/>
        </w:rPr>
        <w:t xml:space="preserve"> тыс. руб., что составляет </w:t>
      </w:r>
      <w:r>
        <w:rPr>
          <w:sz w:val="28"/>
          <w:szCs w:val="28"/>
        </w:rPr>
        <w:t>105,97</w:t>
      </w:r>
      <w:r w:rsidRPr="00D91844">
        <w:rPr>
          <w:sz w:val="28"/>
          <w:szCs w:val="28"/>
        </w:rPr>
        <w:t>% к годовому плану.</w:t>
      </w:r>
    </w:p>
    <w:p w14:paraId="397E4555" w14:textId="77777777" w:rsidR="00C926B1" w:rsidRPr="00D91844" w:rsidRDefault="00C926B1" w:rsidP="001C4B0C">
      <w:pPr>
        <w:pStyle w:val="a6"/>
        <w:ind w:firstLine="567"/>
        <w:rPr>
          <w:sz w:val="28"/>
          <w:szCs w:val="28"/>
        </w:rPr>
      </w:pPr>
      <w:r w:rsidRPr="00D91844">
        <w:rPr>
          <w:sz w:val="28"/>
          <w:szCs w:val="28"/>
        </w:rPr>
        <w:t>- Расходная часть бюджета на 202</w:t>
      </w:r>
      <w:r>
        <w:rPr>
          <w:sz w:val="28"/>
          <w:szCs w:val="28"/>
        </w:rPr>
        <w:t>4</w:t>
      </w:r>
      <w:r w:rsidRPr="00D91844">
        <w:rPr>
          <w:sz w:val="28"/>
          <w:szCs w:val="28"/>
        </w:rPr>
        <w:t xml:space="preserve"> год уточнена в сумме </w:t>
      </w:r>
      <w:r>
        <w:rPr>
          <w:sz w:val="28"/>
          <w:szCs w:val="28"/>
        </w:rPr>
        <w:t>66 802,62044</w:t>
      </w:r>
      <w:r w:rsidRPr="00D91844">
        <w:rPr>
          <w:sz w:val="28"/>
          <w:szCs w:val="28"/>
        </w:rPr>
        <w:t xml:space="preserve"> тыс. руб., исполнение за отчетный период составляет </w:t>
      </w:r>
      <w:r>
        <w:rPr>
          <w:sz w:val="28"/>
          <w:szCs w:val="28"/>
        </w:rPr>
        <w:t>65 472,92572</w:t>
      </w:r>
      <w:r w:rsidRPr="00D91844">
        <w:rPr>
          <w:sz w:val="28"/>
          <w:szCs w:val="28"/>
        </w:rPr>
        <w:t xml:space="preserve"> тыс. руб., или </w:t>
      </w:r>
      <w:r>
        <w:rPr>
          <w:sz w:val="28"/>
          <w:szCs w:val="28"/>
        </w:rPr>
        <w:t>98,00</w:t>
      </w:r>
      <w:r w:rsidRPr="00D91844">
        <w:rPr>
          <w:sz w:val="28"/>
          <w:szCs w:val="28"/>
        </w:rPr>
        <w:t>% к годовому плану.</w:t>
      </w:r>
    </w:p>
    <w:p w14:paraId="3C36955C" w14:textId="77777777" w:rsidR="00C926B1" w:rsidRPr="00D91844" w:rsidRDefault="00C926B1" w:rsidP="001C4B0C">
      <w:pPr>
        <w:pStyle w:val="a6"/>
        <w:ind w:firstLine="567"/>
        <w:rPr>
          <w:sz w:val="28"/>
          <w:szCs w:val="28"/>
        </w:rPr>
      </w:pPr>
      <w:r w:rsidRPr="00D91844">
        <w:rPr>
          <w:sz w:val="28"/>
          <w:szCs w:val="28"/>
        </w:rPr>
        <w:t xml:space="preserve">- Дефицит бюджета составляет </w:t>
      </w:r>
      <w:r>
        <w:rPr>
          <w:sz w:val="28"/>
          <w:szCs w:val="28"/>
        </w:rPr>
        <w:t>3 892,24485</w:t>
      </w:r>
      <w:r w:rsidRPr="00D91844">
        <w:rPr>
          <w:sz w:val="28"/>
          <w:szCs w:val="28"/>
        </w:rPr>
        <w:t xml:space="preserve"> тыс. руб. </w:t>
      </w:r>
    </w:p>
    <w:p w14:paraId="150CCF34" w14:textId="77777777" w:rsidR="00C926B1" w:rsidRPr="00FC41E6" w:rsidRDefault="00C926B1" w:rsidP="001C4B0C">
      <w:pPr>
        <w:pStyle w:val="a6"/>
        <w:ind w:firstLine="567"/>
        <w:rPr>
          <w:sz w:val="28"/>
          <w:szCs w:val="28"/>
        </w:rPr>
      </w:pPr>
    </w:p>
    <w:p w14:paraId="2775BD22" w14:textId="77777777" w:rsidR="00C926B1" w:rsidRPr="007574E0" w:rsidRDefault="00C926B1" w:rsidP="001C4B0C">
      <w:pPr>
        <w:spacing w:after="0" w:line="360" w:lineRule="auto"/>
        <w:rPr>
          <w:rFonts w:ascii="Times New Roman" w:hAnsi="Times New Roman" w:cs="Times New Roman"/>
          <w:color w:val="FF0000"/>
          <w:sz w:val="28"/>
          <w:szCs w:val="28"/>
        </w:rPr>
      </w:pPr>
      <w:r>
        <w:rPr>
          <w:noProof/>
          <w:sz w:val="26"/>
          <w:szCs w:val="26"/>
          <w:lang w:eastAsia="ru-RU"/>
        </w:rPr>
        <w:lastRenderedPageBreak/>
        <w:drawing>
          <wp:inline distT="0" distB="0" distL="0" distR="0" wp14:anchorId="20A9ADB4" wp14:editId="287991DB">
            <wp:extent cx="5610225" cy="28098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E58084" w14:textId="77777777" w:rsidR="00C926B1" w:rsidRDefault="00C926B1" w:rsidP="001C4B0C">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ADD52A0" wp14:editId="77B7BCAE">
            <wp:extent cx="5610225" cy="36004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802684" w14:textId="77777777" w:rsidR="00C926B1" w:rsidRDefault="00C926B1" w:rsidP="001C4B0C">
      <w:pPr>
        <w:spacing w:after="0" w:line="360" w:lineRule="auto"/>
        <w:ind w:firstLine="709"/>
        <w:jc w:val="center"/>
        <w:rPr>
          <w:rFonts w:ascii="Times New Roman" w:hAnsi="Times New Roman" w:cs="Times New Roman"/>
          <w:b/>
          <w:sz w:val="28"/>
          <w:szCs w:val="28"/>
        </w:rPr>
      </w:pPr>
    </w:p>
    <w:p w14:paraId="2C52526C" w14:textId="77777777" w:rsidR="00C926B1" w:rsidRPr="009C56D8" w:rsidRDefault="00C926B1" w:rsidP="001C4B0C">
      <w:pPr>
        <w:spacing w:after="0" w:line="36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3.1.  Исполнение доходной части местного бюджета.</w:t>
      </w:r>
    </w:p>
    <w:p w14:paraId="6D30C31D" w14:textId="77777777" w:rsidR="00C926B1" w:rsidRPr="007574E0" w:rsidRDefault="00C926B1" w:rsidP="001C4B0C">
      <w:pPr>
        <w:spacing w:after="0" w:line="360" w:lineRule="auto"/>
        <w:ind w:firstLine="709"/>
        <w:jc w:val="both"/>
        <w:rPr>
          <w:rFonts w:ascii="Times New Roman" w:hAnsi="Times New Roman" w:cs="Times New Roman"/>
          <w:b/>
          <w:color w:val="FF0000"/>
          <w:sz w:val="28"/>
          <w:szCs w:val="28"/>
        </w:rPr>
      </w:pPr>
    </w:p>
    <w:p w14:paraId="02BA18A0"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9C56D8">
        <w:rPr>
          <w:rFonts w:ascii="Times New Roman" w:hAnsi="Times New Roman" w:cs="Times New Roman"/>
          <w:sz w:val="28"/>
          <w:szCs w:val="28"/>
        </w:rPr>
        <w:t>Налоговые и неналоговые доходы бюджета сельского поселения</w:t>
      </w:r>
      <w:r w:rsidRPr="00FC41E6">
        <w:rPr>
          <w:rFonts w:ascii="Times New Roman" w:hAnsi="Times New Roman" w:cs="Times New Roman"/>
          <w:sz w:val="28"/>
          <w:szCs w:val="28"/>
        </w:rPr>
        <w:t xml:space="preserve"> Сентябрьский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25 018,560000</w:t>
      </w:r>
      <w:r w:rsidRPr="00FC41E6">
        <w:rPr>
          <w:rFonts w:ascii="Times New Roman" w:hAnsi="Times New Roman" w:cs="Times New Roman"/>
          <w:sz w:val="28"/>
          <w:szCs w:val="28"/>
        </w:rPr>
        <w:t xml:space="preserve"> тыс. руб., </w:t>
      </w:r>
      <w:r w:rsidRPr="009F4A43">
        <w:rPr>
          <w:rFonts w:ascii="Times New Roman" w:hAnsi="Times New Roman" w:cs="Times New Roman"/>
          <w:sz w:val="28"/>
          <w:szCs w:val="28"/>
        </w:rPr>
        <w:t xml:space="preserve">исполнены на </w:t>
      </w:r>
      <w:r>
        <w:rPr>
          <w:rFonts w:ascii="Times New Roman" w:hAnsi="Times New Roman" w:cs="Times New Roman"/>
          <w:sz w:val="28"/>
          <w:szCs w:val="28"/>
        </w:rPr>
        <w:t>115,00</w:t>
      </w:r>
      <w:r w:rsidRPr="009F4A43">
        <w:rPr>
          <w:rFonts w:ascii="Times New Roman" w:hAnsi="Times New Roman" w:cs="Times New Roman"/>
          <w:sz w:val="28"/>
          <w:szCs w:val="28"/>
        </w:rPr>
        <w:t xml:space="preserve">% в сумме </w:t>
      </w:r>
      <w:r>
        <w:rPr>
          <w:rFonts w:ascii="Times New Roman" w:hAnsi="Times New Roman" w:cs="Times New Roman"/>
          <w:sz w:val="28"/>
          <w:szCs w:val="28"/>
        </w:rPr>
        <w:t>28 771,48053</w:t>
      </w:r>
      <w:r w:rsidRPr="009F4A43">
        <w:rPr>
          <w:rFonts w:ascii="Times New Roman" w:hAnsi="Times New Roman" w:cs="Times New Roman"/>
          <w:sz w:val="28"/>
          <w:szCs w:val="28"/>
        </w:rPr>
        <w:t xml:space="preserve"> тыс. руб. Поступление</w:t>
      </w:r>
      <w:r w:rsidRPr="00FC41E6">
        <w:rPr>
          <w:rFonts w:ascii="Times New Roman" w:hAnsi="Times New Roman" w:cs="Times New Roman"/>
          <w:sz w:val="28"/>
          <w:szCs w:val="28"/>
        </w:rPr>
        <w:t xml:space="preserve"> налоговых и неналоговых доходов по сравнению с прошлым годом </w:t>
      </w:r>
      <w:r>
        <w:rPr>
          <w:rFonts w:ascii="Times New Roman" w:hAnsi="Times New Roman" w:cs="Times New Roman"/>
          <w:sz w:val="28"/>
          <w:szCs w:val="28"/>
        </w:rPr>
        <w:t>увеличилось</w:t>
      </w:r>
      <w:r w:rsidRPr="00FC41E6">
        <w:rPr>
          <w:rFonts w:ascii="Times New Roman" w:hAnsi="Times New Roman" w:cs="Times New Roman"/>
          <w:sz w:val="28"/>
          <w:szCs w:val="28"/>
        </w:rPr>
        <w:t xml:space="preserve"> на </w:t>
      </w:r>
      <w:r>
        <w:rPr>
          <w:rFonts w:ascii="Times New Roman" w:hAnsi="Times New Roman" w:cs="Times New Roman"/>
          <w:sz w:val="28"/>
          <w:szCs w:val="28"/>
        </w:rPr>
        <w:lastRenderedPageBreak/>
        <w:t>5 344,86230</w:t>
      </w:r>
      <w:r w:rsidRPr="00FC41E6">
        <w:rPr>
          <w:rFonts w:ascii="Times New Roman" w:hAnsi="Times New Roman" w:cs="Times New Roman"/>
          <w:sz w:val="28"/>
          <w:szCs w:val="28"/>
        </w:rPr>
        <w:t>тыс. рублей (</w:t>
      </w:r>
      <w:r w:rsidRPr="009F4A43">
        <w:rPr>
          <w:rFonts w:ascii="Times New Roman" w:hAnsi="Times New Roman" w:cs="Times New Roman"/>
          <w:sz w:val="28"/>
          <w:szCs w:val="28"/>
        </w:rPr>
        <w:t>фактическое поступление за 202</w:t>
      </w:r>
      <w:r>
        <w:rPr>
          <w:rFonts w:ascii="Times New Roman" w:hAnsi="Times New Roman" w:cs="Times New Roman"/>
          <w:sz w:val="28"/>
          <w:szCs w:val="28"/>
        </w:rPr>
        <w:t>3</w:t>
      </w:r>
      <w:r w:rsidRPr="009F4A43">
        <w:rPr>
          <w:rFonts w:ascii="Times New Roman" w:hAnsi="Times New Roman" w:cs="Times New Roman"/>
          <w:sz w:val="28"/>
          <w:szCs w:val="28"/>
        </w:rPr>
        <w:t xml:space="preserve"> год составляло </w:t>
      </w:r>
      <w:r>
        <w:rPr>
          <w:rFonts w:ascii="Times New Roman" w:hAnsi="Times New Roman" w:cs="Times New Roman"/>
          <w:sz w:val="28"/>
          <w:szCs w:val="28"/>
        </w:rPr>
        <w:t>23 426,61823 тыс. рублей)</w:t>
      </w:r>
      <w:r w:rsidRPr="009F4A43">
        <w:rPr>
          <w:rFonts w:ascii="Times New Roman" w:hAnsi="Times New Roman" w:cs="Times New Roman"/>
          <w:sz w:val="28"/>
          <w:szCs w:val="28"/>
        </w:rPr>
        <w:t>.</w:t>
      </w:r>
    </w:p>
    <w:p w14:paraId="384F6F58" w14:textId="77777777" w:rsidR="00C926B1" w:rsidRPr="00FC41E6" w:rsidRDefault="00C926B1" w:rsidP="001C4B0C">
      <w:pPr>
        <w:spacing w:after="0" w:line="360" w:lineRule="auto"/>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налоговых и неналоговых доходов за отчетный период в общей сумме поступивших доходов </w:t>
      </w:r>
      <w:r w:rsidRPr="009F4A43">
        <w:rPr>
          <w:rFonts w:ascii="Times New Roman" w:hAnsi="Times New Roman" w:cs="Times New Roman"/>
          <w:sz w:val="28"/>
          <w:szCs w:val="28"/>
        </w:rPr>
        <w:t xml:space="preserve">составила </w:t>
      </w:r>
      <w:r>
        <w:rPr>
          <w:rFonts w:ascii="Times New Roman" w:hAnsi="Times New Roman" w:cs="Times New Roman"/>
          <w:sz w:val="28"/>
          <w:szCs w:val="28"/>
        </w:rPr>
        <w:t>43,16</w:t>
      </w:r>
      <w:r w:rsidRPr="009F4A43">
        <w:rPr>
          <w:rFonts w:ascii="Times New Roman" w:hAnsi="Times New Roman" w:cs="Times New Roman"/>
          <w:sz w:val="28"/>
          <w:szCs w:val="28"/>
        </w:rPr>
        <w:t>%.</w:t>
      </w:r>
    </w:p>
    <w:p w14:paraId="5A6F45CE"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НДФЛ приходится </w:t>
      </w:r>
      <w:r>
        <w:rPr>
          <w:rFonts w:ascii="Times New Roman" w:hAnsi="Times New Roman" w:cs="Times New Roman"/>
          <w:sz w:val="28"/>
          <w:szCs w:val="28"/>
        </w:rPr>
        <w:t>76,67</w:t>
      </w:r>
      <w:r w:rsidRPr="00FC41E6">
        <w:rPr>
          <w:rFonts w:ascii="Times New Roman" w:hAnsi="Times New Roman" w:cs="Times New Roman"/>
          <w:sz w:val="28"/>
          <w:szCs w:val="28"/>
        </w:rPr>
        <w:t xml:space="preserve">% от всех запланированных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w:t>
      </w:r>
      <w:r>
        <w:rPr>
          <w:rFonts w:ascii="Times New Roman" w:hAnsi="Times New Roman" w:cs="Times New Roman"/>
          <w:sz w:val="28"/>
          <w:szCs w:val="28"/>
        </w:rPr>
        <w:t>с</w:t>
      </w:r>
      <w:r w:rsidRPr="00FC41E6">
        <w:rPr>
          <w:rFonts w:ascii="Times New Roman" w:hAnsi="Times New Roman" w:cs="Times New Roman"/>
          <w:sz w:val="28"/>
          <w:szCs w:val="28"/>
        </w:rPr>
        <w:t xml:space="preserve">обственных доходов. Поступление НДФЛ выполнено на </w:t>
      </w:r>
      <w:r w:rsidRPr="00AA2AC5">
        <w:rPr>
          <w:rFonts w:ascii="Times New Roman" w:hAnsi="Times New Roman" w:cs="Times New Roman"/>
          <w:sz w:val="28"/>
          <w:szCs w:val="28"/>
        </w:rPr>
        <w:t>1</w:t>
      </w:r>
      <w:r>
        <w:rPr>
          <w:rFonts w:ascii="Times New Roman" w:hAnsi="Times New Roman" w:cs="Times New Roman"/>
          <w:sz w:val="28"/>
          <w:szCs w:val="28"/>
        </w:rPr>
        <w:t>17,71</w:t>
      </w:r>
      <w:r w:rsidRPr="00AA2AC5">
        <w:rPr>
          <w:rFonts w:ascii="Times New Roman" w:hAnsi="Times New Roman" w:cs="Times New Roman"/>
          <w:sz w:val="28"/>
          <w:szCs w:val="28"/>
        </w:rPr>
        <w:t>%</w:t>
      </w:r>
      <w:r w:rsidRPr="00FC41E6">
        <w:rPr>
          <w:rFonts w:ascii="Times New Roman" w:hAnsi="Times New Roman" w:cs="Times New Roman"/>
          <w:sz w:val="28"/>
          <w:szCs w:val="28"/>
        </w:rPr>
        <w:t xml:space="preserve"> и составляет </w:t>
      </w:r>
      <w:r>
        <w:rPr>
          <w:rFonts w:ascii="Times New Roman" w:hAnsi="Times New Roman" w:cs="Times New Roman"/>
          <w:sz w:val="28"/>
          <w:szCs w:val="28"/>
        </w:rPr>
        <w:t>22 058,02719</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18 739,0</w:t>
      </w:r>
      <w:r w:rsidRPr="00FC41E6">
        <w:rPr>
          <w:rFonts w:ascii="Times New Roman" w:hAnsi="Times New Roman" w:cs="Times New Roman"/>
          <w:sz w:val="28"/>
          <w:szCs w:val="28"/>
        </w:rPr>
        <w:t xml:space="preserve"> тыс. рублей. НДФЛ является одним из основных доходных источников бюджета сельского поселения Сентябрьский</w:t>
      </w:r>
      <w:r w:rsidRPr="00FC41E6">
        <w:rPr>
          <w:rFonts w:ascii="Times New Roman" w:hAnsi="Times New Roman" w:cs="Times New Roman"/>
          <w:b/>
          <w:sz w:val="28"/>
          <w:szCs w:val="28"/>
        </w:rPr>
        <w:t xml:space="preserve">, </w:t>
      </w:r>
      <w:r w:rsidRPr="00FC41E6">
        <w:rPr>
          <w:rFonts w:ascii="Times New Roman" w:hAnsi="Times New Roman" w:cs="Times New Roman"/>
          <w:sz w:val="28"/>
          <w:szCs w:val="28"/>
        </w:rPr>
        <w:t xml:space="preserve">который в отчетном периоде увеличился в результате деятельности предприятий. </w:t>
      </w:r>
    </w:p>
    <w:p w14:paraId="79D5E193" w14:textId="77777777" w:rsidR="00C926B1" w:rsidRPr="00FC41E6" w:rsidRDefault="00C926B1" w:rsidP="001C4B0C">
      <w:pPr>
        <w:spacing w:after="0" w:line="360" w:lineRule="auto"/>
        <w:ind w:firstLine="709"/>
        <w:jc w:val="both"/>
        <w:rPr>
          <w:rFonts w:ascii="Times New Roman" w:hAnsi="Times New Roman" w:cs="Times New Roman"/>
          <w:i/>
          <w:sz w:val="28"/>
          <w:szCs w:val="28"/>
        </w:rPr>
      </w:pPr>
      <w:r w:rsidRPr="00FC41E6">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FC41E6">
        <w:rPr>
          <w:rFonts w:ascii="Times New Roman" w:eastAsia="Calibri" w:hAnsi="Times New Roman" w:cs="Times New Roman"/>
          <w:sz w:val="28"/>
          <w:szCs w:val="28"/>
        </w:rPr>
        <w:t xml:space="preserve">в сумме </w:t>
      </w:r>
      <w:r>
        <w:rPr>
          <w:rFonts w:ascii="Times New Roman" w:eastAsia="Calibri" w:hAnsi="Times New Roman" w:cs="Times New Roman"/>
          <w:sz w:val="28"/>
          <w:szCs w:val="28"/>
        </w:rPr>
        <w:t>632</w:t>
      </w:r>
      <w:r w:rsidRPr="00FC41E6">
        <w:rPr>
          <w:rFonts w:ascii="Times New Roman" w:eastAsia="Calibri" w:hAnsi="Times New Roman" w:cs="Times New Roman"/>
          <w:sz w:val="28"/>
          <w:szCs w:val="28"/>
        </w:rPr>
        <w:t xml:space="preserve"> тыс. рублей.</w:t>
      </w:r>
      <w:r w:rsidRPr="00FC41E6">
        <w:rPr>
          <w:rFonts w:ascii="Times New Roman" w:hAnsi="Times New Roman" w:cs="Times New Roman"/>
          <w:i/>
          <w:sz w:val="28"/>
          <w:szCs w:val="28"/>
        </w:rPr>
        <w:t xml:space="preserve"> </w:t>
      </w:r>
      <w:r w:rsidRPr="00FC41E6">
        <w:rPr>
          <w:rFonts w:ascii="Times New Roman" w:hAnsi="Times New Roman" w:cs="Times New Roman"/>
          <w:sz w:val="28"/>
          <w:szCs w:val="28"/>
        </w:rPr>
        <w:t xml:space="preserve">Выполнены </w:t>
      </w:r>
      <w:r w:rsidRPr="00AA2AC5">
        <w:rPr>
          <w:rFonts w:ascii="Times New Roman" w:hAnsi="Times New Roman" w:cs="Times New Roman"/>
          <w:sz w:val="28"/>
          <w:szCs w:val="28"/>
        </w:rPr>
        <w:t xml:space="preserve">на </w:t>
      </w:r>
      <w:r>
        <w:rPr>
          <w:rFonts w:ascii="Times New Roman" w:hAnsi="Times New Roman" w:cs="Times New Roman"/>
          <w:sz w:val="28"/>
          <w:szCs w:val="28"/>
        </w:rPr>
        <w:t>115,58</w:t>
      </w:r>
      <w:r w:rsidRPr="00AA2AC5">
        <w:rPr>
          <w:rFonts w:ascii="Times New Roman" w:hAnsi="Times New Roman" w:cs="Times New Roman"/>
          <w:sz w:val="28"/>
          <w:szCs w:val="28"/>
        </w:rPr>
        <w:t xml:space="preserve"> % и</w:t>
      </w:r>
      <w:r w:rsidRPr="00FC41E6">
        <w:rPr>
          <w:rFonts w:ascii="Times New Roman" w:hAnsi="Times New Roman" w:cs="Times New Roman"/>
          <w:sz w:val="28"/>
          <w:szCs w:val="28"/>
        </w:rPr>
        <w:t xml:space="preserve"> составляют </w:t>
      </w:r>
      <w:r>
        <w:rPr>
          <w:rFonts w:ascii="Times New Roman" w:hAnsi="Times New Roman" w:cs="Times New Roman"/>
          <w:sz w:val="28"/>
          <w:szCs w:val="28"/>
        </w:rPr>
        <w:t>730,46722</w:t>
      </w:r>
      <w:r w:rsidRPr="00FC41E6">
        <w:rPr>
          <w:rFonts w:ascii="Times New Roman" w:hAnsi="Times New Roman" w:cs="Times New Roman"/>
          <w:sz w:val="28"/>
          <w:szCs w:val="28"/>
        </w:rPr>
        <w:t xml:space="preserve"> тыс. рублей.</w:t>
      </w:r>
    </w:p>
    <w:p w14:paraId="1D3BBA44"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налога на имущество физических лиц приходится </w:t>
      </w:r>
      <w:r>
        <w:rPr>
          <w:rFonts w:ascii="Times New Roman" w:hAnsi="Times New Roman" w:cs="Times New Roman"/>
          <w:sz w:val="28"/>
          <w:szCs w:val="28"/>
        </w:rPr>
        <w:t>0,89</w:t>
      </w:r>
      <w:r w:rsidRPr="00FC41E6">
        <w:rPr>
          <w:rFonts w:ascii="Times New Roman" w:hAnsi="Times New Roman" w:cs="Times New Roman"/>
          <w:sz w:val="28"/>
          <w:szCs w:val="28"/>
        </w:rPr>
        <w:t xml:space="preserve">% от всех запланированных годовых доходов и поступивших доходов бюджета за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Поступления по налогу на имущество за отчетный период выполнен на </w:t>
      </w:r>
      <w:r w:rsidRPr="00AA2AC5">
        <w:rPr>
          <w:rFonts w:ascii="Times New Roman" w:hAnsi="Times New Roman" w:cs="Times New Roman"/>
          <w:sz w:val="28"/>
          <w:szCs w:val="28"/>
        </w:rPr>
        <w:t>1</w:t>
      </w:r>
      <w:r>
        <w:rPr>
          <w:rFonts w:ascii="Times New Roman" w:hAnsi="Times New Roman" w:cs="Times New Roman"/>
          <w:sz w:val="28"/>
          <w:szCs w:val="28"/>
        </w:rPr>
        <w:t>00,13</w:t>
      </w:r>
      <w:r w:rsidRPr="00AA2AC5">
        <w:rPr>
          <w:rFonts w:ascii="Times New Roman" w:hAnsi="Times New Roman" w:cs="Times New Roman"/>
          <w:sz w:val="28"/>
          <w:szCs w:val="28"/>
        </w:rPr>
        <w:t>%</w:t>
      </w:r>
      <w:r w:rsidRPr="00FC41E6">
        <w:rPr>
          <w:rFonts w:ascii="Times New Roman" w:hAnsi="Times New Roman" w:cs="Times New Roman"/>
          <w:sz w:val="28"/>
          <w:szCs w:val="28"/>
        </w:rPr>
        <w:t xml:space="preserve"> или на </w:t>
      </w:r>
      <w:r>
        <w:rPr>
          <w:rFonts w:ascii="Times New Roman" w:hAnsi="Times New Roman" w:cs="Times New Roman"/>
          <w:sz w:val="28"/>
          <w:szCs w:val="28"/>
        </w:rPr>
        <w:t>591,75978</w:t>
      </w:r>
      <w:r w:rsidRPr="00FC41E6">
        <w:rPr>
          <w:rFonts w:ascii="Times New Roman" w:hAnsi="Times New Roman" w:cs="Times New Roman"/>
          <w:sz w:val="28"/>
          <w:szCs w:val="28"/>
        </w:rPr>
        <w:t xml:space="preserve"> тыс. рублей при годовом плане </w:t>
      </w:r>
      <w:r>
        <w:rPr>
          <w:rFonts w:ascii="Times New Roman" w:hAnsi="Times New Roman" w:cs="Times New Roman"/>
          <w:sz w:val="28"/>
          <w:szCs w:val="28"/>
        </w:rPr>
        <w:t>543</w:t>
      </w:r>
      <w:r w:rsidRPr="00FC41E6">
        <w:rPr>
          <w:rFonts w:ascii="Times New Roman" w:hAnsi="Times New Roman" w:cs="Times New Roman"/>
          <w:sz w:val="28"/>
          <w:szCs w:val="28"/>
        </w:rPr>
        <w:t xml:space="preserve"> тыс. рублей. </w:t>
      </w:r>
    </w:p>
    <w:p w14:paraId="176591E8" w14:textId="6525ADBE"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юридических лиц в бюджете поселения приходится </w:t>
      </w:r>
      <w:r>
        <w:rPr>
          <w:rFonts w:ascii="Times New Roman" w:hAnsi="Times New Roman" w:cs="Times New Roman"/>
          <w:color w:val="000000" w:themeColor="text1"/>
          <w:sz w:val="28"/>
          <w:szCs w:val="28"/>
        </w:rPr>
        <w:t>0,45</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w:t>
      </w:r>
      <w:r w:rsidR="00544312">
        <w:rPr>
          <w:rFonts w:ascii="Times New Roman" w:hAnsi="Times New Roman" w:cs="Times New Roman"/>
          <w:sz w:val="28"/>
          <w:szCs w:val="28"/>
        </w:rPr>
        <w:t>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120</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62,09945</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51,74</w:t>
      </w:r>
      <w:r w:rsidRPr="00FC41E6">
        <w:rPr>
          <w:rFonts w:ascii="Times New Roman" w:hAnsi="Times New Roman" w:cs="Times New Roman"/>
          <w:sz w:val="28"/>
          <w:szCs w:val="28"/>
        </w:rPr>
        <w:t xml:space="preserve">% от годового плана. </w:t>
      </w:r>
    </w:p>
    <w:p w14:paraId="2E9B2489"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земельного налога с </w:t>
      </w:r>
      <w:r>
        <w:rPr>
          <w:rFonts w:ascii="Times New Roman" w:hAnsi="Times New Roman" w:cs="Times New Roman"/>
          <w:sz w:val="28"/>
          <w:szCs w:val="28"/>
        </w:rPr>
        <w:t>физических</w:t>
      </w:r>
      <w:r w:rsidRPr="00FC41E6">
        <w:rPr>
          <w:rFonts w:ascii="Times New Roman" w:hAnsi="Times New Roman" w:cs="Times New Roman"/>
          <w:sz w:val="28"/>
          <w:szCs w:val="28"/>
        </w:rPr>
        <w:t xml:space="preserve"> лиц в бюджете поселения приходится </w:t>
      </w:r>
      <w:r>
        <w:rPr>
          <w:rFonts w:ascii="Times New Roman" w:hAnsi="Times New Roman" w:cs="Times New Roman"/>
          <w:color w:val="000000" w:themeColor="text1"/>
          <w:sz w:val="28"/>
          <w:szCs w:val="28"/>
        </w:rPr>
        <w:t>0,06</w:t>
      </w:r>
      <w:r w:rsidRPr="00FC41E6">
        <w:rPr>
          <w:rFonts w:ascii="Times New Roman" w:hAnsi="Times New Roman" w:cs="Times New Roman"/>
          <w:color w:val="000000" w:themeColor="text1"/>
          <w:sz w:val="28"/>
          <w:szCs w:val="28"/>
        </w:rPr>
        <w:t xml:space="preserve">% </w:t>
      </w:r>
      <w:r w:rsidRPr="00FC41E6">
        <w:rPr>
          <w:rFonts w:ascii="Times New Roman" w:hAnsi="Times New Roman" w:cs="Times New Roman"/>
          <w:sz w:val="28"/>
          <w:szCs w:val="28"/>
        </w:rPr>
        <w:t xml:space="preserve">от всех запланированных </w:t>
      </w:r>
      <w:r>
        <w:rPr>
          <w:rFonts w:ascii="Times New Roman" w:hAnsi="Times New Roman" w:cs="Times New Roman"/>
          <w:sz w:val="28"/>
          <w:szCs w:val="28"/>
        </w:rPr>
        <w:t xml:space="preserve">собственных </w:t>
      </w:r>
      <w:r w:rsidRPr="00FC41E6">
        <w:rPr>
          <w:rFonts w:ascii="Times New Roman" w:hAnsi="Times New Roman" w:cs="Times New Roman"/>
          <w:sz w:val="28"/>
          <w:szCs w:val="28"/>
        </w:rPr>
        <w:t xml:space="preserve">доходов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19</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19,80408</w:t>
      </w:r>
      <w:r w:rsidRPr="00FC41E6">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104,23</w:t>
      </w:r>
      <w:r w:rsidRPr="00FC41E6">
        <w:rPr>
          <w:rFonts w:ascii="Times New Roman" w:hAnsi="Times New Roman" w:cs="Times New Roman"/>
          <w:sz w:val="28"/>
          <w:szCs w:val="28"/>
        </w:rPr>
        <w:t xml:space="preserve"> % от годового плана. </w:t>
      </w:r>
    </w:p>
    <w:p w14:paraId="10D5588A"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На долю транспортного налога в бюджете поселения приходится </w:t>
      </w:r>
      <w:r>
        <w:rPr>
          <w:rFonts w:ascii="Times New Roman" w:hAnsi="Times New Roman" w:cs="Times New Roman"/>
          <w:sz w:val="28"/>
          <w:szCs w:val="28"/>
        </w:rPr>
        <w:t>0,09</w:t>
      </w:r>
      <w:r w:rsidRPr="00FC41E6">
        <w:rPr>
          <w:rFonts w:ascii="Times New Roman" w:hAnsi="Times New Roman" w:cs="Times New Roman"/>
          <w:sz w:val="28"/>
          <w:szCs w:val="28"/>
        </w:rPr>
        <w:t xml:space="preserve">% от всех запланированных доходов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что составляет </w:t>
      </w:r>
      <w:r>
        <w:rPr>
          <w:rFonts w:ascii="Times New Roman" w:hAnsi="Times New Roman" w:cs="Times New Roman"/>
          <w:sz w:val="28"/>
          <w:szCs w:val="28"/>
        </w:rPr>
        <w:t>57</w:t>
      </w:r>
      <w:r w:rsidRPr="00FC41E6">
        <w:rPr>
          <w:rFonts w:ascii="Times New Roman" w:hAnsi="Times New Roman" w:cs="Times New Roman"/>
          <w:sz w:val="28"/>
          <w:szCs w:val="28"/>
        </w:rPr>
        <w:t xml:space="preserve"> тыс. рублей. Исполнено </w:t>
      </w:r>
      <w:r>
        <w:rPr>
          <w:rFonts w:ascii="Times New Roman" w:hAnsi="Times New Roman" w:cs="Times New Roman"/>
          <w:sz w:val="28"/>
          <w:szCs w:val="28"/>
        </w:rPr>
        <w:t xml:space="preserve">70,22871 </w:t>
      </w:r>
      <w:r w:rsidRPr="00FC41E6">
        <w:rPr>
          <w:rFonts w:ascii="Times New Roman" w:hAnsi="Times New Roman" w:cs="Times New Roman"/>
          <w:sz w:val="28"/>
          <w:szCs w:val="28"/>
        </w:rPr>
        <w:t xml:space="preserve">тыс. рублей, что составляет </w:t>
      </w:r>
      <w:r>
        <w:rPr>
          <w:rFonts w:ascii="Times New Roman" w:hAnsi="Times New Roman" w:cs="Times New Roman"/>
          <w:sz w:val="28"/>
          <w:szCs w:val="28"/>
        </w:rPr>
        <w:t>123,21</w:t>
      </w:r>
      <w:r w:rsidRPr="00FC41E6">
        <w:rPr>
          <w:rFonts w:ascii="Times New Roman" w:hAnsi="Times New Roman" w:cs="Times New Roman"/>
          <w:sz w:val="28"/>
          <w:szCs w:val="28"/>
        </w:rPr>
        <w:t xml:space="preserve"> % от годового плана. </w:t>
      </w:r>
    </w:p>
    <w:p w14:paraId="63B26585"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lastRenderedPageBreak/>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w:t>
      </w:r>
      <w:r>
        <w:rPr>
          <w:rFonts w:ascii="Times New Roman" w:hAnsi="Times New Roman" w:cs="Times New Roman"/>
          <w:sz w:val="28"/>
          <w:szCs w:val="28"/>
        </w:rPr>
        <w:t>5</w:t>
      </w:r>
      <w:r w:rsidRPr="00FC41E6">
        <w:rPr>
          <w:rFonts w:ascii="Times New Roman" w:hAnsi="Times New Roman" w:cs="Times New Roman"/>
          <w:sz w:val="28"/>
          <w:szCs w:val="28"/>
        </w:rPr>
        <w:t xml:space="preserve"> тыс. руб. поступление составило </w:t>
      </w:r>
      <w:r>
        <w:rPr>
          <w:rFonts w:ascii="Times New Roman" w:hAnsi="Times New Roman" w:cs="Times New Roman"/>
          <w:sz w:val="28"/>
          <w:szCs w:val="28"/>
        </w:rPr>
        <w:t>9,760</w:t>
      </w:r>
      <w:r w:rsidRPr="00FC41E6">
        <w:rPr>
          <w:rFonts w:ascii="Times New Roman" w:hAnsi="Times New Roman" w:cs="Times New Roman"/>
          <w:sz w:val="28"/>
          <w:szCs w:val="28"/>
        </w:rPr>
        <w:t xml:space="preserve"> тыс. рублей или </w:t>
      </w:r>
      <w:r>
        <w:rPr>
          <w:rFonts w:ascii="Times New Roman" w:hAnsi="Times New Roman" w:cs="Times New Roman"/>
          <w:sz w:val="28"/>
          <w:szCs w:val="28"/>
        </w:rPr>
        <w:t>195,20</w:t>
      </w:r>
      <w:r w:rsidRPr="00FC41E6">
        <w:rPr>
          <w:rFonts w:ascii="Times New Roman" w:hAnsi="Times New Roman" w:cs="Times New Roman"/>
          <w:sz w:val="28"/>
          <w:szCs w:val="28"/>
        </w:rPr>
        <w:t xml:space="preserve">%. </w:t>
      </w:r>
    </w:p>
    <w:p w14:paraId="4DED92C8"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сдачи в аренду имущества, составляющего казну поселений (за исключением земельных участков) - в сумме </w:t>
      </w:r>
      <w:r>
        <w:rPr>
          <w:rFonts w:ascii="Times New Roman" w:hAnsi="Times New Roman" w:cs="Times New Roman"/>
          <w:sz w:val="28"/>
          <w:szCs w:val="28"/>
        </w:rPr>
        <w:t>195,61122</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114,560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170,75</w:t>
      </w:r>
      <w:r w:rsidRPr="00FC41E6">
        <w:rPr>
          <w:rFonts w:ascii="Times New Roman" w:hAnsi="Times New Roman" w:cs="Times New Roman"/>
          <w:sz w:val="28"/>
          <w:szCs w:val="28"/>
        </w:rPr>
        <w:t>%.</w:t>
      </w:r>
    </w:p>
    <w:p w14:paraId="2E24D8FA"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Прочие поступления от использования имущества, находящегося в собственности поселений в сумме </w:t>
      </w:r>
      <w:r>
        <w:rPr>
          <w:rFonts w:ascii="Times New Roman" w:hAnsi="Times New Roman" w:cs="Times New Roman"/>
          <w:sz w:val="28"/>
          <w:szCs w:val="28"/>
        </w:rPr>
        <w:t>131,93637</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160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82,46</w:t>
      </w:r>
      <w:r w:rsidRPr="00FC41E6">
        <w:rPr>
          <w:rFonts w:ascii="Times New Roman" w:hAnsi="Times New Roman" w:cs="Times New Roman"/>
          <w:sz w:val="28"/>
          <w:szCs w:val="28"/>
        </w:rPr>
        <w:t>% (поступления согласно заключенному агентскому договору по начислению, сбору и оплаты за наём жилых помещений (оплата поквартальн</w:t>
      </w:r>
      <w:r>
        <w:rPr>
          <w:rFonts w:ascii="Times New Roman" w:hAnsi="Times New Roman" w:cs="Times New Roman"/>
          <w:sz w:val="28"/>
          <w:szCs w:val="28"/>
        </w:rPr>
        <w:t>ая))</w:t>
      </w:r>
    </w:p>
    <w:p w14:paraId="56A4ABE3"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Доходы от продажи квартир, находящихся в собственности поселений – поступили в сумме </w:t>
      </w:r>
      <w:r>
        <w:rPr>
          <w:rFonts w:ascii="Times New Roman" w:hAnsi="Times New Roman" w:cs="Times New Roman"/>
          <w:sz w:val="28"/>
          <w:szCs w:val="28"/>
        </w:rPr>
        <w:t>4 933,60196</w:t>
      </w:r>
      <w:r w:rsidRPr="00FC41E6">
        <w:rPr>
          <w:rFonts w:ascii="Times New Roman" w:hAnsi="Times New Roman" w:cs="Times New Roman"/>
          <w:sz w:val="28"/>
          <w:szCs w:val="28"/>
        </w:rPr>
        <w:t xml:space="preserve"> тыс. руб. при годовом плане </w:t>
      </w:r>
      <w:r>
        <w:rPr>
          <w:rFonts w:ascii="Times New Roman" w:hAnsi="Times New Roman" w:cs="Times New Roman"/>
          <w:sz w:val="28"/>
          <w:szCs w:val="28"/>
        </w:rPr>
        <w:t>4 800</w:t>
      </w:r>
      <w:r w:rsidRPr="00FC41E6">
        <w:rPr>
          <w:rFonts w:ascii="Times New Roman" w:hAnsi="Times New Roman" w:cs="Times New Roman"/>
          <w:sz w:val="28"/>
          <w:szCs w:val="28"/>
        </w:rPr>
        <w:t xml:space="preserve"> тыс. руб., план выполнен на </w:t>
      </w:r>
      <w:r>
        <w:rPr>
          <w:rFonts w:ascii="Times New Roman" w:hAnsi="Times New Roman" w:cs="Times New Roman"/>
          <w:sz w:val="28"/>
          <w:szCs w:val="28"/>
        </w:rPr>
        <w:t>102,78</w:t>
      </w:r>
      <w:r w:rsidRPr="00FC41E6">
        <w:rPr>
          <w:rFonts w:ascii="Times New Roman" w:hAnsi="Times New Roman" w:cs="Times New Roman"/>
          <w:sz w:val="28"/>
          <w:szCs w:val="28"/>
        </w:rPr>
        <w:t xml:space="preserve">%. </w:t>
      </w:r>
    </w:p>
    <w:p w14:paraId="0662FEBB" w14:textId="77777777" w:rsidR="00C926B1" w:rsidRPr="00FC41E6"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u w:val="single"/>
        </w:rPr>
        <w:t>Безвозмездные поступления</w:t>
      </w:r>
      <w:r w:rsidRPr="00FC41E6">
        <w:rPr>
          <w:rFonts w:ascii="Times New Roman" w:hAnsi="Times New Roman" w:cs="Times New Roman"/>
          <w:sz w:val="28"/>
          <w:szCs w:val="28"/>
        </w:rPr>
        <w:t xml:space="preserve"> сельского поселения Сентябрьский на </w:t>
      </w:r>
      <w:r>
        <w:rPr>
          <w:rFonts w:ascii="Times New Roman" w:hAnsi="Times New Roman" w:cs="Times New Roman"/>
          <w:sz w:val="28"/>
          <w:szCs w:val="28"/>
        </w:rPr>
        <w:t>2024</w:t>
      </w:r>
      <w:r w:rsidRPr="00FC41E6">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37 891,81559</w:t>
      </w:r>
      <w:r w:rsidRPr="00FC41E6">
        <w:rPr>
          <w:rFonts w:ascii="Times New Roman" w:hAnsi="Times New Roman" w:cs="Times New Roman"/>
          <w:sz w:val="28"/>
          <w:szCs w:val="28"/>
        </w:rPr>
        <w:t xml:space="preserve"> тыс. руб., исполнены на </w:t>
      </w:r>
      <w:r>
        <w:rPr>
          <w:rFonts w:ascii="Times New Roman" w:hAnsi="Times New Roman" w:cs="Times New Roman"/>
          <w:sz w:val="28"/>
          <w:szCs w:val="28"/>
        </w:rPr>
        <w:t>100</w:t>
      </w:r>
      <w:r w:rsidRPr="00FC41E6">
        <w:rPr>
          <w:rFonts w:ascii="Times New Roman" w:hAnsi="Times New Roman" w:cs="Times New Roman"/>
          <w:sz w:val="28"/>
          <w:szCs w:val="28"/>
        </w:rPr>
        <w:t xml:space="preserve">% в сумме </w:t>
      </w:r>
      <w:r>
        <w:rPr>
          <w:rFonts w:ascii="Times New Roman" w:hAnsi="Times New Roman" w:cs="Times New Roman"/>
          <w:sz w:val="28"/>
          <w:szCs w:val="28"/>
        </w:rPr>
        <w:t>37 981,81559</w:t>
      </w:r>
      <w:r w:rsidRPr="00FC41E6">
        <w:rPr>
          <w:rFonts w:ascii="Times New Roman" w:hAnsi="Times New Roman" w:cs="Times New Roman"/>
          <w:sz w:val="28"/>
          <w:szCs w:val="28"/>
        </w:rPr>
        <w:t xml:space="preserve"> тыс. руб. </w:t>
      </w:r>
    </w:p>
    <w:p w14:paraId="1ED3088E" w14:textId="77777777" w:rsidR="00C926B1" w:rsidRDefault="00C926B1" w:rsidP="001C4B0C">
      <w:pPr>
        <w:spacing w:after="0" w:line="360" w:lineRule="auto"/>
        <w:ind w:firstLine="709"/>
        <w:jc w:val="both"/>
        <w:rPr>
          <w:rFonts w:ascii="Times New Roman" w:hAnsi="Times New Roman" w:cs="Times New Roman"/>
          <w:sz w:val="28"/>
          <w:szCs w:val="28"/>
        </w:rPr>
      </w:pPr>
      <w:r w:rsidRPr="00FC41E6">
        <w:rPr>
          <w:rFonts w:ascii="Times New Roman" w:hAnsi="Times New Roman" w:cs="Times New Roman"/>
          <w:sz w:val="28"/>
          <w:szCs w:val="28"/>
        </w:rPr>
        <w:t xml:space="preserve">Доля поступивших безвозмездных перечислений за отчетный период в общей сумме поступивших доходов составила </w:t>
      </w:r>
      <w:r>
        <w:rPr>
          <w:rFonts w:ascii="Times New Roman" w:hAnsi="Times New Roman" w:cs="Times New Roman"/>
          <w:sz w:val="28"/>
          <w:szCs w:val="28"/>
        </w:rPr>
        <w:t>56,84</w:t>
      </w:r>
      <w:r w:rsidRPr="00FC41E6">
        <w:rPr>
          <w:rFonts w:ascii="Times New Roman" w:hAnsi="Times New Roman" w:cs="Times New Roman"/>
          <w:sz w:val="28"/>
          <w:szCs w:val="28"/>
        </w:rPr>
        <w:t>%.</w:t>
      </w:r>
    </w:p>
    <w:p w14:paraId="20FBE10A" w14:textId="77777777" w:rsidR="00C926B1" w:rsidRPr="007574E0" w:rsidRDefault="00C926B1" w:rsidP="001C4B0C">
      <w:pPr>
        <w:spacing w:after="0" w:line="360" w:lineRule="auto"/>
        <w:ind w:firstLine="709"/>
        <w:jc w:val="both"/>
        <w:rPr>
          <w:rFonts w:ascii="Times New Roman" w:hAnsi="Times New Roman" w:cs="Times New Roman"/>
          <w:color w:val="FF0000"/>
          <w:sz w:val="28"/>
          <w:szCs w:val="28"/>
        </w:rPr>
      </w:pPr>
    </w:p>
    <w:p w14:paraId="79F511F9" w14:textId="77777777" w:rsidR="00C926B1" w:rsidRPr="009C56D8" w:rsidRDefault="00C926B1" w:rsidP="001C4B0C">
      <w:pPr>
        <w:spacing w:after="0" w:line="360" w:lineRule="auto"/>
        <w:ind w:firstLine="709"/>
        <w:jc w:val="center"/>
        <w:rPr>
          <w:rFonts w:ascii="Times New Roman" w:hAnsi="Times New Roman" w:cs="Times New Roman"/>
          <w:b/>
          <w:sz w:val="28"/>
          <w:szCs w:val="28"/>
        </w:rPr>
      </w:pPr>
      <w:r w:rsidRPr="009C56D8">
        <w:rPr>
          <w:rFonts w:ascii="Times New Roman" w:hAnsi="Times New Roman" w:cs="Times New Roman"/>
          <w:b/>
          <w:sz w:val="28"/>
          <w:szCs w:val="28"/>
        </w:rPr>
        <w:t>3.2.  Исполнение расходной части местного бюджета.</w:t>
      </w:r>
    </w:p>
    <w:p w14:paraId="49BF7963" w14:textId="77777777" w:rsidR="00C926B1" w:rsidRPr="007574E0" w:rsidRDefault="00C926B1" w:rsidP="001C4B0C">
      <w:pPr>
        <w:spacing w:after="0" w:line="360" w:lineRule="auto"/>
        <w:ind w:firstLine="709"/>
        <w:jc w:val="both"/>
        <w:rPr>
          <w:rFonts w:ascii="Times New Roman" w:hAnsi="Times New Roman" w:cs="Times New Roman"/>
          <w:color w:val="FF0000"/>
          <w:sz w:val="28"/>
          <w:szCs w:val="28"/>
        </w:rPr>
      </w:pPr>
    </w:p>
    <w:p w14:paraId="51A0B596" w14:textId="77777777" w:rsidR="00C926B1" w:rsidRPr="004C26F0" w:rsidRDefault="00C926B1" w:rsidP="001C4B0C">
      <w:pPr>
        <w:spacing w:after="0" w:line="360" w:lineRule="auto"/>
        <w:ind w:firstLine="567"/>
        <w:jc w:val="both"/>
        <w:rPr>
          <w:rFonts w:ascii="Times New Roman" w:hAnsi="Times New Roman" w:cs="Times New Roman"/>
          <w:sz w:val="28"/>
          <w:szCs w:val="28"/>
        </w:rPr>
      </w:pPr>
      <w:r w:rsidRPr="004C26F0">
        <w:rPr>
          <w:rFonts w:ascii="Times New Roman" w:hAnsi="Times New Roman" w:cs="Times New Roman"/>
          <w:sz w:val="28"/>
          <w:szCs w:val="28"/>
        </w:rPr>
        <w:t>Расходная часть бюджета сельского поселения Сентябрьский за 202</w:t>
      </w:r>
      <w:r>
        <w:rPr>
          <w:rFonts w:ascii="Times New Roman" w:hAnsi="Times New Roman" w:cs="Times New Roman"/>
          <w:sz w:val="28"/>
          <w:szCs w:val="28"/>
        </w:rPr>
        <w:t>4</w:t>
      </w:r>
      <w:r w:rsidRPr="004C26F0">
        <w:rPr>
          <w:rFonts w:ascii="Times New Roman" w:hAnsi="Times New Roman" w:cs="Times New Roman"/>
          <w:sz w:val="28"/>
          <w:szCs w:val="28"/>
        </w:rPr>
        <w:t xml:space="preserve"> год исполнена на сумму </w:t>
      </w:r>
      <w:r>
        <w:rPr>
          <w:rFonts w:ascii="Times New Roman" w:hAnsi="Times New Roman" w:cs="Times New Roman"/>
          <w:sz w:val="28"/>
          <w:szCs w:val="28"/>
        </w:rPr>
        <w:t>65 472,92575</w:t>
      </w:r>
      <w:r w:rsidRPr="004C26F0">
        <w:rPr>
          <w:rFonts w:ascii="Times New Roman" w:hAnsi="Times New Roman" w:cs="Times New Roman"/>
          <w:sz w:val="28"/>
          <w:szCs w:val="28"/>
        </w:rPr>
        <w:t xml:space="preserve"> тыс. руб., что составляет </w:t>
      </w:r>
      <w:r>
        <w:rPr>
          <w:rFonts w:ascii="Times New Roman" w:hAnsi="Times New Roman" w:cs="Times New Roman"/>
          <w:sz w:val="28"/>
          <w:szCs w:val="28"/>
        </w:rPr>
        <w:t>98</w:t>
      </w:r>
      <w:r w:rsidRPr="004C26F0">
        <w:rPr>
          <w:rFonts w:ascii="Times New Roman" w:hAnsi="Times New Roman" w:cs="Times New Roman"/>
          <w:sz w:val="28"/>
          <w:szCs w:val="28"/>
        </w:rPr>
        <w:t xml:space="preserve">% к годовому плану – </w:t>
      </w:r>
      <w:r>
        <w:rPr>
          <w:rFonts w:ascii="Times New Roman" w:hAnsi="Times New Roman" w:cs="Times New Roman"/>
          <w:sz w:val="28"/>
          <w:szCs w:val="28"/>
        </w:rPr>
        <w:t>66 802,62044</w:t>
      </w:r>
      <w:r w:rsidRPr="004C26F0">
        <w:rPr>
          <w:sz w:val="28"/>
          <w:szCs w:val="28"/>
        </w:rPr>
        <w:t xml:space="preserve"> </w:t>
      </w:r>
      <w:r w:rsidRPr="004C26F0">
        <w:rPr>
          <w:rFonts w:ascii="Times New Roman" w:hAnsi="Times New Roman" w:cs="Times New Roman"/>
          <w:sz w:val="28"/>
          <w:szCs w:val="28"/>
        </w:rPr>
        <w:t>тыс. рублей.</w:t>
      </w:r>
    </w:p>
    <w:p w14:paraId="1D63278B" w14:textId="77777777" w:rsidR="00C926B1" w:rsidRPr="009C7034" w:rsidRDefault="00C926B1" w:rsidP="001C4B0C">
      <w:pPr>
        <w:pStyle w:val="ConsPlusNormal"/>
        <w:spacing w:line="360" w:lineRule="auto"/>
        <w:ind w:firstLine="540"/>
        <w:jc w:val="both"/>
        <w:rPr>
          <w:rFonts w:ascii="Times New Roman" w:hAnsi="Times New Roman" w:cs="Times New Roman"/>
          <w:sz w:val="28"/>
          <w:szCs w:val="28"/>
        </w:rPr>
      </w:pPr>
      <w:r w:rsidRPr="004C26F0">
        <w:rPr>
          <w:rFonts w:ascii="Times New Roman" w:hAnsi="Times New Roman" w:cs="Times New Roman"/>
          <w:sz w:val="28"/>
          <w:szCs w:val="28"/>
        </w:rPr>
        <w:lastRenderedPageBreak/>
        <w:t xml:space="preserve">В отчетном периоде в реализации </w:t>
      </w:r>
      <w:r w:rsidRPr="009C7034">
        <w:rPr>
          <w:rFonts w:ascii="Times New Roman" w:hAnsi="Times New Roman" w:cs="Times New Roman"/>
          <w:sz w:val="28"/>
          <w:szCs w:val="28"/>
        </w:rPr>
        <w:t xml:space="preserve">находились </w:t>
      </w:r>
      <w:r>
        <w:rPr>
          <w:rFonts w:ascii="Times New Roman" w:hAnsi="Times New Roman" w:cs="Times New Roman"/>
          <w:sz w:val="28"/>
          <w:szCs w:val="28"/>
        </w:rPr>
        <w:t>7</w:t>
      </w:r>
      <w:r w:rsidRPr="009C7034">
        <w:rPr>
          <w:rFonts w:ascii="Times New Roman" w:hAnsi="Times New Roman" w:cs="Times New Roman"/>
          <w:sz w:val="28"/>
          <w:szCs w:val="28"/>
        </w:rPr>
        <w:t xml:space="preserve"> муниципальных программ на запланированную общую сумму </w:t>
      </w:r>
      <w:r>
        <w:rPr>
          <w:rFonts w:ascii="Times New Roman" w:hAnsi="Times New Roman" w:cs="Times New Roman"/>
          <w:sz w:val="28"/>
          <w:szCs w:val="28"/>
        </w:rPr>
        <w:t>66 011,85322</w:t>
      </w:r>
      <w:r w:rsidRPr="009C7034">
        <w:rPr>
          <w:rFonts w:ascii="Times New Roman" w:hAnsi="Times New Roman" w:cs="Times New Roman"/>
          <w:sz w:val="28"/>
          <w:szCs w:val="28"/>
        </w:rPr>
        <w:t xml:space="preserve"> тыс. рублей, исполнение </w:t>
      </w:r>
      <w:r>
        <w:rPr>
          <w:rFonts w:ascii="Times New Roman" w:hAnsi="Times New Roman" w:cs="Times New Roman"/>
          <w:sz w:val="28"/>
          <w:szCs w:val="28"/>
        </w:rPr>
        <w:t>составляет</w:t>
      </w:r>
      <w:r w:rsidRPr="006D7FAB">
        <w:rPr>
          <w:rFonts w:ascii="Times New Roman" w:hAnsi="Times New Roman" w:cs="Times New Roman"/>
          <w:sz w:val="28"/>
          <w:szCs w:val="28"/>
        </w:rPr>
        <w:t xml:space="preserve"> </w:t>
      </w:r>
      <w:r>
        <w:rPr>
          <w:rFonts w:ascii="Times New Roman" w:hAnsi="Times New Roman" w:cs="Times New Roman"/>
          <w:sz w:val="28"/>
          <w:szCs w:val="28"/>
        </w:rPr>
        <w:t>64 777,65850</w:t>
      </w:r>
      <w:r w:rsidRPr="006D7FAB">
        <w:rPr>
          <w:rFonts w:ascii="Times New Roman" w:hAnsi="Times New Roman" w:cs="Times New Roman"/>
          <w:sz w:val="28"/>
          <w:szCs w:val="28"/>
        </w:rPr>
        <w:t xml:space="preserve"> тыс. рублей или 98</w:t>
      </w:r>
      <w:r>
        <w:rPr>
          <w:rFonts w:ascii="Times New Roman" w:hAnsi="Times New Roman" w:cs="Times New Roman"/>
          <w:sz w:val="28"/>
          <w:szCs w:val="28"/>
        </w:rPr>
        <w:t>,13</w:t>
      </w:r>
      <w:r w:rsidRPr="006D7FAB">
        <w:rPr>
          <w:rFonts w:ascii="Times New Roman" w:hAnsi="Times New Roman" w:cs="Times New Roman"/>
          <w:sz w:val="28"/>
          <w:szCs w:val="28"/>
        </w:rPr>
        <w:t>%.</w:t>
      </w:r>
      <w:r w:rsidRPr="009C7034">
        <w:rPr>
          <w:rFonts w:ascii="Times New Roman" w:hAnsi="Times New Roman" w:cs="Times New Roman"/>
          <w:sz w:val="28"/>
          <w:szCs w:val="28"/>
        </w:rPr>
        <w:t xml:space="preserve">  </w:t>
      </w:r>
    </w:p>
    <w:p w14:paraId="7FF0B01F" w14:textId="77777777" w:rsidR="00C926B1" w:rsidRPr="009C7034" w:rsidRDefault="00C926B1" w:rsidP="001C4B0C">
      <w:pPr>
        <w:pStyle w:val="ConsPlusNormal"/>
        <w:spacing w:line="360" w:lineRule="auto"/>
        <w:ind w:firstLine="540"/>
        <w:jc w:val="both"/>
        <w:rPr>
          <w:color w:val="FF0000"/>
        </w:rPr>
      </w:pPr>
    </w:p>
    <w:tbl>
      <w:tblPr>
        <w:tblStyle w:val="-13"/>
        <w:tblW w:w="9664" w:type="dxa"/>
        <w:tblLook w:val="04A0" w:firstRow="1" w:lastRow="0" w:firstColumn="1" w:lastColumn="0" w:noHBand="0" w:noVBand="1"/>
      </w:tblPr>
      <w:tblGrid>
        <w:gridCol w:w="2176"/>
        <w:gridCol w:w="1116"/>
        <w:gridCol w:w="2639"/>
        <w:gridCol w:w="1239"/>
        <w:gridCol w:w="1292"/>
        <w:gridCol w:w="1202"/>
      </w:tblGrid>
      <w:tr w:rsidR="00C926B1" w:rsidRPr="00AD1A6F" w14:paraId="591607C1" w14:textId="77777777" w:rsidTr="00AF2A7C">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176" w:type="dxa"/>
          </w:tcPr>
          <w:p w14:paraId="4FA1910B" w14:textId="77777777" w:rsidR="00C926B1" w:rsidRPr="009C7034" w:rsidRDefault="00C926B1" w:rsidP="001C4B0C">
            <w:pPr>
              <w:spacing w:line="360" w:lineRule="auto"/>
              <w:jc w:val="center"/>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Наименование муниципальной программы</w:t>
            </w:r>
          </w:p>
        </w:tc>
        <w:tc>
          <w:tcPr>
            <w:tcW w:w="1116" w:type="dxa"/>
          </w:tcPr>
          <w:p w14:paraId="04462F89"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КЦСР</w:t>
            </w:r>
          </w:p>
        </w:tc>
        <w:tc>
          <w:tcPr>
            <w:tcW w:w="2639" w:type="dxa"/>
          </w:tcPr>
          <w:p w14:paraId="139A5AC3"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Мероприятия, обеспечиваемые муниципальной программой</w:t>
            </w:r>
          </w:p>
        </w:tc>
        <w:tc>
          <w:tcPr>
            <w:tcW w:w="1239" w:type="dxa"/>
          </w:tcPr>
          <w:p w14:paraId="2398A2F7"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Плановые назначения</w:t>
            </w:r>
          </w:p>
        </w:tc>
        <w:tc>
          <w:tcPr>
            <w:tcW w:w="1292" w:type="dxa"/>
          </w:tcPr>
          <w:p w14:paraId="31B09315" w14:textId="77777777" w:rsidR="00C926B1" w:rsidRPr="009C7034"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Фактическое исполнение</w:t>
            </w:r>
          </w:p>
        </w:tc>
        <w:tc>
          <w:tcPr>
            <w:tcW w:w="1202" w:type="dxa"/>
          </w:tcPr>
          <w:p w14:paraId="5E074CB1" w14:textId="77777777" w:rsidR="00C926B1" w:rsidRPr="00AD1A6F" w:rsidRDefault="00C926B1" w:rsidP="001C4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9C7034">
              <w:rPr>
                <w:rFonts w:ascii="Times New Roman" w:hAnsi="Times New Roman" w:cs="Times New Roman"/>
                <w:color w:val="000000"/>
                <w:sz w:val="18"/>
                <w:szCs w:val="18"/>
                <w:lang w:eastAsia="ru-RU"/>
              </w:rPr>
              <w:t>Исполнение в %</w:t>
            </w:r>
          </w:p>
        </w:tc>
      </w:tr>
      <w:tr w:rsidR="00C926B1" w:rsidRPr="00AD1A6F" w14:paraId="3A0AAB71" w14:textId="77777777" w:rsidTr="00AF2A7C">
        <w:trPr>
          <w:trHeight w:val="952"/>
        </w:trPr>
        <w:tc>
          <w:tcPr>
            <w:cnfStyle w:val="001000000000" w:firstRow="0" w:lastRow="0" w:firstColumn="1" w:lastColumn="0" w:oddVBand="0" w:evenVBand="0" w:oddHBand="0" w:evenHBand="0" w:firstRowFirstColumn="0" w:firstRowLastColumn="0" w:lastRowFirstColumn="0" w:lastRowLastColumn="0"/>
            <w:tcW w:w="2176" w:type="dxa"/>
          </w:tcPr>
          <w:p w14:paraId="3D344EB4"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транспортной системы сельского поселения Сентябрьский"</w:t>
            </w:r>
          </w:p>
        </w:tc>
        <w:tc>
          <w:tcPr>
            <w:tcW w:w="1116" w:type="dxa"/>
          </w:tcPr>
          <w:p w14:paraId="1ABC3632"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0100000000</w:t>
            </w:r>
          </w:p>
        </w:tc>
        <w:tc>
          <w:tcPr>
            <w:tcW w:w="2639" w:type="dxa"/>
          </w:tcPr>
          <w:p w14:paraId="4177D7BB"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Содержание и ремонт автомобильных дорог местного значения</w:t>
            </w:r>
          </w:p>
        </w:tc>
        <w:tc>
          <w:tcPr>
            <w:tcW w:w="1239" w:type="dxa"/>
          </w:tcPr>
          <w:p w14:paraId="2D9C0A4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7 082,37545</w:t>
            </w:r>
          </w:p>
        </w:tc>
        <w:tc>
          <w:tcPr>
            <w:tcW w:w="1292" w:type="dxa"/>
          </w:tcPr>
          <w:p w14:paraId="564354D4"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7 055,55849</w:t>
            </w:r>
          </w:p>
        </w:tc>
        <w:tc>
          <w:tcPr>
            <w:tcW w:w="1202" w:type="dxa"/>
          </w:tcPr>
          <w:p w14:paraId="701A3FB3"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9</w:t>
            </w:r>
            <w:r>
              <w:rPr>
                <w:rFonts w:ascii="Times New Roman" w:hAnsi="Times New Roman" w:cs="Times New Roman"/>
                <w:color w:val="000000"/>
                <w:sz w:val="18"/>
                <w:szCs w:val="18"/>
                <w:lang w:eastAsia="ru-RU"/>
              </w:rPr>
              <w:t>9,</w:t>
            </w:r>
            <w:r w:rsidRPr="00A121F8">
              <w:rPr>
                <w:rFonts w:ascii="Times New Roman" w:hAnsi="Times New Roman" w:cs="Times New Roman"/>
                <w:color w:val="000000"/>
                <w:sz w:val="18"/>
                <w:szCs w:val="18"/>
                <w:lang w:eastAsia="ru-RU"/>
              </w:rPr>
              <w:t>6</w:t>
            </w:r>
            <w:r>
              <w:rPr>
                <w:rFonts w:ascii="Times New Roman" w:hAnsi="Times New Roman" w:cs="Times New Roman"/>
                <w:color w:val="000000"/>
                <w:sz w:val="18"/>
                <w:szCs w:val="18"/>
                <w:lang w:eastAsia="ru-RU"/>
              </w:rPr>
              <w:t>2</w:t>
            </w:r>
          </w:p>
        </w:tc>
      </w:tr>
      <w:tr w:rsidR="00C926B1" w:rsidRPr="00AD1A6F" w14:paraId="3DD0D079"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465FD9CE"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 xml:space="preserve">Муниципальная программа "Профилактика правонарушений в отдельных сферах жизнедеятельности граждан в </w:t>
            </w:r>
            <w:r>
              <w:rPr>
                <w:rFonts w:ascii="Times New Roman" w:hAnsi="Times New Roman" w:cs="Times New Roman"/>
                <w:color w:val="000000"/>
                <w:sz w:val="18"/>
                <w:szCs w:val="18"/>
                <w:lang w:eastAsia="ru-RU"/>
              </w:rPr>
              <w:t>сельском поселении Сентябрьский</w:t>
            </w:r>
            <w:r w:rsidRPr="00AD1A6F">
              <w:rPr>
                <w:rFonts w:ascii="Times New Roman" w:hAnsi="Times New Roman" w:cs="Times New Roman"/>
                <w:color w:val="000000"/>
                <w:sz w:val="18"/>
                <w:szCs w:val="18"/>
                <w:lang w:eastAsia="ru-RU"/>
              </w:rPr>
              <w:t>"</w:t>
            </w:r>
          </w:p>
        </w:tc>
        <w:tc>
          <w:tcPr>
            <w:tcW w:w="1116" w:type="dxa"/>
            <w:hideMark/>
          </w:tcPr>
          <w:p w14:paraId="66337FD0"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0300000000</w:t>
            </w:r>
          </w:p>
        </w:tc>
        <w:tc>
          <w:tcPr>
            <w:tcW w:w="2639" w:type="dxa"/>
            <w:hideMark/>
          </w:tcPr>
          <w:p w14:paraId="60BB2F71"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39" w:type="dxa"/>
          </w:tcPr>
          <w:p w14:paraId="0817FCF0" w14:textId="77777777" w:rsidR="00C926B1" w:rsidRPr="00AD1A6F" w:rsidRDefault="00C926B1" w:rsidP="001C4B0C">
            <w:pPr>
              <w:tabs>
                <w:tab w:val="center" w:pos="5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361,57046</w:t>
            </w:r>
          </w:p>
        </w:tc>
        <w:tc>
          <w:tcPr>
            <w:tcW w:w="1292" w:type="dxa"/>
          </w:tcPr>
          <w:p w14:paraId="1B4F3278"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361,57046</w:t>
            </w:r>
          </w:p>
        </w:tc>
        <w:tc>
          <w:tcPr>
            <w:tcW w:w="1202" w:type="dxa"/>
          </w:tcPr>
          <w:p w14:paraId="484FF0AC"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w:t>
            </w:r>
          </w:p>
        </w:tc>
      </w:tr>
      <w:tr w:rsidR="00C926B1" w:rsidRPr="00AD1A6F" w14:paraId="6D92DB77" w14:textId="77777777" w:rsidTr="00AF2A7C">
        <w:trPr>
          <w:trHeight w:val="1575"/>
        </w:trPr>
        <w:tc>
          <w:tcPr>
            <w:cnfStyle w:val="001000000000" w:firstRow="0" w:lastRow="0" w:firstColumn="1" w:lastColumn="0" w:oddVBand="0" w:evenVBand="0" w:oddHBand="0" w:evenHBand="0" w:firstRowFirstColumn="0" w:firstRowLastColumn="0" w:lastRowFirstColumn="0" w:lastRowLastColumn="0"/>
            <w:tcW w:w="2176" w:type="dxa"/>
            <w:hideMark/>
          </w:tcPr>
          <w:p w14:paraId="0EDA9192"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w:t>
            </w:r>
          </w:p>
        </w:tc>
        <w:tc>
          <w:tcPr>
            <w:tcW w:w="1116" w:type="dxa"/>
            <w:hideMark/>
          </w:tcPr>
          <w:p w14:paraId="720F38D2"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0400000000</w:t>
            </w:r>
          </w:p>
        </w:tc>
        <w:tc>
          <w:tcPr>
            <w:tcW w:w="2639" w:type="dxa"/>
            <w:hideMark/>
          </w:tcPr>
          <w:p w14:paraId="4D03C5A0"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Приобретение, замена, содержание и обслуживание информационных ресурсов. Обеспечение доступ</w:t>
            </w:r>
            <w:r>
              <w:rPr>
                <w:rFonts w:ascii="Times New Roman" w:hAnsi="Times New Roman" w:cs="Times New Roman"/>
                <w:color w:val="000000"/>
                <w:sz w:val="18"/>
                <w:szCs w:val="18"/>
                <w:lang w:eastAsia="ru-RU"/>
              </w:rPr>
              <w:t>а</w:t>
            </w:r>
            <w:r w:rsidRPr="00AD1A6F">
              <w:rPr>
                <w:rFonts w:ascii="Times New Roman" w:hAnsi="Times New Roman" w:cs="Times New Roman"/>
                <w:color w:val="000000"/>
                <w:sz w:val="18"/>
                <w:szCs w:val="18"/>
                <w:lang w:eastAsia="ru-RU"/>
              </w:rPr>
              <w:t xml:space="preserve"> к сети Интернет. Обеспечение защиты информации и персональных данных</w:t>
            </w:r>
          </w:p>
        </w:tc>
        <w:tc>
          <w:tcPr>
            <w:tcW w:w="1239" w:type="dxa"/>
          </w:tcPr>
          <w:p w14:paraId="24C1765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1 213,12222</w:t>
            </w:r>
          </w:p>
        </w:tc>
        <w:tc>
          <w:tcPr>
            <w:tcW w:w="1292" w:type="dxa"/>
          </w:tcPr>
          <w:p w14:paraId="2CE60B66"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121F8">
              <w:rPr>
                <w:rFonts w:ascii="Times New Roman" w:hAnsi="Times New Roman" w:cs="Times New Roman"/>
                <w:color w:val="000000"/>
                <w:sz w:val="18"/>
                <w:szCs w:val="18"/>
                <w:lang w:eastAsia="ru-RU"/>
              </w:rPr>
              <w:t>1</w:t>
            </w:r>
            <w:r>
              <w:rPr>
                <w:rFonts w:ascii="Times New Roman" w:hAnsi="Times New Roman" w:cs="Times New Roman"/>
                <w:color w:val="000000"/>
                <w:sz w:val="18"/>
                <w:szCs w:val="18"/>
                <w:lang w:eastAsia="ru-RU"/>
              </w:rPr>
              <w:t> 188,38679</w:t>
            </w:r>
          </w:p>
        </w:tc>
        <w:tc>
          <w:tcPr>
            <w:tcW w:w="1202" w:type="dxa"/>
          </w:tcPr>
          <w:p w14:paraId="10502472"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97,96</w:t>
            </w:r>
          </w:p>
        </w:tc>
      </w:tr>
      <w:tr w:rsidR="00C926B1" w:rsidRPr="00AD1A6F" w14:paraId="5563157A" w14:textId="77777777" w:rsidTr="008E7F33">
        <w:trPr>
          <w:trHeight w:val="772"/>
        </w:trPr>
        <w:tc>
          <w:tcPr>
            <w:cnfStyle w:val="001000000000" w:firstRow="0" w:lastRow="0" w:firstColumn="1" w:lastColumn="0" w:oddVBand="0" w:evenVBand="0" w:oddHBand="0" w:evenHBand="0" w:firstRowFirstColumn="0" w:firstRowLastColumn="0" w:lastRowFirstColumn="0" w:lastRowLastColumn="0"/>
            <w:tcW w:w="2176" w:type="dxa"/>
            <w:hideMark/>
          </w:tcPr>
          <w:p w14:paraId="35FA4AF5"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"Формирование современной городской среды в муниципальном образовании сельское поселение Сентябрьский"</w:t>
            </w:r>
          </w:p>
        </w:tc>
        <w:tc>
          <w:tcPr>
            <w:tcW w:w="1116" w:type="dxa"/>
            <w:hideMark/>
          </w:tcPr>
          <w:p w14:paraId="5E1A740A"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0500000000</w:t>
            </w:r>
          </w:p>
        </w:tc>
        <w:tc>
          <w:tcPr>
            <w:tcW w:w="2639" w:type="dxa"/>
            <w:hideMark/>
          </w:tcPr>
          <w:p w14:paraId="37E29812"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Благ</w:t>
            </w:r>
            <w:r>
              <w:rPr>
                <w:rFonts w:ascii="Times New Roman" w:hAnsi="Times New Roman" w:cs="Times New Roman"/>
                <w:color w:val="000000"/>
                <w:sz w:val="18"/>
                <w:szCs w:val="18"/>
                <w:lang w:eastAsia="ru-RU"/>
              </w:rPr>
              <w:t>оустройство территорий поселения</w:t>
            </w:r>
            <w:r w:rsidRPr="00AD1A6F">
              <w:rPr>
                <w:rFonts w:ascii="Times New Roman" w:hAnsi="Times New Roman" w:cs="Times New Roman"/>
                <w:color w:val="000000"/>
                <w:sz w:val="18"/>
                <w:szCs w:val="18"/>
                <w:lang w:eastAsia="ru-RU"/>
              </w:rPr>
              <w:t xml:space="preserve">.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w:t>
            </w:r>
            <w:r w:rsidRPr="00AD1A6F">
              <w:rPr>
                <w:rFonts w:ascii="Times New Roman" w:hAnsi="Times New Roman" w:cs="Times New Roman"/>
                <w:color w:val="000000"/>
                <w:sz w:val="18"/>
                <w:szCs w:val="18"/>
                <w:lang w:eastAsia="ru-RU"/>
              </w:rPr>
              <w:lastRenderedPageBreak/>
              <w:t xml:space="preserve">программ формирования современной городской среды. </w:t>
            </w:r>
          </w:p>
        </w:tc>
        <w:tc>
          <w:tcPr>
            <w:tcW w:w="1239" w:type="dxa"/>
          </w:tcPr>
          <w:p w14:paraId="0AF0CEB9"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lastRenderedPageBreak/>
              <w:t>15 335,34958</w:t>
            </w:r>
          </w:p>
        </w:tc>
        <w:tc>
          <w:tcPr>
            <w:tcW w:w="1292" w:type="dxa"/>
          </w:tcPr>
          <w:p w14:paraId="53373D10"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15 299,91832</w:t>
            </w:r>
          </w:p>
        </w:tc>
        <w:tc>
          <w:tcPr>
            <w:tcW w:w="1202" w:type="dxa"/>
          </w:tcPr>
          <w:p w14:paraId="092E6EF3"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99,77</w:t>
            </w:r>
          </w:p>
        </w:tc>
      </w:tr>
      <w:tr w:rsidR="00C926B1" w:rsidRPr="00AD1A6F" w14:paraId="795E34AB"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553BC1CF"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"Совершенствование муниципального управления в сельском поселении Сентябрьский"</w:t>
            </w:r>
          </w:p>
        </w:tc>
        <w:tc>
          <w:tcPr>
            <w:tcW w:w="1116" w:type="dxa"/>
            <w:hideMark/>
          </w:tcPr>
          <w:p w14:paraId="70870FE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0600000000</w:t>
            </w:r>
          </w:p>
        </w:tc>
        <w:tc>
          <w:tcPr>
            <w:tcW w:w="2639" w:type="dxa"/>
            <w:hideMark/>
          </w:tcPr>
          <w:p w14:paraId="08799B09"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39" w:type="dxa"/>
          </w:tcPr>
          <w:p w14:paraId="3C3D6FD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40 287,92087</w:t>
            </w:r>
          </w:p>
        </w:tc>
        <w:tc>
          <w:tcPr>
            <w:tcW w:w="1292" w:type="dxa"/>
          </w:tcPr>
          <w:p w14:paraId="1BF7DD67" w14:textId="77777777" w:rsidR="00C926B1" w:rsidRPr="006D7FAB"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39 150,08872</w:t>
            </w:r>
          </w:p>
        </w:tc>
        <w:tc>
          <w:tcPr>
            <w:tcW w:w="1202" w:type="dxa"/>
          </w:tcPr>
          <w:p w14:paraId="0EF5738A" w14:textId="77777777" w:rsidR="00C926B1" w:rsidRPr="006D7FAB"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97,17</w:t>
            </w:r>
          </w:p>
        </w:tc>
      </w:tr>
      <w:tr w:rsidR="00C926B1" w:rsidRPr="00A121F8" w14:paraId="2473A9BB" w14:textId="77777777" w:rsidTr="00AF2A7C">
        <w:trPr>
          <w:trHeight w:val="1800"/>
        </w:trPr>
        <w:tc>
          <w:tcPr>
            <w:cnfStyle w:val="001000000000" w:firstRow="0" w:lastRow="0" w:firstColumn="1" w:lastColumn="0" w:oddVBand="0" w:evenVBand="0" w:oddHBand="0" w:evenHBand="0" w:firstRowFirstColumn="0" w:firstRowLastColumn="0" w:lastRowFirstColumn="0" w:lastRowLastColumn="0"/>
            <w:tcW w:w="2176" w:type="dxa"/>
            <w:hideMark/>
          </w:tcPr>
          <w:p w14:paraId="2E178586"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"Управление имуществом в сельском поселени</w:t>
            </w:r>
            <w:r>
              <w:rPr>
                <w:rFonts w:ascii="Times New Roman" w:hAnsi="Times New Roman" w:cs="Times New Roman"/>
                <w:color w:val="000000"/>
                <w:sz w:val="18"/>
                <w:szCs w:val="18"/>
                <w:lang w:eastAsia="ru-RU"/>
              </w:rPr>
              <w:t>и Сентябрьский</w:t>
            </w:r>
            <w:r w:rsidRPr="00AD1A6F">
              <w:rPr>
                <w:rFonts w:ascii="Times New Roman" w:hAnsi="Times New Roman" w:cs="Times New Roman"/>
                <w:color w:val="000000"/>
                <w:sz w:val="18"/>
                <w:szCs w:val="18"/>
                <w:lang w:eastAsia="ru-RU"/>
              </w:rPr>
              <w:t>"</w:t>
            </w:r>
          </w:p>
        </w:tc>
        <w:tc>
          <w:tcPr>
            <w:tcW w:w="1116" w:type="dxa"/>
            <w:hideMark/>
          </w:tcPr>
          <w:p w14:paraId="576A33D4"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0800000000</w:t>
            </w:r>
          </w:p>
        </w:tc>
        <w:tc>
          <w:tcPr>
            <w:tcW w:w="2639" w:type="dxa"/>
            <w:hideMark/>
          </w:tcPr>
          <w:p w14:paraId="2053372A" w14:textId="77777777" w:rsidR="00C926B1" w:rsidRPr="00B45B7D"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B45B7D">
              <w:rPr>
                <w:rFonts w:ascii="Times New Roman" w:hAnsi="Times New Roman" w:cs="Times New Roman"/>
                <w:color w:val="000000"/>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39" w:type="dxa"/>
          </w:tcPr>
          <w:p w14:paraId="3378165B" w14:textId="77777777" w:rsidR="00C926B1" w:rsidRPr="00B45B7D" w:rsidRDefault="00C926B1" w:rsidP="001C4B0C">
            <w:pPr>
              <w:tabs>
                <w:tab w:val="left" w:pos="375"/>
                <w:tab w:val="center" w:pos="520"/>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1 717,86464</w:t>
            </w:r>
          </w:p>
        </w:tc>
        <w:tc>
          <w:tcPr>
            <w:tcW w:w="1292" w:type="dxa"/>
          </w:tcPr>
          <w:p w14:paraId="20FE8192"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1 708,48572</w:t>
            </w:r>
          </w:p>
        </w:tc>
        <w:tc>
          <w:tcPr>
            <w:tcW w:w="1202" w:type="dxa"/>
          </w:tcPr>
          <w:p w14:paraId="5EBD6FB7" w14:textId="77777777" w:rsidR="00C926B1" w:rsidRPr="00A121F8"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99,45</w:t>
            </w:r>
          </w:p>
        </w:tc>
      </w:tr>
      <w:tr w:rsidR="00C926B1" w:rsidRPr="00AD1A6F" w14:paraId="0524FD4C" w14:textId="77777777" w:rsidTr="00AF2A7C">
        <w:trPr>
          <w:trHeight w:val="1350"/>
        </w:trPr>
        <w:tc>
          <w:tcPr>
            <w:cnfStyle w:val="001000000000" w:firstRow="0" w:lastRow="0" w:firstColumn="1" w:lastColumn="0" w:oddVBand="0" w:evenVBand="0" w:oddHBand="0" w:evenHBand="0" w:firstRowFirstColumn="0" w:firstRowLastColumn="0" w:lastRowFirstColumn="0" w:lastRowLastColumn="0"/>
            <w:tcW w:w="2176" w:type="dxa"/>
            <w:hideMark/>
          </w:tcPr>
          <w:p w14:paraId="04433424" w14:textId="77777777" w:rsidR="00C926B1" w:rsidRPr="00AD1A6F" w:rsidRDefault="00C926B1" w:rsidP="001C4B0C">
            <w:pPr>
              <w:spacing w:line="360" w:lineRule="auto"/>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w:t>
            </w:r>
          </w:p>
        </w:tc>
        <w:tc>
          <w:tcPr>
            <w:tcW w:w="1116" w:type="dxa"/>
            <w:hideMark/>
          </w:tcPr>
          <w:p w14:paraId="21340E50"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0900000000</w:t>
            </w:r>
          </w:p>
        </w:tc>
        <w:tc>
          <w:tcPr>
            <w:tcW w:w="2639" w:type="dxa"/>
            <w:hideMark/>
          </w:tcPr>
          <w:p w14:paraId="6515E69B" w14:textId="77777777" w:rsidR="00C926B1" w:rsidRPr="00AD1A6F" w:rsidRDefault="00C926B1" w:rsidP="001C4B0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sidRPr="00AD1A6F">
              <w:rPr>
                <w:rFonts w:ascii="Times New Roman" w:hAnsi="Times New Roman" w:cs="Times New Roman"/>
                <w:color w:val="000000"/>
                <w:sz w:val="18"/>
                <w:szCs w:val="18"/>
                <w:lang w:eastAsia="ru-RU"/>
              </w:rPr>
              <w:t xml:space="preserve">Обслуживание пожарных </w:t>
            </w:r>
            <w:r>
              <w:rPr>
                <w:rFonts w:ascii="Times New Roman" w:hAnsi="Times New Roman" w:cs="Times New Roman"/>
                <w:color w:val="000000"/>
                <w:sz w:val="18"/>
                <w:szCs w:val="18"/>
                <w:lang w:eastAsia="ru-RU"/>
              </w:rPr>
              <w:t>извещателей</w:t>
            </w:r>
          </w:p>
        </w:tc>
        <w:tc>
          <w:tcPr>
            <w:tcW w:w="1239" w:type="dxa"/>
          </w:tcPr>
          <w:p w14:paraId="143CB675" w14:textId="77777777" w:rsidR="00C926B1" w:rsidRPr="00AD1A6F"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13,65000</w:t>
            </w:r>
          </w:p>
        </w:tc>
        <w:tc>
          <w:tcPr>
            <w:tcW w:w="1292" w:type="dxa"/>
          </w:tcPr>
          <w:p w14:paraId="78305A6D" w14:textId="77777777" w:rsidR="00C926B1" w:rsidRPr="00AA2AC5"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13,65000</w:t>
            </w:r>
          </w:p>
        </w:tc>
        <w:tc>
          <w:tcPr>
            <w:tcW w:w="1202" w:type="dxa"/>
          </w:tcPr>
          <w:p w14:paraId="720A0314" w14:textId="77777777" w:rsidR="00C926B1" w:rsidRPr="00AA2AC5" w:rsidRDefault="00C926B1" w:rsidP="001C4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100</w:t>
            </w:r>
          </w:p>
        </w:tc>
      </w:tr>
    </w:tbl>
    <w:p w14:paraId="7715F6CA" w14:textId="77777777" w:rsidR="00C926B1" w:rsidRDefault="00C926B1" w:rsidP="001C4B0C">
      <w:pPr>
        <w:spacing w:after="0" w:line="360" w:lineRule="auto"/>
        <w:jc w:val="center"/>
        <w:rPr>
          <w:b/>
          <w:color w:val="FF0000"/>
          <w:sz w:val="28"/>
        </w:rPr>
      </w:pPr>
    </w:p>
    <w:p w14:paraId="7FDEB87E" w14:textId="77777777" w:rsidR="009C56D8" w:rsidRPr="0061633C" w:rsidRDefault="009C56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 Контрактная система в сфере закупок товаров, работ, услуг для обеспечения государственных и муниципальных нужд</w:t>
      </w:r>
    </w:p>
    <w:p w14:paraId="1E58C032" w14:textId="77777777" w:rsidR="009C56D8" w:rsidRPr="0061633C" w:rsidRDefault="009C56D8" w:rsidP="001C4B0C">
      <w:pPr>
        <w:spacing w:after="0" w:line="360" w:lineRule="auto"/>
        <w:jc w:val="center"/>
        <w:rPr>
          <w:rFonts w:ascii="Times New Roman" w:hAnsi="Times New Roman" w:cs="Times New Roman"/>
          <w:b/>
          <w:sz w:val="28"/>
          <w:szCs w:val="28"/>
        </w:rPr>
      </w:pPr>
    </w:p>
    <w:p w14:paraId="4DD212E8" w14:textId="77777777" w:rsidR="009C56D8" w:rsidRPr="0061633C" w:rsidRDefault="009C56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14:paraId="0F2C38D5" w14:textId="77777777" w:rsidR="009C56D8" w:rsidRPr="0061633C" w:rsidRDefault="009C56D8" w:rsidP="001C4B0C">
      <w:pPr>
        <w:spacing w:after="0" w:line="360" w:lineRule="auto"/>
        <w:rPr>
          <w:rFonts w:ascii="Times New Roman" w:hAnsi="Times New Roman" w:cs="Times New Roman"/>
          <w:sz w:val="28"/>
          <w:szCs w:val="28"/>
        </w:rPr>
      </w:pPr>
    </w:p>
    <w:p w14:paraId="1C0DBCED" w14:textId="77777777" w:rsidR="00AF2A7C" w:rsidRPr="0001390D" w:rsidRDefault="00AF2A7C" w:rsidP="001C4B0C">
      <w:pPr>
        <w:spacing w:after="0" w:line="360" w:lineRule="auto"/>
        <w:ind w:firstLine="708"/>
        <w:rPr>
          <w:rFonts w:ascii="Times New Roman" w:hAnsi="Times New Roman" w:cs="Times New Roman"/>
          <w:sz w:val="28"/>
          <w:szCs w:val="28"/>
        </w:rPr>
      </w:pPr>
      <w:r w:rsidRPr="0001390D">
        <w:rPr>
          <w:rFonts w:ascii="Times New Roman" w:hAnsi="Times New Roman" w:cs="Times New Roman"/>
          <w:sz w:val="28"/>
          <w:szCs w:val="28"/>
        </w:rPr>
        <w:t xml:space="preserve">1) Муниципальные контракты за 2024 год заключены и исполнены на общую сумму 11 942,01 1 тыс. рублей: </w:t>
      </w:r>
    </w:p>
    <w:p w14:paraId="5615A30B" w14:textId="14DD3DC9"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а) На оказание услуг по зимнему содержанию дорог на территории с.п. Сентябрьский Нефтеюганского района на сумму 1800,000 тыс. рублей; </w:t>
      </w:r>
    </w:p>
    <w:p w14:paraId="171CB9C3" w14:textId="05B849E1"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б)</w:t>
      </w:r>
      <w:r w:rsidRPr="0001390D">
        <w:t xml:space="preserve"> </w:t>
      </w:r>
      <w:r w:rsidRPr="0001390D">
        <w:rPr>
          <w:rFonts w:ascii="Times New Roman" w:hAnsi="Times New Roman" w:cs="Times New Roman"/>
          <w:sz w:val="28"/>
          <w:szCs w:val="28"/>
        </w:rPr>
        <w:t xml:space="preserve">Выполнение работ по благоустройству контейнерных площадок сп. Сентябрьский в рамках реализации инициативного проекта "Мы за чистоту» на сумму 1013,716 тыс. рублей; </w:t>
      </w:r>
    </w:p>
    <w:p w14:paraId="440F1C5F" w14:textId="0697F20F"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 xml:space="preserve">в) Выполнение работ по Ремонту участка дороги по ул. Школьная ПК 168+83 – ПК 206+00, пешеходного перехода и искусственной неровности вблизи образовательного учреждения в сп.Сентябрьский на сумму 3 000,219 тыс. рублей; </w:t>
      </w:r>
    </w:p>
    <w:p w14:paraId="12C03AA3" w14:textId="0E2DD91B"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г)</w:t>
      </w:r>
      <w:r w:rsidRPr="0001390D">
        <w:t xml:space="preserve"> </w:t>
      </w:r>
      <w:r w:rsidRPr="0001390D">
        <w:rPr>
          <w:rFonts w:ascii="Times New Roman" w:hAnsi="Times New Roman" w:cs="Times New Roman"/>
          <w:sz w:val="28"/>
          <w:szCs w:val="28"/>
        </w:rPr>
        <w:t xml:space="preserve">Выполнение работ по озеленению территории с.п. Сентябрьский на сумму 4 528,076 тыс. рублей; </w:t>
      </w:r>
    </w:p>
    <w:p w14:paraId="739635AF" w14:textId="77777777" w:rsidR="00AF2A7C" w:rsidRPr="0001390D" w:rsidRDefault="00AF2A7C" w:rsidP="008E7F33">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д)</w:t>
      </w:r>
      <w:r w:rsidRPr="0001390D">
        <w:t xml:space="preserve"> </w:t>
      </w:r>
      <w:r w:rsidRPr="0001390D">
        <w:rPr>
          <w:rFonts w:ascii="Times New Roman" w:hAnsi="Times New Roman" w:cs="Times New Roman"/>
          <w:sz w:val="28"/>
          <w:szCs w:val="28"/>
        </w:rPr>
        <w:t xml:space="preserve">выполнение работы по ликвидации мест захламления на сумму 1 600,000 тыс. рублей; </w:t>
      </w:r>
    </w:p>
    <w:p w14:paraId="64967CCC" w14:textId="77777777" w:rsidR="00AF2A7C" w:rsidRPr="0001390D" w:rsidRDefault="00AF2A7C"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2) Муниципальные договоры до 600,0 тыс. рублей для закупок товаров, работ и услуг для нужд поселения реализовано на сумму 12 115,220 тыс. рублей, из них:</w:t>
      </w:r>
    </w:p>
    <w:p w14:paraId="7C3E929F" w14:textId="23A4E5A1"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Pr="0001390D">
        <w:rPr>
          <w:rFonts w:ascii="Times New Roman" w:hAnsi="Times New Roman" w:cs="Times New Roman"/>
          <w:sz w:val="28"/>
          <w:szCs w:val="28"/>
        </w:rPr>
        <w:t xml:space="preserve"> на благоустройство поселения: озеленение территории, ликвидация мест захламления, обустройство снежного города, приобретения деревянной горки и новогодних МАФ, установка и разборка новогодней ели, ремонт </w:t>
      </w:r>
      <w:r w:rsidRPr="0001390D">
        <w:rPr>
          <w:rFonts w:ascii="Times New Roman" w:hAnsi="Times New Roman" w:cs="Times New Roman"/>
          <w:sz w:val="28"/>
          <w:szCs w:val="28"/>
        </w:rPr>
        <w:lastRenderedPageBreak/>
        <w:t>ограждения,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7 084,172 тыс. рублей;</w:t>
      </w:r>
    </w:p>
    <w:p w14:paraId="078BC8EA" w14:textId="5728CDC1"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Pr="0001390D">
        <w:rPr>
          <w:rFonts w:ascii="Times New Roman" w:hAnsi="Times New Roman" w:cs="Times New Roman"/>
          <w:sz w:val="28"/>
          <w:szCs w:val="28"/>
        </w:rPr>
        <w:t xml:space="preserve"> нанесение дорожной разметки, лабораторные испытания дорожного покрытия – 366,349 тыс.руб;</w:t>
      </w:r>
    </w:p>
    <w:p w14:paraId="18A762E5" w14:textId="790B7116"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01390D">
        <w:rPr>
          <w:rFonts w:ascii="Times New Roman" w:hAnsi="Times New Roman" w:cs="Times New Roman"/>
          <w:sz w:val="28"/>
          <w:szCs w:val="28"/>
        </w:rPr>
        <w:t xml:space="preserve"> на</w:t>
      </w:r>
      <w:r w:rsidRPr="0001390D">
        <w:rPr>
          <w:rFonts w:ascii="Times New Roman" w:hAnsi="Times New Roman" w:cs="Times New Roman"/>
          <w:i/>
          <w:sz w:val="28"/>
          <w:szCs w:val="28"/>
        </w:rPr>
        <w:t xml:space="preserve"> </w:t>
      </w:r>
      <w:r w:rsidRPr="0001390D">
        <w:rPr>
          <w:rFonts w:ascii="Times New Roman" w:hAnsi="Times New Roman" w:cs="Times New Roman"/>
          <w:sz w:val="28"/>
          <w:szCs w:val="28"/>
        </w:rPr>
        <w:t>проект " Мы за чистоту " приобретение мусорных контейнеров и информационных табличек -  964,382 тыс. рублей</w:t>
      </w:r>
    </w:p>
    <w:p w14:paraId="6889B345" w14:textId="033FA729"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Pr="0001390D">
        <w:rPr>
          <w:rFonts w:ascii="Times New Roman" w:hAnsi="Times New Roman" w:cs="Times New Roman"/>
          <w:sz w:val="28"/>
          <w:szCs w:val="28"/>
        </w:rPr>
        <w:t xml:space="preserve"> зимнее, летнее содержание и ремонт автомобильных дорог – 1 888,990 тыс. рублей;</w:t>
      </w:r>
    </w:p>
    <w:p w14:paraId="05AF543B" w14:textId="77777777" w:rsidR="00AF2A7C" w:rsidRPr="0001390D" w:rsidRDefault="00AF2A7C" w:rsidP="001C4B0C">
      <w:pPr>
        <w:spacing w:after="0" w:line="360" w:lineRule="auto"/>
        <w:jc w:val="both"/>
        <w:rPr>
          <w:rFonts w:ascii="Times New Roman" w:hAnsi="Times New Roman" w:cs="Times New Roman"/>
          <w:sz w:val="28"/>
          <w:szCs w:val="28"/>
        </w:rPr>
      </w:pPr>
      <w:r w:rsidRPr="0001390D">
        <w:rPr>
          <w:rFonts w:ascii="Times New Roman" w:hAnsi="Times New Roman" w:cs="Times New Roman"/>
          <w:sz w:val="28"/>
          <w:szCs w:val="28"/>
        </w:rPr>
        <w:t>Зимнее, летнее содержание Сквера Победы - 549,000 тыс. руб.</w:t>
      </w:r>
    </w:p>
    <w:p w14:paraId="323F2012" w14:textId="60D3ADDD"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01390D">
        <w:rPr>
          <w:rFonts w:ascii="Times New Roman" w:hAnsi="Times New Roman" w:cs="Times New Roman"/>
          <w:sz w:val="28"/>
          <w:szCs w:val="28"/>
        </w:rPr>
        <w:t xml:space="preserve">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теплоснабжение незаселенного фонда; актуализация схемы теплоснабжения, оценка муниципального имущества) – 737,314 тыс. рублей;</w:t>
      </w:r>
    </w:p>
    <w:p w14:paraId="3ABE14B4" w14:textId="3CBCD0FA" w:rsidR="00AF2A7C" w:rsidRPr="0001390D" w:rsidRDefault="00AF2A7C" w:rsidP="008E7F3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01390D">
        <w:rPr>
          <w:rFonts w:ascii="Times New Roman" w:hAnsi="Times New Roman" w:cs="Times New Roman"/>
          <w:sz w:val="28"/>
          <w:szCs w:val="28"/>
        </w:rPr>
        <w:t xml:space="preserve"> прочее – 525,013 тыс. рублей (приобретение и установка камер, обслуживание камер видеонаблюдения в поселении, повышение квалификации сотрудников, молодежная политика, перенос сайта, защита персональных данных, сопровождение информационного ресурса (официальный сайт органов местного самоуправления), страхование Народной дружины, услуги связи, техническое обслуживание пожарных извещателей).</w:t>
      </w:r>
    </w:p>
    <w:p w14:paraId="292CFFC7" w14:textId="77777777" w:rsidR="00AF2A7C" w:rsidRPr="0001390D" w:rsidRDefault="00AF2A7C" w:rsidP="001C4B0C">
      <w:pPr>
        <w:spacing w:after="0" w:line="360" w:lineRule="auto"/>
        <w:jc w:val="both"/>
        <w:rPr>
          <w:rFonts w:ascii="Times New Roman" w:hAnsi="Times New Roman" w:cs="Times New Roman"/>
          <w:sz w:val="28"/>
          <w:szCs w:val="28"/>
        </w:rPr>
      </w:pPr>
    </w:p>
    <w:p w14:paraId="3E5D4C96" w14:textId="77777777" w:rsidR="00AF2A7C" w:rsidRPr="0001390D" w:rsidRDefault="00AF2A7C" w:rsidP="001C4B0C">
      <w:pPr>
        <w:spacing w:after="0" w:line="360" w:lineRule="auto"/>
        <w:jc w:val="center"/>
        <w:rPr>
          <w:rFonts w:ascii="Times New Roman" w:hAnsi="Times New Roman" w:cs="Times New Roman"/>
          <w:b/>
          <w:sz w:val="28"/>
          <w:szCs w:val="28"/>
        </w:rPr>
      </w:pPr>
      <w:r w:rsidRPr="0001390D">
        <w:rPr>
          <w:rFonts w:ascii="Times New Roman" w:hAnsi="Times New Roman" w:cs="Times New Roman"/>
          <w:b/>
          <w:sz w:val="28"/>
          <w:szCs w:val="28"/>
        </w:rPr>
        <w:t>3.3.2. Деятельность по закупкам МКУ «Управление по делам администрации с. п. Сентябрьский»</w:t>
      </w:r>
    </w:p>
    <w:p w14:paraId="1C4FE16C" w14:textId="77777777" w:rsidR="00AF2A7C" w:rsidRPr="0001390D" w:rsidRDefault="00AF2A7C" w:rsidP="001C4B0C">
      <w:pPr>
        <w:spacing w:after="0" w:line="360" w:lineRule="auto"/>
        <w:jc w:val="center"/>
        <w:rPr>
          <w:rFonts w:ascii="Times New Roman" w:hAnsi="Times New Roman" w:cs="Times New Roman"/>
          <w:sz w:val="28"/>
          <w:szCs w:val="28"/>
        </w:rPr>
      </w:pPr>
    </w:p>
    <w:p w14:paraId="3F87B849" w14:textId="3030435D" w:rsidR="00AF2A7C" w:rsidRPr="00B14A99" w:rsidRDefault="00AF2A7C" w:rsidP="001C4B0C">
      <w:pPr>
        <w:spacing w:after="0" w:line="360" w:lineRule="auto"/>
        <w:ind w:firstLine="708"/>
        <w:jc w:val="both"/>
        <w:rPr>
          <w:rFonts w:ascii="Times New Roman" w:hAnsi="Times New Roman" w:cs="Times New Roman"/>
          <w:sz w:val="28"/>
          <w:szCs w:val="28"/>
        </w:rPr>
      </w:pPr>
      <w:r w:rsidRPr="0001390D">
        <w:rPr>
          <w:rFonts w:ascii="Times New Roman" w:hAnsi="Times New Roman" w:cs="Times New Roman"/>
          <w:sz w:val="28"/>
          <w:szCs w:val="28"/>
        </w:rPr>
        <w:t>За 2024 год заключены и исполнены договоры до 600,000 тыс. рублей с ед</w:t>
      </w:r>
      <w:r>
        <w:rPr>
          <w:rFonts w:ascii="Times New Roman" w:hAnsi="Times New Roman" w:cs="Times New Roman"/>
          <w:sz w:val="28"/>
          <w:szCs w:val="28"/>
        </w:rPr>
        <w:t>инственным</w:t>
      </w:r>
      <w:r w:rsidRPr="0001390D">
        <w:rPr>
          <w:rFonts w:ascii="Times New Roman" w:hAnsi="Times New Roman" w:cs="Times New Roman"/>
          <w:sz w:val="28"/>
          <w:szCs w:val="28"/>
        </w:rPr>
        <w:t xml:space="preserve"> поставщиком, зарегистрированные в реестре договоров в </w:t>
      </w:r>
      <w:r w:rsidRPr="0001390D">
        <w:rPr>
          <w:rFonts w:ascii="Times New Roman" w:hAnsi="Times New Roman" w:cs="Times New Roman"/>
          <w:sz w:val="28"/>
          <w:szCs w:val="28"/>
        </w:rPr>
        <w:lastRenderedPageBreak/>
        <w:t>количестве - 89 шт. на общую сумму 424,5164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предрейсовый осмотр водителей, техническое обслуживание узла учета тепловой энергии, инженерных коммуникаций здания администрации.</w:t>
      </w:r>
    </w:p>
    <w:p w14:paraId="06D8FD12" w14:textId="77777777" w:rsidR="00017028" w:rsidRPr="00B14A99" w:rsidRDefault="00017028" w:rsidP="001C4B0C">
      <w:pPr>
        <w:spacing w:after="0" w:line="360" w:lineRule="auto"/>
        <w:jc w:val="center"/>
        <w:rPr>
          <w:rFonts w:ascii="Times New Roman" w:hAnsi="Times New Roman" w:cs="Times New Roman"/>
          <w:b/>
          <w:sz w:val="28"/>
          <w:szCs w:val="28"/>
        </w:rPr>
      </w:pPr>
    </w:p>
    <w:p w14:paraId="0B8DAEF6" w14:textId="77777777" w:rsidR="00E170D8" w:rsidRPr="0061633C"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 Деятельность учреждений культурного досуга и спорта</w:t>
      </w:r>
    </w:p>
    <w:p w14:paraId="6B0DD831" w14:textId="77777777" w:rsidR="00B1522E" w:rsidRDefault="00B1522E" w:rsidP="001C4B0C">
      <w:pPr>
        <w:spacing w:after="0" w:line="360" w:lineRule="auto"/>
        <w:jc w:val="center"/>
        <w:rPr>
          <w:rFonts w:ascii="Times New Roman" w:hAnsi="Times New Roman" w:cs="Times New Roman"/>
          <w:b/>
          <w:sz w:val="28"/>
          <w:szCs w:val="28"/>
        </w:rPr>
      </w:pPr>
    </w:p>
    <w:p w14:paraId="58ABF6D3" w14:textId="77777777" w:rsidR="00E170D8" w:rsidRPr="0061633C"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4.1. Деятельность ДК «Жемчужина Югры»</w:t>
      </w:r>
    </w:p>
    <w:p w14:paraId="5828E33A" w14:textId="77777777" w:rsidR="00046ACB" w:rsidRPr="0061633C" w:rsidRDefault="00046ACB" w:rsidP="001C4B0C">
      <w:pPr>
        <w:spacing w:after="0" w:line="360" w:lineRule="auto"/>
        <w:jc w:val="center"/>
        <w:rPr>
          <w:rFonts w:ascii="Times New Roman" w:hAnsi="Times New Roman" w:cs="Times New Roman"/>
          <w:b/>
          <w:sz w:val="28"/>
          <w:szCs w:val="28"/>
        </w:rPr>
      </w:pPr>
    </w:p>
    <w:p w14:paraId="0EBED502" w14:textId="77777777" w:rsidR="00B02D52" w:rsidRPr="00964308" w:rsidRDefault="00B02D52" w:rsidP="001C4B0C">
      <w:pPr>
        <w:pStyle w:val="s13"/>
        <w:spacing w:line="360" w:lineRule="auto"/>
        <w:ind w:firstLine="708"/>
        <w:jc w:val="both"/>
        <w:rPr>
          <w:sz w:val="28"/>
          <w:szCs w:val="28"/>
        </w:rPr>
      </w:pPr>
      <w:bookmarkStart w:id="4" w:name="_Toc473454808"/>
      <w:bookmarkStart w:id="5" w:name="_Toc473965204"/>
      <w:r w:rsidRPr="00964308">
        <w:rPr>
          <w:rStyle w:val="bumpedfont1541"/>
          <w:sz w:val="28"/>
          <w:szCs w:val="28"/>
        </w:rPr>
        <w:t>Дом культуры «Жемчужина Югры» - обособленное подразделение Бюджетного учреждения «Центр культуры Нефтеюганского района», финансирование учреждения осуществляется из бюджета сельского поселения Сентябрьский.</w:t>
      </w:r>
    </w:p>
    <w:p w14:paraId="49FE6D7E"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40BB445A" w14:textId="77777777" w:rsidR="00B02D52" w:rsidRDefault="00B02D52" w:rsidP="001C4B0C">
      <w:pPr>
        <w:pStyle w:val="s13"/>
        <w:spacing w:line="360" w:lineRule="auto"/>
        <w:ind w:firstLine="708"/>
        <w:jc w:val="both"/>
        <w:rPr>
          <w:color w:val="333333"/>
          <w:sz w:val="28"/>
          <w:szCs w:val="28"/>
          <w:shd w:val="clear" w:color="auto" w:fill="FFFFFF"/>
        </w:rPr>
      </w:pPr>
      <w:r w:rsidRPr="00B02D52">
        <w:rPr>
          <w:rStyle w:val="af0"/>
          <w:b w:val="0"/>
          <w:color w:val="333333"/>
          <w:sz w:val="28"/>
          <w:szCs w:val="28"/>
          <w:shd w:val="clear" w:color="auto" w:fill="FFFFFF"/>
        </w:rPr>
        <w:t>2024 год в России объявлен Годом семьи</w:t>
      </w:r>
      <w:r w:rsidRPr="00B02D52">
        <w:rPr>
          <w:b/>
          <w:color w:val="333333"/>
          <w:sz w:val="28"/>
          <w:szCs w:val="28"/>
          <w:shd w:val="clear" w:color="auto" w:fill="FFFFFF"/>
        </w:rPr>
        <w:t> </w:t>
      </w:r>
      <w:r w:rsidRPr="00B02D52">
        <w:rPr>
          <w:rStyle w:val="af0"/>
          <w:b w:val="0"/>
          <w:color w:val="333333"/>
          <w:sz w:val="28"/>
          <w:szCs w:val="28"/>
          <w:shd w:val="clear" w:color="auto" w:fill="FFFFFF"/>
        </w:rPr>
        <w:t>с</w:t>
      </w:r>
      <w:r>
        <w:rPr>
          <w:rStyle w:val="af0"/>
          <w:color w:val="333333"/>
          <w:sz w:val="28"/>
          <w:szCs w:val="28"/>
          <w:shd w:val="clear" w:color="auto" w:fill="FFFFFF"/>
        </w:rPr>
        <w:t xml:space="preserve"> </w:t>
      </w:r>
      <w:r>
        <w:rPr>
          <w:color w:val="333333"/>
          <w:sz w:val="28"/>
          <w:szCs w:val="28"/>
          <w:shd w:val="clear" w:color="auto" w:fill="FFFFFF"/>
        </w:rPr>
        <w:t>ц</w:t>
      </w:r>
      <w:r w:rsidRPr="005D482B">
        <w:rPr>
          <w:color w:val="333333"/>
          <w:sz w:val="28"/>
          <w:szCs w:val="28"/>
          <w:shd w:val="clear" w:color="auto" w:fill="FFFFFF"/>
        </w:rPr>
        <w:t>ель</w:t>
      </w:r>
      <w:r>
        <w:rPr>
          <w:color w:val="333333"/>
          <w:sz w:val="28"/>
          <w:szCs w:val="28"/>
          <w:shd w:val="clear" w:color="auto" w:fill="FFFFFF"/>
        </w:rPr>
        <w:t>ю</w:t>
      </w:r>
      <w:r w:rsidRPr="005D482B">
        <w:rPr>
          <w:color w:val="333333"/>
          <w:sz w:val="28"/>
          <w:szCs w:val="28"/>
          <w:shd w:val="clear" w:color="auto" w:fill="FFFFFF"/>
        </w:rPr>
        <w:t> популяризаци</w:t>
      </w:r>
      <w:r>
        <w:rPr>
          <w:color w:val="333333"/>
          <w:sz w:val="28"/>
          <w:szCs w:val="28"/>
          <w:shd w:val="clear" w:color="auto" w:fill="FFFFFF"/>
        </w:rPr>
        <w:t>и</w:t>
      </w:r>
      <w:r w:rsidRPr="005D482B">
        <w:rPr>
          <w:color w:val="333333"/>
          <w:sz w:val="28"/>
          <w:szCs w:val="28"/>
          <w:shd w:val="clear" w:color="auto" w:fill="FFFFFF"/>
        </w:rPr>
        <w:t xml:space="preserve"> государственной политики в сфере защиты семьи и сохранение традиционных семейных ценностей. В рамках Года семьи особое внимание уделено таким </w:t>
      </w:r>
      <w:r w:rsidRPr="005D482B">
        <w:rPr>
          <w:color w:val="333333"/>
          <w:sz w:val="28"/>
          <w:szCs w:val="28"/>
          <w:shd w:val="clear" w:color="auto" w:fill="FFFFFF"/>
        </w:rPr>
        <w:lastRenderedPageBreak/>
        <w:t>ценностям, как любовь, верность, уважение, взаимопонимание и поддержка. Они считаются основой крепкой и счастливой семьи. </w:t>
      </w:r>
    </w:p>
    <w:p w14:paraId="50E7FF0E"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27 января в ДК «Жемчужина Югры» состоялось торжественное мероприятие </w:t>
      </w:r>
      <w:r w:rsidRPr="005D482B">
        <w:rPr>
          <w:color w:val="333333"/>
          <w:sz w:val="28"/>
          <w:szCs w:val="28"/>
          <w:shd w:val="clear" w:color="auto" w:fill="FFFFFF"/>
        </w:rPr>
        <w:t>«Семья – основа всех основ»</w:t>
      </w:r>
      <w:r>
        <w:rPr>
          <w:color w:val="333333"/>
          <w:sz w:val="28"/>
          <w:szCs w:val="28"/>
          <w:shd w:val="clear" w:color="auto" w:fill="FFFFFF"/>
        </w:rPr>
        <w:t>, о</w:t>
      </w:r>
      <w:r w:rsidRPr="005D482B">
        <w:rPr>
          <w:color w:val="333333"/>
          <w:sz w:val="28"/>
          <w:szCs w:val="28"/>
          <w:shd w:val="clear" w:color="auto" w:fill="FFFFFF"/>
        </w:rPr>
        <w:t xml:space="preserve">ткрытие Года семьи в РФ и Года </w:t>
      </w:r>
      <w:r>
        <w:rPr>
          <w:color w:val="333333"/>
          <w:sz w:val="28"/>
          <w:szCs w:val="28"/>
          <w:shd w:val="clear" w:color="auto" w:fill="FFFFFF"/>
        </w:rPr>
        <w:t>народного сплочения в ХМАО-Югре, жителей поздравили представители Администрации Нефтеюганского района и сп.Сентябрьский, были н</w:t>
      </w:r>
      <w:r w:rsidRPr="005D482B">
        <w:rPr>
          <w:color w:val="333333"/>
          <w:sz w:val="28"/>
          <w:szCs w:val="28"/>
          <w:shd w:val="clear" w:color="auto" w:fill="FFFFFF"/>
        </w:rPr>
        <w:t>агражден</w:t>
      </w:r>
      <w:r>
        <w:rPr>
          <w:color w:val="333333"/>
          <w:sz w:val="28"/>
          <w:szCs w:val="28"/>
          <w:shd w:val="clear" w:color="auto" w:fill="FFFFFF"/>
        </w:rPr>
        <w:t>ы</w:t>
      </w:r>
      <w:r w:rsidRPr="005D482B">
        <w:rPr>
          <w:color w:val="333333"/>
          <w:sz w:val="28"/>
          <w:szCs w:val="28"/>
          <w:shd w:val="clear" w:color="auto" w:fill="FFFFFF"/>
        </w:rPr>
        <w:t xml:space="preserve"> молоды</w:t>
      </w:r>
      <w:r>
        <w:rPr>
          <w:color w:val="333333"/>
          <w:sz w:val="28"/>
          <w:szCs w:val="28"/>
          <w:shd w:val="clear" w:color="auto" w:fill="FFFFFF"/>
        </w:rPr>
        <w:t>е</w:t>
      </w:r>
      <w:r w:rsidRPr="005D482B">
        <w:rPr>
          <w:color w:val="333333"/>
          <w:sz w:val="28"/>
          <w:szCs w:val="28"/>
          <w:shd w:val="clear" w:color="auto" w:fill="FFFFFF"/>
        </w:rPr>
        <w:t>, активны</w:t>
      </w:r>
      <w:r>
        <w:rPr>
          <w:color w:val="333333"/>
          <w:sz w:val="28"/>
          <w:szCs w:val="28"/>
          <w:shd w:val="clear" w:color="auto" w:fill="FFFFFF"/>
        </w:rPr>
        <w:t>е семей поселения, так же прошли д</w:t>
      </w:r>
      <w:r w:rsidRPr="00DF0B7D">
        <w:rPr>
          <w:color w:val="333333"/>
          <w:sz w:val="28"/>
          <w:szCs w:val="28"/>
          <w:shd w:val="clear" w:color="auto" w:fill="FFFFFF"/>
        </w:rPr>
        <w:t>обровольческая акция Стена «Спасибо» - арт –объект, состоящий из добрых пожеланий своим родным</w:t>
      </w:r>
      <w:r>
        <w:rPr>
          <w:color w:val="333333"/>
          <w:sz w:val="28"/>
          <w:szCs w:val="28"/>
          <w:shd w:val="clear" w:color="auto" w:fill="FFFFFF"/>
        </w:rPr>
        <w:t>, т</w:t>
      </w:r>
      <w:r w:rsidRPr="00DF0B7D">
        <w:rPr>
          <w:color w:val="333333"/>
          <w:sz w:val="28"/>
          <w:szCs w:val="28"/>
          <w:shd w:val="clear" w:color="auto" w:fill="FFFFFF"/>
        </w:rPr>
        <w:t>ворческий мастер – класс</w:t>
      </w:r>
      <w:r>
        <w:rPr>
          <w:color w:val="333333"/>
          <w:sz w:val="28"/>
          <w:szCs w:val="28"/>
          <w:shd w:val="clear" w:color="auto" w:fill="FFFFFF"/>
        </w:rPr>
        <w:t xml:space="preserve"> «Семейная фотография»</w:t>
      </w:r>
      <w:r w:rsidRPr="00DF0B7D">
        <w:rPr>
          <w:color w:val="333333"/>
          <w:sz w:val="28"/>
          <w:szCs w:val="28"/>
          <w:shd w:val="clear" w:color="auto" w:fill="FFFFFF"/>
        </w:rPr>
        <w:t xml:space="preserve"> для семей сп.Сентябрьский, изготовление фоторамки в технике скрапбукинг.</w:t>
      </w:r>
      <w:r>
        <w:rPr>
          <w:color w:val="333333"/>
          <w:sz w:val="28"/>
          <w:szCs w:val="28"/>
          <w:shd w:val="clear" w:color="auto" w:fill="FFFFFF"/>
        </w:rPr>
        <w:t xml:space="preserve"> </w:t>
      </w:r>
    </w:p>
    <w:p w14:paraId="3927B1EA"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8 марта в Международный женский день был проведён праздничный концерт «Благословите женщину» и всероссийская акция «Женщина есть мир», мастер – класс «весенние признания» по изготовлению подарков для мам и вечер отдыха для семей старшего поколения «Праздник у девчат». </w:t>
      </w:r>
    </w:p>
    <w:p w14:paraId="51907AE3"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15 мая была проведена м</w:t>
      </w:r>
      <w:r w:rsidRPr="00DF0B7D">
        <w:rPr>
          <w:color w:val="333333"/>
          <w:sz w:val="28"/>
          <w:szCs w:val="28"/>
          <w:shd w:val="clear" w:color="auto" w:fill="FFFFFF"/>
        </w:rPr>
        <w:t>узыкальная гостиная для семей с детьми</w:t>
      </w:r>
      <w:r>
        <w:rPr>
          <w:color w:val="333333"/>
          <w:sz w:val="28"/>
          <w:szCs w:val="28"/>
          <w:shd w:val="clear" w:color="auto" w:fill="FFFFFF"/>
        </w:rPr>
        <w:t xml:space="preserve"> «Семейная кругосветка»</w:t>
      </w:r>
      <w:r w:rsidRPr="00DF0B7D">
        <w:rPr>
          <w:color w:val="333333"/>
          <w:sz w:val="28"/>
          <w:szCs w:val="28"/>
          <w:shd w:val="clear" w:color="auto" w:fill="FFFFFF"/>
        </w:rPr>
        <w:t>.</w:t>
      </w:r>
      <w:r>
        <w:rPr>
          <w:color w:val="333333"/>
          <w:sz w:val="28"/>
          <w:szCs w:val="28"/>
          <w:shd w:val="clear" w:color="auto" w:fill="FFFFFF"/>
        </w:rPr>
        <w:t xml:space="preserve"> </w:t>
      </w:r>
    </w:p>
    <w:p w14:paraId="3B8A62D7"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1 июня в День Защиты детей целый день ДК «Жемчужина Югры» был открыт для всех: игровые программа, квест, музыкальная гостиная, дискотека, мастер – классы, аква грим, конкурсы рисунков и многое другое было предложено маленьким жителям поселения и их родителям. 8 июля </w:t>
      </w:r>
      <w:r w:rsidRPr="00361A89">
        <w:rPr>
          <w:color w:val="333333"/>
          <w:sz w:val="28"/>
          <w:szCs w:val="28"/>
          <w:shd w:val="clear" w:color="auto" w:fill="FFFFFF"/>
        </w:rPr>
        <w:t>в рамках Дня семьи, любви и верности</w:t>
      </w:r>
      <w:r>
        <w:rPr>
          <w:color w:val="333333"/>
          <w:sz w:val="28"/>
          <w:szCs w:val="28"/>
          <w:shd w:val="clear" w:color="auto" w:fill="FFFFFF"/>
        </w:rPr>
        <w:t xml:space="preserve"> на территории сп.Сентябрьский прошёл </w:t>
      </w:r>
      <w:r w:rsidRPr="00361A89">
        <w:rPr>
          <w:color w:val="333333"/>
          <w:sz w:val="28"/>
          <w:szCs w:val="28"/>
          <w:shd w:val="clear" w:color="auto" w:fill="FFFFFF"/>
        </w:rPr>
        <w:t xml:space="preserve">Всероссийский парад семей </w:t>
      </w:r>
      <w:r>
        <w:rPr>
          <w:color w:val="333333"/>
          <w:sz w:val="28"/>
          <w:szCs w:val="28"/>
          <w:shd w:val="clear" w:color="auto" w:fill="FFFFFF"/>
        </w:rPr>
        <w:t xml:space="preserve">под </w:t>
      </w:r>
      <w:r w:rsidRPr="00361A89">
        <w:rPr>
          <w:color w:val="333333"/>
          <w:sz w:val="28"/>
          <w:szCs w:val="28"/>
          <w:shd w:val="clear" w:color="auto" w:fill="FFFFFF"/>
        </w:rPr>
        <w:t xml:space="preserve">лозунгом </w:t>
      </w:r>
      <w:r>
        <w:rPr>
          <w:color w:val="333333"/>
          <w:sz w:val="28"/>
          <w:szCs w:val="28"/>
          <w:shd w:val="clear" w:color="auto" w:fill="FFFFFF"/>
        </w:rPr>
        <w:t xml:space="preserve">«Россия - Семья Семей!», состоялось торжественное мероприятие </w:t>
      </w:r>
      <w:r w:rsidRPr="00361A89">
        <w:rPr>
          <w:color w:val="333333"/>
          <w:sz w:val="28"/>
          <w:szCs w:val="28"/>
          <w:shd w:val="clear" w:color="auto" w:fill="FFFFFF"/>
        </w:rPr>
        <w:t>«Семья – источник жизни»</w:t>
      </w:r>
      <w:r>
        <w:rPr>
          <w:color w:val="333333"/>
          <w:sz w:val="28"/>
          <w:szCs w:val="28"/>
          <w:shd w:val="clear" w:color="auto" w:fill="FFFFFF"/>
        </w:rPr>
        <w:t xml:space="preserve"> (</w:t>
      </w:r>
      <w:r w:rsidRPr="00361A89">
        <w:rPr>
          <w:color w:val="333333"/>
          <w:sz w:val="28"/>
          <w:szCs w:val="28"/>
          <w:shd w:val="clear" w:color="auto" w:fill="FFFFFF"/>
        </w:rPr>
        <w:t>выступление почётных гостей,</w:t>
      </w:r>
      <w:r>
        <w:rPr>
          <w:color w:val="333333"/>
          <w:sz w:val="28"/>
          <w:szCs w:val="28"/>
          <w:shd w:val="clear" w:color="auto" w:fill="FFFFFF"/>
        </w:rPr>
        <w:t xml:space="preserve"> концертные номера, награждение дружных и активных семей поселения), мастер – класс </w:t>
      </w:r>
      <w:r w:rsidRPr="00361A89">
        <w:rPr>
          <w:color w:val="333333"/>
          <w:sz w:val="28"/>
          <w:szCs w:val="28"/>
          <w:shd w:val="clear" w:color="auto" w:fill="FFFFFF"/>
        </w:rPr>
        <w:t>«Семейная ромашка»</w:t>
      </w:r>
      <w:r>
        <w:rPr>
          <w:color w:val="333333"/>
          <w:sz w:val="28"/>
          <w:szCs w:val="28"/>
          <w:shd w:val="clear" w:color="auto" w:fill="FFFFFF"/>
        </w:rPr>
        <w:t xml:space="preserve"> и</w:t>
      </w:r>
      <w:r w:rsidRPr="00361A89">
        <w:rPr>
          <w:color w:val="333333"/>
          <w:sz w:val="28"/>
          <w:szCs w:val="28"/>
          <w:shd w:val="clear" w:color="auto" w:fill="FFFFFF"/>
        </w:rPr>
        <w:t>зготовление поздравительной открытки в виде ромашки от семей участников СВО бойцам СВО</w:t>
      </w:r>
      <w:r>
        <w:rPr>
          <w:color w:val="333333"/>
          <w:sz w:val="28"/>
          <w:szCs w:val="28"/>
          <w:shd w:val="clear" w:color="auto" w:fill="FFFFFF"/>
        </w:rPr>
        <w:t>, а также традиционная акция «Шёлковое сердце»</w:t>
      </w:r>
      <w:r w:rsidRPr="00361A89">
        <w:rPr>
          <w:color w:val="333333"/>
          <w:sz w:val="28"/>
          <w:szCs w:val="28"/>
          <w:shd w:val="clear" w:color="auto" w:fill="FFFFFF"/>
        </w:rPr>
        <w:t>.</w:t>
      </w:r>
      <w:r>
        <w:rPr>
          <w:color w:val="333333"/>
          <w:sz w:val="28"/>
          <w:szCs w:val="28"/>
          <w:shd w:val="clear" w:color="auto" w:fill="FFFFFF"/>
        </w:rPr>
        <w:t xml:space="preserve"> </w:t>
      </w:r>
      <w:r w:rsidRPr="00361A89">
        <w:rPr>
          <w:color w:val="333333"/>
          <w:sz w:val="28"/>
          <w:szCs w:val="28"/>
          <w:shd w:val="clear" w:color="auto" w:fill="FFFFFF"/>
        </w:rPr>
        <w:t>«Пою тебе, любимый поселок!»</w:t>
      </w:r>
      <w:r>
        <w:rPr>
          <w:color w:val="333333"/>
          <w:sz w:val="28"/>
          <w:szCs w:val="28"/>
          <w:shd w:val="clear" w:color="auto" w:fill="FFFFFF"/>
        </w:rPr>
        <w:t xml:space="preserve"> так звучало название народного гуляния, посвящённого Дню образования сп.Сентябрьский, которое ежегодно </w:t>
      </w:r>
      <w:r>
        <w:rPr>
          <w:color w:val="333333"/>
          <w:sz w:val="28"/>
          <w:szCs w:val="28"/>
          <w:shd w:val="clear" w:color="auto" w:fill="FFFFFF"/>
        </w:rPr>
        <w:lastRenderedPageBreak/>
        <w:t>объединяет все семьи посёлка в одну большую дружную семью. Семьями участвуют в выставке народных умельцев «Город мастеров» в выставке дачных даров «Урожай 2024!», участвуют в мастер – классах и приходят на концертную программу, где проходит награждение молодожёнов, новорожденных, семейных пар,</w:t>
      </w:r>
      <w:r w:rsidRPr="00831101">
        <w:rPr>
          <w:rFonts w:asciiTheme="minorHAnsi" w:eastAsiaTheme="minorHAnsi" w:hAnsiTheme="minorHAnsi" w:cstheme="minorBidi"/>
          <w:color w:val="333333"/>
          <w:sz w:val="28"/>
          <w:szCs w:val="28"/>
          <w:shd w:val="clear" w:color="auto" w:fill="FFFFFF"/>
          <w:lang w:eastAsia="en-US"/>
        </w:rPr>
        <w:t xml:space="preserve"> </w:t>
      </w:r>
      <w:r w:rsidRPr="00831101">
        <w:rPr>
          <w:color w:val="333333"/>
          <w:sz w:val="28"/>
          <w:szCs w:val="28"/>
          <w:shd w:val="clear" w:color="auto" w:fill="FFFFFF"/>
        </w:rPr>
        <w:t>проживш</w:t>
      </w:r>
      <w:r>
        <w:rPr>
          <w:color w:val="333333"/>
          <w:sz w:val="28"/>
          <w:szCs w:val="28"/>
          <w:shd w:val="clear" w:color="auto" w:fill="FFFFFF"/>
        </w:rPr>
        <w:t xml:space="preserve">их много лет в браке и юбиляров. Под лозунгом Года семьи прошли праздничные мероприятия, посвящённые Дню Пожилого человека, семейные пары, старшее поколения с удовольствием посетили вечер - отдыха «Вторая молодость», где им были предложены концертные номера коллективов ДК, игровая программа, чаепитие, караоке и танцы. </w:t>
      </w:r>
    </w:p>
    <w:p w14:paraId="308D91D1"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19 октября в День отца были проведены мастер – класс «Отцы – молодцы» и фотоконкурс «Папина копия» ф</w:t>
      </w:r>
      <w:r w:rsidRPr="00F416CC">
        <w:rPr>
          <w:color w:val="333333"/>
          <w:sz w:val="28"/>
          <w:szCs w:val="28"/>
          <w:shd w:val="clear" w:color="auto" w:fill="FFFFFF"/>
        </w:rPr>
        <w:t xml:space="preserve">отографии детей и отцов сп.Сентябрьский в детстве </w:t>
      </w:r>
      <w:r>
        <w:rPr>
          <w:color w:val="333333"/>
          <w:sz w:val="28"/>
          <w:szCs w:val="28"/>
          <w:shd w:val="clear" w:color="auto" w:fill="FFFFFF"/>
        </w:rPr>
        <w:t xml:space="preserve">были </w:t>
      </w:r>
      <w:r w:rsidRPr="00F416CC">
        <w:rPr>
          <w:color w:val="333333"/>
          <w:sz w:val="28"/>
          <w:szCs w:val="28"/>
          <w:shd w:val="clear" w:color="auto" w:fill="FFFFFF"/>
        </w:rPr>
        <w:t>оформл</w:t>
      </w:r>
      <w:r>
        <w:rPr>
          <w:color w:val="333333"/>
          <w:sz w:val="28"/>
          <w:szCs w:val="28"/>
          <w:shd w:val="clear" w:color="auto" w:fill="FFFFFF"/>
        </w:rPr>
        <w:t>ены</w:t>
      </w:r>
      <w:r w:rsidRPr="00F416CC">
        <w:rPr>
          <w:color w:val="333333"/>
          <w:sz w:val="28"/>
          <w:szCs w:val="28"/>
          <w:shd w:val="clear" w:color="auto" w:fill="FFFFFF"/>
        </w:rPr>
        <w:t xml:space="preserve"> в единый коллаж и размещ</w:t>
      </w:r>
      <w:r>
        <w:rPr>
          <w:color w:val="333333"/>
          <w:sz w:val="28"/>
          <w:szCs w:val="28"/>
          <w:shd w:val="clear" w:color="auto" w:fill="FFFFFF"/>
        </w:rPr>
        <w:t xml:space="preserve">ены на страничке в социальной сети Одноклассники </w:t>
      </w:r>
      <w:r w:rsidRPr="00F416CC">
        <w:rPr>
          <w:color w:val="333333"/>
          <w:sz w:val="28"/>
          <w:szCs w:val="28"/>
          <w:shd w:val="clear" w:color="auto" w:fill="FFFFFF"/>
        </w:rPr>
        <w:t>ДК «Жемчужина Югры»</w:t>
      </w:r>
      <w:r>
        <w:rPr>
          <w:color w:val="333333"/>
          <w:sz w:val="28"/>
          <w:szCs w:val="28"/>
          <w:shd w:val="clear" w:color="auto" w:fill="FFFFFF"/>
        </w:rPr>
        <w:t xml:space="preserve">, по количеству классов были определены победители, которые были награждены дипломами и памятными подарками на торжественном мероприятии </w:t>
      </w:r>
    </w:p>
    <w:p w14:paraId="5692D980"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4 ноября в День народного Единства.</w:t>
      </w:r>
      <w:r w:rsidRPr="00F416CC">
        <w:rPr>
          <w:color w:val="333333"/>
          <w:sz w:val="28"/>
          <w:szCs w:val="28"/>
          <w:shd w:val="clear" w:color="auto" w:fill="FFFFFF"/>
        </w:rPr>
        <w:t xml:space="preserve"> </w:t>
      </w:r>
      <w:r>
        <w:rPr>
          <w:color w:val="333333"/>
          <w:sz w:val="28"/>
          <w:szCs w:val="28"/>
          <w:shd w:val="clear" w:color="auto" w:fill="FFFFFF"/>
        </w:rPr>
        <w:t xml:space="preserve"> </w:t>
      </w:r>
    </w:p>
    <w:p w14:paraId="32A9F3B5" w14:textId="554DC484"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Очень широко прошёл один из любимых праздников всех семей День матери, в фойе ДК была организованна выставка детского рисунка и творческих работ </w:t>
      </w:r>
      <w:r w:rsidRPr="00831101">
        <w:rPr>
          <w:color w:val="333333"/>
          <w:sz w:val="28"/>
          <w:szCs w:val="28"/>
          <w:shd w:val="clear" w:color="auto" w:fill="FFFFFF"/>
        </w:rPr>
        <w:t>«Образ бережно храним…»</w:t>
      </w:r>
      <w:r>
        <w:rPr>
          <w:color w:val="333333"/>
          <w:sz w:val="28"/>
          <w:szCs w:val="28"/>
          <w:shd w:val="clear" w:color="auto" w:fill="FFFFFF"/>
        </w:rPr>
        <w:t xml:space="preserve">, был проведён мастер класс по изготовлению подарков мамам и бабушкам </w:t>
      </w:r>
      <w:r w:rsidRPr="00831101">
        <w:rPr>
          <w:color w:val="333333"/>
          <w:sz w:val="28"/>
          <w:szCs w:val="28"/>
          <w:shd w:val="clear" w:color="auto" w:fill="FFFFFF"/>
        </w:rPr>
        <w:t>«Маме с любовью»</w:t>
      </w:r>
      <w:r>
        <w:rPr>
          <w:color w:val="333333"/>
          <w:sz w:val="28"/>
          <w:szCs w:val="28"/>
          <w:shd w:val="clear" w:color="auto" w:fill="FFFFFF"/>
        </w:rPr>
        <w:t>, всероссийс</w:t>
      </w:r>
      <w:r w:rsidR="008E7F33">
        <w:rPr>
          <w:color w:val="333333"/>
          <w:sz w:val="28"/>
          <w:szCs w:val="28"/>
          <w:shd w:val="clear" w:color="auto" w:fill="FFFFFF"/>
        </w:rPr>
        <w:t xml:space="preserve">кие акции «Букет мамам России» </w:t>
      </w:r>
      <w:r>
        <w:rPr>
          <w:color w:val="333333"/>
          <w:sz w:val="28"/>
          <w:szCs w:val="28"/>
          <w:shd w:val="clear" w:color="auto" w:fill="FFFFFF"/>
        </w:rPr>
        <w:t xml:space="preserve">и «Песни мамам», коллективы ДК рисовали букеты в общественных местах и исполняли песню «Мама, главное слово…», </w:t>
      </w:r>
    </w:p>
    <w:p w14:paraId="736A84EA" w14:textId="77777777" w:rsidR="00B02D52"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 xml:space="preserve">29 ноября прошла праздничная шоу – программа </w:t>
      </w:r>
      <w:r w:rsidRPr="00831101">
        <w:rPr>
          <w:color w:val="333333"/>
          <w:sz w:val="28"/>
          <w:szCs w:val="28"/>
          <w:shd w:val="clear" w:color="auto" w:fill="FFFFFF"/>
        </w:rPr>
        <w:t>«Самой нежной, самой милой»</w:t>
      </w:r>
      <w:r>
        <w:rPr>
          <w:color w:val="333333"/>
          <w:sz w:val="28"/>
          <w:szCs w:val="28"/>
          <w:shd w:val="clear" w:color="auto" w:fill="FFFFFF"/>
        </w:rPr>
        <w:t xml:space="preserve">, в которой мамы поселения не только принимали творческие подарки от коллективов ДК, но сами стали участниками игровой программы.  </w:t>
      </w:r>
    </w:p>
    <w:p w14:paraId="6B3A18C5" w14:textId="587A0462" w:rsidR="00B02D52" w:rsidRPr="005D482B" w:rsidRDefault="00B02D52" w:rsidP="001C4B0C">
      <w:pPr>
        <w:pStyle w:val="s13"/>
        <w:spacing w:line="360" w:lineRule="auto"/>
        <w:ind w:firstLine="708"/>
        <w:jc w:val="both"/>
        <w:rPr>
          <w:color w:val="333333"/>
          <w:sz w:val="28"/>
          <w:szCs w:val="28"/>
          <w:shd w:val="clear" w:color="auto" w:fill="FFFFFF"/>
        </w:rPr>
      </w:pPr>
      <w:r>
        <w:rPr>
          <w:color w:val="333333"/>
          <w:sz w:val="28"/>
          <w:szCs w:val="28"/>
          <w:shd w:val="clear" w:color="auto" w:fill="FFFFFF"/>
        </w:rPr>
        <w:t>В течение 2024 года по данному направлению было проведено 35 мероприятий, которые посетило 6700 человек.</w:t>
      </w:r>
    </w:p>
    <w:p w14:paraId="2ED522DF" w14:textId="259A3AA6" w:rsidR="00B02D52" w:rsidRPr="00964308" w:rsidRDefault="00B02D52" w:rsidP="001C4B0C">
      <w:pPr>
        <w:pStyle w:val="s13"/>
        <w:spacing w:line="360" w:lineRule="auto"/>
        <w:ind w:firstLine="708"/>
        <w:jc w:val="both"/>
        <w:rPr>
          <w:rStyle w:val="bumpedfont1541"/>
          <w:sz w:val="28"/>
          <w:szCs w:val="28"/>
        </w:rPr>
      </w:pPr>
      <w:r w:rsidRPr="00964308">
        <w:rPr>
          <w:rStyle w:val="bumpedfont1541"/>
          <w:sz w:val="28"/>
          <w:szCs w:val="28"/>
        </w:rPr>
        <w:lastRenderedPageBreak/>
        <w:t>В течени</w:t>
      </w:r>
      <w:r>
        <w:rPr>
          <w:rStyle w:val="bumpedfont1541"/>
          <w:sz w:val="28"/>
          <w:szCs w:val="28"/>
        </w:rPr>
        <w:t>е</w:t>
      </w:r>
      <w:r w:rsidRPr="00964308">
        <w:rPr>
          <w:rStyle w:val="bumpedfont1541"/>
          <w:sz w:val="28"/>
          <w:szCs w:val="28"/>
        </w:rPr>
        <w:t xml:space="preserve"> всего года велась совместная работа с </w:t>
      </w:r>
      <w:r>
        <w:rPr>
          <w:rStyle w:val="bumpedfont1541"/>
          <w:sz w:val="28"/>
          <w:szCs w:val="28"/>
        </w:rPr>
        <w:t xml:space="preserve">НРМОБУ «Сентябрьская СОШ». В 2024 году </w:t>
      </w:r>
      <w:r w:rsidRPr="00964308">
        <w:rPr>
          <w:rStyle w:val="bumpedfont1541"/>
          <w:sz w:val="28"/>
          <w:szCs w:val="28"/>
        </w:rPr>
        <w:t>было проведено 1</w:t>
      </w:r>
      <w:r>
        <w:rPr>
          <w:rStyle w:val="bumpedfont1541"/>
          <w:sz w:val="28"/>
          <w:szCs w:val="28"/>
        </w:rPr>
        <w:t>1</w:t>
      </w:r>
      <w:r w:rsidRPr="00964308">
        <w:rPr>
          <w:rStyle w:val="bumpedfont1541"/>
          <w:sz w:val="28"/>
          <w:szCs w:val="28"/>
        </w:rPr>
        <w:t>0 совместных мероприятия. Самые значимые это фестиваль солдатской песни «И льётся солдатская песня», праздничные мероприятия посвящённые 15 февраля Дню вывода войск из Афганистана, вечер встречи выпускников, День Татьяны, Дню Великой Победы, 1 июня День защиты детей, 3 сентября День солидарности в борьбы с терроризмом, конкурсы чтецов в течении всего года, концертная программа посвящённая Дню учителя «</w:t>
      </w:r>
      <w:r>
        <w:rPr>
          <w:rStyle w:val="bumpedfont1541"/>
          <w:sz w:val="28"/>
          <w:szCs w:val="28"/>
        </w:rPr>
        <w:t xml:space="preserve">Спасибо </w:t>
      </w:r>
      <w:r w:rsidRPr="00964308">
        <w:rPr>
          <w:rStyle w:val="bumpedfont1541"/>
          <w:sz w:val="28"/>
          <w:szCs w:val="28"/>
        </w:rPr>
        <w:t>Учител</w:t>
      </w:r>
      <w:r>
        <w:rPr>
          <w:rStyle w:val="bumpedfont1541"/>
          <w:sz w:val="28"/>
          <w:szCs w:val="28"/>
        </w:rPr>
        <w:t>я</w:t>
      </w:r>
      <w:r w:rsidRPr="00964308">
        <w:rPr>
          <w:rStyle w:val="bumpedfont1541"/>
          <w:sz w:val="28"/>
          <w:szCs w:val="28"/>
        </w:rPr>
        <w:t>», 4 ноября День Народного Единства, праздничные мероприятия</w:t>
      </w:r>
      <w:r>
        <w:rPr>
          <w:rStyle w:val="bumpedfont1541"/>
          <w:sz w:val="28"/>
          <w:szCs w:val="28"/>
        </w:rPr>
        <w:t>,</w:t>
      </w:r>
      <w:r w:rsidRPr="00964308">
        <w:rPr>
          <w:rStyle w:val="bumpedfont1541"/>
          <w:sz w:val="28"/>
          <w:szCs w:val="28"/>
        </w:rPr>
        <w:t xml:space="preserve"> посвящённые образованию ХМАО – Югры и конечно же всеми любимые Новогодние мероприятия.</w:t>
      </w:r>
    </w:p>
    <w:p w14:paraId="41A78EAB"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Уже традиционно велась совместная работа с Православным храмом сп.Сентябрьский, были проведены </w:t>
      </w:r>
      <w:r>
        <w:rPr>
          <w:rStyle w:val="bumpedfont1541"/>
          <w:sz w:val="28"/>
          <w:szCs w:val="28"/>
        </w:rPr>
        <w:t xml:space="preserve">совместные </w:t>
      </w:r>
      <w:r w:rsidRPr="00964308">
        <w:rPr>
          <w:rStyle w:val="bumpedfont1541"/>
          <w:sz w:val="28"/>
          <w:szCs w:val="28"/>
        </w:rPr>
        <w:t xml:space="preserve">мероприятия: выставка и театрализованное представление, посвящённая православному празднику Рождество Христово «Рождественский праздник», «Крещение Господне», театрализованное представление «Пасха Красная», День славянской письменности и культуры, День Святых Петра и Февронии, Крещение Руси,  познавательные программы «Спасы: яблочный, медовый и ореховый», </w:t>
      </w:r>
      <w:r w:rsidRPr="00AF78BB">
        <w:rPr>
          <w:rStyle w:val="bumpedfont1541"/>
          <w:sz w:val="28"/>
          <w:szCs w:val="28"/>
        </w:rPr>
        <w:t>«На Покровский вечерок мы гостей встречали»</w:t>
      </w:r>
      <w:r>
        <w:rPr>
          <w:rStyle w:val="bumpedfont1541"/>
          <w:sz w:val="28"/>
          <w:szCs w:val="28"/>
        </w:rPr>
        <w:t xml:space="preserve"> </w:t>
      </w:r>
      <w:r w:rsidRPr="00964308">
        <w:rPr>
          <w:rStyle w:val="bumpedfont1541"/>
          <w:sz w:val="28"/>
          <w:szCs w:val="28"/>
        </w:rPr>
        <w:t>и многие другие.</w:t>
      </w:r>
    </w:p>
    <w:p w14:paraId="5418FECD"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Ежегодно на базе дома культуры «Жемчужина Югры» проводятся акции всероссийского, окружного, районного и местного значения.</w:t>
      </w:r>
    </w:p>
    <w:p w14:paraId="5DF3DFA7"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В преддвер</w:t>
      </w:r>
      <w:r>
        <w:rPr>
          <w:rStyle w:val="bumpedfont1541"/>
          <w:sz w:val="28"/>
          <w:szCs w:val="28"/>
        </w:rPr>
        <w:t>и</w:t>
      </w:r>
      <w:r w:rsidRPr="00964308">
        <w:rPr>
          <w:rStyle w:val="bumpedfont1541"/>
          <w:sz w:val="28"/>
          <w:szCs w:val="28"/>
        </w:rPr>
        <w:t>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6FD7FA0F" w14:textId="77777777" w:rsidR="00B02D52" w:rsidRDefault="00B02D52" w:rsidP="001C4B0C">
      <w:pPr>
        <w:pStyle w:val="s13"/>
        <w:spacing w:line="360" w:lineRule="auto"/>
        <w:ind w:firstLine="708"/>
        <w:jc w:val="both"/>
        <w:rPr>
          <w:rStyle w:val="bumpedfont1541"/>
          <w:sz w:val="28"/>
          <w:szCs w:val="28"/>
        </w:rPr>
      </w:pPr>
      <w:r w:rsidRPr="00964308">
        <w:rPr>
          <w:rStyle w:val="bumpedfont1541"/>
          <w:sz w:val="28"/>
          <w:szCs w:val="28"/>
        </w:rPr>
        <w:t>9 мая состоялись акции «Письмо Победы», «Георгиевская ленточка», #ОКНА_ПОБЕДЫ, «Возложение цветов», «Бессмертный полк онлайн</w:t>
      </w:r>
      <w:r>
        <w:rPr>
          <w:rStyle w:val="bumpedfont1541"/>
          <w:sz w:val="28"/>
          <w:szCs w:val="28"/>
        </w:rPr>
        <w:t xml:space="preserve">», </w:t>
      </w:r>
      <w:r w:rsidRPr="00AF78BB">
        <w:rPr>
          <w:rStyle w:val="bumpedfont1541"/>
          <w:sz w:val="28"/>
          <w:szCs w:val="28"/>
        </w:rPr>
        <w:t>«Нам нужна одна Победа»</w:t>
      </w:r>
      <w:r w:rsidRPr="00964308">
        <w:rPr>
          <w:rStyle w:val="bumpedfont1541"/>
          <w:sz w:val="28"/>
          <w:szCs w:val="28"/>
        </w:rPr>
        <w:t>, ОБЩЕРОССИЙСКОЕ ИСПОЛНЕНИЕ ПЕСНИ «ШЁЛ СОЛДАТ», «</w:t>
      </w:r>
      <w:r>
        <w:rPr>
          <w:rStyle w:val="bumpedfont1541"/>
          <w:sz w:val="28"/>
          <w:szCs w:val="28"/>
        </w:rPr>
        <w:t>МИНУТА МОЛЧАНИЯ</w:t>
      </w:r>
      <w:r w:rsidRPr="00964308">
        <w:rPr>
          <w:rStyle w:val="bumpedfont1541"/>
          <w:sz w:val="28"/>
          <w:szCs w:val="28"/>
        </w:rPr>
        <w:t>», «ФОНАРИКИ ПОБЕДЫ»</w:t>
      </w:r>
      <w:r>
        <w:rPr>
          <w:rStyle w:val="bumpedfont1541"/>
          <w:sz w:val="28"/>
          <w:szCs w:val="28"/>
        </w:rPr>
        <w:t xml:space="preserve">, </w:t>
      </w:r>
      <w:r w:rsidRPr="00AF78BB">
        <w:rPr>
          <w:rStyle w:val="bumpedfont1541"/>
          <w:sz w:val="28"/>
          <w:szCs w:val="28"/>
        </w:rPr>
        <w:t>«С</w:t>
      </w:r>
      <w:r>
        <w:rPr>
          <w:rStyle w:val="bumpedfont1541"/>
          <w:sz w:val="28"/>
          <w:szCs w:val="28"/>
        </w:rPr>
        <w:t>ВЕЧА</w:t>
      </w:r>
      <w:r w:rsidRPr="00AF78BB">
        <w:rPr>
          <w:rStyle w:val="bumpedfont1541"/>
          <w:sz w:val="28"/>
          <w:szCs w:val="28"/>
        </w:rPr>
        <w:t xml:space="preserve"> ПАМЯТИ»</w:t>
      </w:r>
      <w:r>
        <w:rPr>
          <w:rStyle w:val="bumpedfont1541"/>
          <w:sz w:val="28"/>
          <w:szCs w:val="28"/>
        </w:rPr>
        <w:t xml:space="preserve">, </w:t>
      </w:r>
      <w:r w:rsidRPr="00AF78BB">
        <w:rPr>
          <w:rStyle w:val="bumpedfont1541"/>
          <w:sz w:val="28"/>
          <w:szCs w:val="28"/>
        </w:rPr>
        <w:t>«Звезды Победителей»</w:t>
      </w:r>
      <w:r w:rsidRPr="00964308">
        <w:rPr>
          <w:rStyle w:val="bumpedfont1541"/>
          <w:sz w:val="28"/>
          <w:szCs w:val="28"/>
        </w:rPr>
        <w:t>.</w:t>
      </w:r>
    </w:p>
    <w:p w14:paraId="4BA0FCF9" w14:textId="77777777" w:rsidR="00B02D52" w:rsidRPr="00964308" w:rsidRDefault="00B02D52" w:rsidP="001C4B0C">
      <w:pPr>
        <w:pStyle w:val="s13"/>
        <w:spacing w:line="360" w:lineRule="auto"/>
        <w:ind w:firstLine="708"/>
        <w:jc w:val="both"/>
        <w:rPr>
          <w:sz w:val="28"/>
          <w:szCs w:val="28"/>
        </w:rPr>
      </w:pPr>
      <w:r>
        <w:rPr>
          <w:sz w:val="28"/>
          <w:szCs w:val="28"/>
        </w:rPr>
        <w:lastRenderedPageBreak/>
        <w:t>«Полевая кухня», о</w:t>
      </w:r>
      <w:r w:rsidRPr="00AF78BB">
        <w:rPr>
          <w:sz w:val="28"/>
          <w:szCs w:val="28"/>
        </w:rPr>
        <w:t>дна из традиций празднования 9 мая. Жителям поселения предлагают вспомнить, как готовили пищу, которая поддерживала силы тех, кто сражался за Родину в Великую Отечественную войну и попробовать солдатскую кашу.</w:t>
      </w:r>
    </w:p>
    <w:p w14:paraId="7A15A91B"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2C056A0B" w14:textId="4A4A901F"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Так, в День России была проведены акции </w:t>
      </w:r>
      <w:r w:rsidRPr="00481BB3">
        <w:rPr>
          <w:rStyle w:val="bumpedfont1541"/>
          <w:sz w:val="28"/>
          <w:szCs w:val="28"/>
        </w:rPr>
        <w:t>«Торжественный подъём Российского флага»,</w:t>
      </w:r>
      <w:r w:rsidRPr="00964308">
        <w:rPr>
          <w:rStyle w:val="bumpedfont1541"/>
          <w:sz w:val="28"/>
          <w:szCs w:val="28"/>
        </w:rPr>
        <w:t xml:space="preserve"> «ГИМН ВСЕЙ СТРАНОЙ», «</w:t>
      </w:r>
      <w:r>
        <w:rPr>
          <w:rStyle w:val="bumpedfont1541"/>
          <w:sz w:val="28"/>
          <w:szCs w:val="28"/>
        </w:rPr>
        <w:t>ТОРЖЕСТВЕННОЕ ВРУЧЕНИЕ ПАСПОРТОВ</w:t>
      </w:r>
      <w:r w:rsidRPr="00964308">
        <w:rPr>
          <w:rStyle w:val="bumpedfont1541"/>
          <w:sz w:val="28"/>
          <w:szCs w:val="28"/>
        </w:rPr>
        <w:t xml:space="preserve">», «ТРИКОЛОР» волонтеры культуры раздали жителям и гостям сельского поселения Сентябрьский ленты Триколор, </w:t>
      </w:r>
      <w:r>
        <w:rPr>
          <w:rStyle w:val="bumpedfont1541"/>
          <w:sz w:val="28"/>
          <w:szCs w:val="28"/>
        </w:rPr>
        <w:t>в зрительном зале</w:t>
      </w:r>
      <w:r w:rsidRPr="00964308">
        <w:rPr>
          <w:rStyle w:val="bumpedfont1541"/>
          <w:sz w:val="28"/>
          <w:szCs w:val="28"/>
        </w:rPr>
        <w:t xml:space="preserve"> ДК прошло торжественное мероприятие </w:t>
      </w:r>
      <w:r w:rsidRPr="00481BB3">
        <w:rPr>
          <w:rStyle w:val="bumpedfont1541"/>
          <w:sz w:val="28"/>
          <w:szCs w:val="28"/>
        </w:rPr>
        <w:t>«С Россией в сердце»,</w:t>
      </w:r>
      <w:r w:rsidRPr="00964308">
        <w:rPr>
          <w:rStyle w:val="bumpedfont1541"/>
          <w:sz w:val="28"/>
          <w:szCs w:val="28"/>
        </w:rPr>
        <w:t xml:space="preserve"> а также состоял</w:t>
      </w:r>
      <w:r>
        <w:rPr>
          <w:rStyle w:val="bumpedfont1541"/>
          <w:sz w:val="28"/>
          <w:szCs w:val="28"/>
        </w:rPr>
        <w:t>ась квест-игра «Заглянувшие в будущее» для молодёжных команд организаций сп.Сентябрьский, ООО «Экотон» город Пыть-Ях и команды «Газпром Трансгаз Сургут» КС-5.</w:t>
      </w:r>
    </w:p>
    <w:p w14:paraId="66C1FDF0"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жители сельского поселения Сентябрьский приняли участие в акциях «Свеча Памяти» и «Минута молчания</w:t>
      </w:r>
      <w:r>
        <w:rPr>
          <w:rStyle w:val="bumpedfont1541"/>
          <w:sz w:val="28"/>
          <w:szCs w:val="28"/>
        </w:rPr>
        <w:t>»</w:t>
      </w:r>
      <w:r w:rsidRPr="00964308">
        <w:rPr>
          <w:rStyle w:val="bumpedfont1541"/>
          <w:sz w:val="28"/>
          <w:szCs w:val="28"/>
        </w:rPr>
        <w:t xml:space="preserve">, а так - же был проведён час памяти </w:t>
      </w:r>
      <w:r w:rsidRPr="00481BB3">
        <w:rPr>
          <w:rStyle w:val="bumpedfont1541"/>
          <w:sz w:val="28"/>
          <w:szCs w:val="28"/>
        </w:rPr>
        <w:t>«Помнит, чтобы жизнь продолжалась…»</w:t>
      </w:r>
      <w:r>
        <w:rPr>
          <w:rStyle w:val="bumpedfont1541"/>
          <w:sz w:val="28"/>
          <w:szCs w:val="28"/>
        </w:rPr>
        <w:t>, литературная гостиная «Слово во славу»</w:t>
      </w:r>
      <w:r w:rsidRPr="00964308">
        <w:rPr>
          <w:rStyle w:val="bumpedfont1541"/>
          <w:sz w:val="28"/>
          <w:szCs w:val="28"/>
        </w:rPr>
        <w:t>.</w:t>
      </w:r>
    </w:p>
    <w:p w14:paraId="3B37C724" w14:textId="77777777" w:rsidR="00B02D52" w:rsidRPr="00964308" w:rsidRDefault="00B02D52" w:rsidP="001C4B0C">
      <w:pPr>
        <w:pStyle w:val="s13"/>
        <w:spacing w:line="360" w:lineRule="auto"/>
        <w:ind w:firstLine="708"/>
        <w:jc w:val="both"/>
        <w:rPr>
          <w:sz w:val="28"/>
          <w:szCs w:val="28"/>
        </w:rPr>
      </w:pPr>
      <w:r w:rsidRPr="00964308">
        <w:rPr>
          <w:rStyle w:val="bumpedfont1541"/>
          <w:sz w:val="28"/>
          <w:szCs w:val="28"/>
        </w:rPr>
        <w:t xml:space="preserve">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w:t>
      </w:r>
      <w:r w:rsidRPr="00964308">
        <w:rPr>
          <w:rStyle w:val="bumpedfont1541"/>
          <w:sz w:val="28"/>
          <w:szCs w:val="28"/>
        </w:rPr>
        <w:lastRenderedPageBreak/>
        <w:t xml:space="preserve">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и жителями посёлка, приняли участие в районной акции «Капля жизни» и был проведён час памяти </w:t>
      </w:r>
      <w:r w:rsidRPr="00E915F5">
        <w:rPr>
          <w:rStyle w:val="bumpedfont1541"/>
          <w:sz w:val="28"/>
          <w:szCs w:val="28"/>
        </w:rPr>
        <w:t>«Аллея Ангелов»</w:t>
      </w:r>
      <w:r>
        <w:rPr>
          <w:rStyle w:val="bumpedfont1541"/>
          <w:sz w:val="28"/>
          <w:szCs w:val="28"/>
        </w:rPr>
        <w:t>.</w:t>
      </w:r>
    </w:p>
    <w:p w14:paraId="65DF7995" w14:textId="77777777" w:rsidR="00B02D52" w:rsidRDefault="00B02D52" w:rsidP="001C4B0C">
      <w:pPr>
        <w:pStyle w:val="s13"/>
        <w:spacing w:line="360" w:lineRule="auto"/>
        <w:ind w:firstLine="708"/>
        <w:jc w:val="both"/>
        <w:rPr>
          <w:rStyle w:val="bumpedfont1541"/>
          <w:sz w:val="28"/>
          <w:szCs w:val="28"/>
        </w:rPr>
      </w:pPr>
      <w:r w:rsidRPr="00964308">
        <w:rPr>
          <w:rStyle w:val="bumpedfont1541"/>
          <w:sz w:val="28"/>
          <w:szCs w:val="28"/>
        </w:rPr>
        <w:t xml:space="preserve">4 ноября в России отмечается День </w:t>
      </w:r>
      <w:r>
        <w:rPr>
          <w:rStyle w:val="bumpedfont1541"/>
          <w:sz w:val="28"/>
          <w:szCs w:val="28"/>
        </w:rPr>
        <w:t>Н</w:t>
      </w:r>
      <w:r w:rsidRPr="00964308">
        <w:rPr>
          <w:rStyle w:val="bumpedfont1541"/>
          <w:sz w:val="28"/>
          <w:szCs w:val="28"/>
        </w:rPr>
        <w:t xml:space="preserve">ародного </w:t>
      </w:r>
      <w:r>
        <w:rPr>
          <w:rStyle w:val="bumpedfont1541"/>
          <w:sz w:val="28"/>
          <w:szCs w:val="28"/>
        </w:rPr>
        <w:t>Е</w:t>
      </w:r>
      <w:r w:rsidRPr="00964308">
        <w:rPr>
          <w:rStyle w:val="bumpedfont1541"/>
          <w:sz w:val="28"/>
          <w:szCs w:val="28"/>
        </w:rPr>
        <w:t xml:space="preserve">динства. </w:t>
      </w:r>
      <w:r>
        <w:rPr>
          <w:rStyle w:val="bumpedfont1541"/>
          <w:sz w:val="28"/>
          <w:szCs w:val="28"/>
        </w:rPr>
        <w:t>В 2024 год был объявлен в Югре «Годом народного сплочения» под этим лозунгом прошли мероприятия посвящённое э</w:t>
      </w:r>
      <w:r w:rsidRPr="00964308">
        <w:rPr>
          <w:rStyle w:val="bumpedfont1541"/>
          <w:sz w:val="28"/>
          <w:szCs w:val="28"/>
        </w:rPr>
        <w:t>тому событию были п</w:t>
      </w:r>
      <w:r>
        <w:rPr>
          <w:rStyle w:val="bumpedfont1541"/>
          <w:sz w:val="28"/>
          <w:szCs w:val="28"/>
        </w:rPr>
        <w:t>роведены</w:t>
      </w:r>
      <w:r w:rsidRPr="00964308">
        <w:rPr>
          <w:rStyle w:val="bumpedfont1541"/>
          <w:sz w:val="28"/>
          <w:szCs w:val="28"/>
        </w:rPr>
        <w:t xml:space="preserve"> следующие мероприятия: </w:t>
      </w:r>
      <w:r w:rsidRPr="00F20E97">
        <w:rPr>
          <w:rStyle w:val="bumpedfont1541"/>
          <w:sz w:val="28"/>
          <w:szCs w:val="28"/>
        </w:rPr>
        <w:t>Всероссийс</w:t>
      </w:r>
      <w:r>
        <w:rPr>
          <w:rStyle w:val="bumpedfont1541"/>
          <w:sz w:val="28"/>
          <w:szCs w:val="28"/>
        </w:rPr>
        <w:t xml:space="preserve">кая акция «Едины – непобедимы» </w:t>
      </w:r>
      <w:r w:rsidRPr="00F20E97">
        <w:rPr>
          <w:rStyle w:val="bumpedfont1541"/>
          <w:sz w:val="28"/>
          <w:szCs w:val="28"/>
        </w:rPr>
        <w:t>«Симфония Единства»</w:t>
      </w:r>
      <w:r w:rsidRPr="00F20E97">
        <w:t xml:space="preserve"> </w:t>
      </w:r>
      <w:r w:rsidRPr="00F20E97">
        <w:rPr>
          <w:rStyle w:val="bumpedfont1541"/>
          <w:sz w:val="28"/>
          <w:szCs w:val="28"/>
        </w:rPr>
        <w:t>исполнение гимна России молодыми представители разных народностей в своих национальных костюмах</w:t>
      </w:r>
      <w:r>
        <w:rPr>
          <w:rStyle w:val="bumpedfont1541"/>
          <w:sz w:val="28"/>
          <w:szCs w:val="28"/>
        </w:rPr>
        <w:t xml:space="preserve">, Всероссийская акция </w:t>
      </w:r>
      <w:r w:rsidRPr="00F20E97">
        <w:rPr>
          <w:rStyle w:val="bumpedfont1541"/>
          <w:sz w:val="28"/>
          <w:szCs w:val="28"/>
        </w:rPr>
        <w:t>«Окна Единства»</w:t>
      </w:r>
      <w:r>
        <w:rPr>
          <w:rStyle w:val="bumpedfont1541"/>
          <w:sz w:val="28"/>
          <w:szCs w:val="28"/>
        </w:rPr>
        <w:t xml:space="preserve"> </w:t>
      </w:r>
      <w:r w:rsidRPr="00964308">
        <w:rPr>
          <w:sz w:val="28"/>
          <w:szCs w:val="28"/>
        </w:rPr>
        <w:t xml:space="preserve">и торжественное мероприятие </w:t>
      </w:r>
      <w:r w:rsidRPr="00F20E97">
        <w:rPr>
          <w:rStyle w:val="bumpedfont1541"/>
          <w:sz w:val="28"/>
          <w:szCs w:val="28"/>
        </w:rPr>
        <w:t>«Слово, во славу Единства»</w:t>
      </w:r>
      <w:r>
        <w:rPr>
          <w:rStyle w:val="bumpedfont1541"/>
          <w:sz w:val="28"/>
          <w:szCs w:val="28"/>
        </w:rPr>
        <w:t>.</w:t>
      </w:r>
    </w:p>
    <w:p w14:paraId="49482A3C" w14:textId="77777777" w:rsidR="00B02D52" w:rsidRPr="00964308" w:rsidRDefault="00B02D52" w:rsidP="001C4B0C">
      <w:pPr>
        <w:pStyle w:val="s13"/>
        <w:spacing w:line="360" w:lineRule="auto"/>
        <w:ind w:firstLine="708"/>
        <w:jc w:val="both"/>
        <w:rPr>
          <w:sz w:val="28"/>
          <w:szCs w:val="28"/>
        </w:rPr>
      </w:pPr>
      <w:r>
        <w:rPr>
          <w:rStyle w:val="bumpedfont1541"/>
          <w:sz w:val="28"/>
          <w:szCs w:val="28"/>
        </w:rPr>
        <w:t xml:space="preserve">В </w:t>
      </w:r>
      <w:r w:rsidRPr="00964308">
        <w:rPr>
          <w:rStyle w:val="bumpedfont1541"/>
          <w:sz w:val="28"/>
          <w:szCs w:val="28"/>
        </w:rPr>
        <w:t>День Конституции</w:t>
      </w:r>
      <w:r>
        <w:rPr>
          <w:rStyle w:val="bumpedfont1541"/>
          <w:sz w:val="28"/>
          <w:szCs w:val="28"/>
        </w:rPr>
        <w:t xml:space="preserve"> РФ 12 декабря 2024 года</w:t>
      </w:r>
      <w:r w:rsidRPr="00964308">
        <w:rPr>
          <w:rStyle w:val="bumpedfont1541"/>
          <w:sz w:val="28"/>
          <w:szCs w:val="28"/>
        </w:rPr>
        <w:t xml:space="preserve"> была проведена акция «День конституции!»</w:t>
      </w:r>
      <w:r>
        <w:rPr>
          <w:rStyle w:val="bumpedfont1541"/>
          <w:sz w:val="28"/>
          <w:szCs w:val="28"/>
        </w:rPr>
        <w:t xml:space="preserve"> и познавательная программа </w:t>
      </w:r>
      <w:r w:rsidRPr="00F20E97">
        <w:rPr>
          <w:rStyle w:val="bumpedfont1541"/>
          <w:sz w:val="28"/>
          <w:szCs w:val="28"/>
        </w:rPr>
        <w:t>«Конституция»</w:t>
      </w:r>
      <w:r>
        <w:rPr>
          <w:rStyle w:val="bumpedfont1541"/>
          <w:sz w:val="28"/>
          <w:szCs w:val="28"/>
        </w:rPr>
        <w:t xml:space="preserve"> для молодёжной аудитории.</w:t>
      </w:r>
    </w:p>
    <w:p w14:paraId="70892938" w14:textId="77777777" w:rsidR="00B02D52" w:rsidRPr="00964308" w:rsidRDefault="00B02D52" w:rsidP="001C4B0C">
      <w:pPr>
        <w:pStyle w:val="s91"/>
        <w:spacing w:line="360" w:lineRule="auto"/>
        <w:ind w:firstLine="708"/>
        <w:jc w:val="both"/>
        <w:rPr>
          <w:sz w:val="28"/>
          <w:szCs w:val="28"/>
        </w:rPr>
      </w:pPr>
      <w:bookmarkStart w:id="6" w:name="_Toc442568549"/>
      <w:bookmarkStart w:id="7" w:name="_Toc473965195"/>
      <w:bookmarkEnd w:id="6"/>
      <w:bookmarkEnd w:id="7"/>
      <w:r w:rsidRPr="00964308">
        <w:rPr>
          <w:rStyle w:val="bumpedfont1542"/>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8FF38FC" w14:textId="77777777" w:rsidR="00B02D52" w:rsidRPr="00964308" w:rsidRDefault="00B02D52" w:rsidP="001C4B0C">
      <w:pPr>
        <w:pStyle w:val="s91"/>
        <w:spacing w:line="360" w:lineRule="auto"/>
        <w:ind w:firstLine="708"/>
        <w:jc w:val="both"/>
        <w:rPr>
          <w:sz w:val="28"/>
          <w:szCs w:val="28"/>
        </w:rPr>
      </w:pPr>
      <w:bookmarkStart w:id="8" w:name="_Toc442568550"/>
      <w:bookmarkStart w:id="9" w:name="_Toc473965196"/>
      <w:bookmarkEnd w:id="8"/>
      <w:bookmarkEnd w:id="9"/>
      <w:r w:rsidRPr="00964308">
        <w:rPr>
          <w:rStyle w:val="bumpedfont1542"/>
          <w:sz w:val="28"/>
          <w:szCs w:val="28"/>
        </w:rPr>
        <w:t xml:space="preserve">Основные показатели по исполнению полномочий сферы культуры за </w:t>
      </w:r>
      <w:r>
        <w:rPr>
          <w:rStyle w:val="bumpedfont1542"/>
          <w:sz w:val="28"/>
          <w:szCs w:val="28"/>
        </w:rPr>
        <w:t>12</w:t>
      </w:r>
      <w:r w:rsidRPr="00964308">
        <w:rPr>
          <w:rStyle w:val="bumpedfont1542"/>
          <w:sz w:val="28"/>
          <w:szCs w:val="28"/>
        </w:rPr>
        <w:t xml:space="preserve"> месяцев 202</w:t>
      </w:r>
      <w:r>
        <w:rPr>
          <w:rStyle w:val="bumpedfont1542"/>
          <w:sz w:val="28"/>
          <w:szCs w:val="28"/>
        </w:rPr>
        <w:t xml:space="preserve">4 </w:t>
      </w:r>
      <w:r w:rsidRPr="00964308">
        <w:rPr>
          <w:rStyle w:val="bumpedfont1542"/>
          <w:sz w:val="28"/>
          <w:szCs w:val="28"/>
        </w:rPr>
        <w:t>год</w:t>
      </w:r>
      <w:r>
        <w:rPr>
          <w:rStyle w:val="bumpedfont1542"/>
          <w:sz w:val="28"/>
          <w:szCs w:val="28"/>
        </w:rPr>
        <w:t>а</w:t>
      </w:r>
      <w:r w:rsidRPr="00964308">
        <w:rPr>
          <w:rStyle w:val="bumpedfont1542"/>
          <w:sz w:val="28"/>
          <w:szCs w:val="28"/>
        </w:rPr>
        <w:t xml:space="preserve"> имеют следующую динамику: к</w:t>
      </w:r>
      <w:r>
        <w:rPr>
          <w:rStyle w:val="bumpedfont1542"/>
          <w:sz w:val="28"/>
          <w:szCs w:val="28"/>
        </w:rPr>
        <w:t xml:space="preserve">оличество всех форм проведенных культурно-массовых </w:t>
      </w:r>
      <w:r w:rsidRPr="00964308">
        <w:rPr>
          <w:rStyle w:val="bumpedfont1542"/>
          <w:sz w:val="28"/>
          <w:szCs w:val="28"/>
        </w:rPr>
        <w:t>мероприятий составило 4</w:t>
      </w:r>
      <w:r>
        <w:rPr>
          <w:rStyle w:val="bumpedfont1542"/>
          <w:sz w:val="28"/>
          <w:szCs w:val="28"/>
        </w:rPr>
        <w:t xml:space="preserve">88 </w:t>
      </w:r>
      <w:r w:rsidRPr="00964308">
        <w:rPr>
          <w:rStyle w:val="bumpedfont1542"/>
          <w:sz w:val="28"/>
          <w:szCs w:val="28"/>
        </w:rPr>
        <w:t>ед</w:t>
      </w:r>
      <w:r>
        <w:rPr>
          <w:rStyle w:val="bumpedfont1542"/>
          <w:sz w:val="28"/>
          <w:szCs w:val="28"/>
        </w:rPr>
        <w:t>иниц</w:t>
      </w:r>
      <w:r w:rsidRPr="00964308">
        <w:rPr>
          <w:rStyle w:val="bumpedfont1542"/>
          <w:sz w:val="28"/>
          <w:szCs w:val="28"/>
        </w:rPr>
        <w:t> (202</w:t>
      </w:r>
      <w:r>
        <w:rPr>
          <w:rStyle w:val="bumpedfont1542"/>
          <w:sz w:val="28"/>
          <w:szCs w:val="28"/>
        </w:rPr>
        <w:t>3 год</w:t>
      </w:r>
      <w:r w:rsidRPr="00964308">
        <w:rPr>
          <w:rStyle w:val="bumpedfont1542"/>
          <w:sz w:val="28"/>
          <w:szCs w:val="28"/>
        </w:rPr>
        <w:t> – 38</w:t>
      </w:r>
      <w:r>
        <w:rPr>
          <w:rStyle w:val="bumpedfont1542"/>
          <w:sz w:val="28"/>
          <w:szCs w:val="28"/>
        </w:rPr>
        <w:t>6</w:t>
      </w:r>
      <w:r w:rsidRPr="00964308">
        <w:rPr>
          <w:rStyle w:val="bumpedfont1542"/>
          <w:sz w:val="28"/>
          <w:szCs w:val="28"/>
        </w:rPr>
        <w:t> ед</w:t>
      </w:r>
      <w:r>
        <w:rPr>
          <w:rStyle w:val="bumpedfont1542"/>
          <w:sz w:val="28"/>
          <w:szCs w:val="28"/>
        </w:rPr>
        <w:t>иниц</w:t>
      </w:r>
      <w:r w:rsidRPr="00964308">
        <w:rPr>
          <w:rStyle w:val="bumpedfont1542"/>
          <w:sz w:val="28"/>
          <w:szCs w:val="28"/>
        </w:rPr>
        <w:t xml:space="preserve">), количество посетителей всех культурно-массовых мероприятий </w:t>
      </w:r>
      <w:r>
        <w:rPr>
          <w:rStyle w:val="bumpedfont1542"/>
          <w:sz w:val="28"/>
          <w:szCs w:val="28"/>
        </w:rPr>
        <w:t>44817</w:t>
      </w:r>
      <w:r w:rsidRPr="00964308">
        <w:rPr>
          <w:rStyle w:val="bumpedfont1542"/>
          <w:sz w:val="28"/>
          <w:szCs w:val="28"/>
        </w:rPr>
        <w:t> посещений (202</w:t>
      </w:r>
      <w:r>
        <w:rPr>
          <w:rStyle w:val="bumpedfont1542"/>
          <w:sz w:val="28"/>
          <w:szCs w:val="28"/>
        </w:rPr>
        <w:t>3 год</w:t>
      </w:r>
      <w:r w:rsidRPr="00964308">
        <w:rPr>
          <w:rStyle w:val="bumpedfont1542"/>
          <w:sz w:val="28"/>
          <w:szCs w:val="28"/>
        </w:rPr>
        <w:t> - 3</w:t>
      </w:r>
      <w:r>
        <w:rPr>
          <w:rStyle w:val="bumpedfont1542"/>
          <w:sz w:val="28"/>
          <w:szCs w:val="28"/>
        </w:rPr>
        <w:t>4</w:t>
      </w:r>
      <w:r w:rsidRPr="00964308">
        <w:rPr>
          <w:rStyle w:val="bumpedfont1542"/>
          <w:sz w:val="28"/>
          <w:szCs w:val="28"/>
        </w:rPr>
        <w:t>8</w:t>
      </w:r>
      <w:r>
        <w:rPr>
          <w:rStyle w:val="bumpedfont1542"/>
          <w:sz w:val="28"/>
          <w:szCs w:val="28"/>
        </w:rPr>
        <w:t>10</w:t>
      </w:r>
      <w:r w:rsidRPr="00964308">
        <w:rPr>
          <w:rStyle w:val="bumpedfont1542"/>
          <w:sz w:val="28"/>
          <w:szCs w:val="28"/>
        </w:rPr>
        <w:t xml:space="preserve"> посещений). </w:t>
      </w:r>
    </w:p>
    <w:p w14:paraId="523A0E43" w14:textId="77777777" w:rsidR="00B02D52" w:rsidRPr="00964308" w:rsidRDefault="00B02D52" w:rsidP="001C4B0C">
      <w:pPr>
        <w:pStyle w:val="s13"/>
        <w:spacing w:line="360" w:lineRule="auto"/>
        <w:ind w:firstLine="708"/>
        <w:jc w:val="both"/>
        <w:rPr>
          <w:sz w:val="28"/>
          <w:szCs w:val="28"/>
        </w:rPr>
      </w:pPr>
      <w:r w:rsidRPr="008E645D">
        <w:rPr>
          <w:rStyle w:val="bumpedfont1542"/>
          <w:sz w:val="28"/>
          <w:szCs w:val="28"/>
        </w:rPr>
        <w:t>Обеспеченность ДК «Жемчужина Югры», как и в прошлом году, составила 100 %.</w:t>
      </w:r>
    </w:p>
    <w:p w14:paraId="1841FDB4" w14:textId="77777777" w:rsidR="00B02D52" w:rsidRPr="00964308" w:rsidRDefault="00B02D52" w:rsidP="001C4B0C">
      <w:pPr>
        <w:pStyle w:val="s13"/>
        <w:spacing w:line="360" w:lineRule="auto"/>
        <w:ind w:firstLine="708"/>
        <w:jc w:val="both"/>
        <w:rPr>
          <w:sz w:val="28"/>
          <w:szCs w:val="28"/>
        </w:rPr>
      </w:pPr>
      <w:r w:rsidRPr="00964308">
        <w:rPr>
          <w:rStyle w:val="bumpedfont1542"/>
          <w:sz w:val="28"/>
          <w:szCs w:val="28"/>
        </w:rPr>
        <w:t xml:space="preserve">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w:t>
      </w:r>
      <w:r w:rsidRPr="00964308">
        <w:rPr>
          <w:rStyle w:val="bumpedfont1542"/>
          <w:sz w:val="28"/>
          <w:szCs w:val="28"/>
        </w:rPr>
        <w:lastRenderedPageBreak/>
        <w:t>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36AEA24E" w14:textId="77777777" w:rsidR="00B02D52" w:rsidRPr="00964308" w:rsidRDefault="00B02D52" w:rsidP="001C4B0C">
      <w:pPr>
        <w:pStyle w:val="s13"/>
        <w:spacing w:line="360" w:lineRule="auto"/>
        <w:ind w:firstLine="708"/>
        <w:jc w:val="both"/>
        <w:rPr>
          <w:sz w:val="28"/>
          <w:szCs w:val="28"/>
        </w:rPr>
      </w:pPr>
      <w:r w:rsidRPr="00964308">
        <w:rPr>
          <w:rStyle w:val="bumpedfont1542"/>
          <w:sz w:val="28"/>
          <w:szCs w:val="28"/>
        </w:rPr>
        <w:t>На базе Дома культуры «Жемчужина Югры» действует три клубных формирования для людей старшего поколения: вокальный ансамбль «Россияночки», клубные формирования декоративно-прикладного искусства «Мастерская радости» и «Волшебный клубок».</w:t>
      </w:r>
    </w:p>
    <w:p w14:paraId="649561DA"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Ежемесячно для людей старшего поколения в Доме культуры «Жемчужина Югры» проводятся мероприятия викторины, литературные гостиные, вечера отдыха и другие.</w:t>
      </w:r>
      <w:r w:rsidRPr="00964308">
        <w:rPr>
          <w:sz w:val="28"/>
          <w:szCs w:val="28"/>
        </w:rPr>
        <w:t> </w:t>
      </w:r>
    </w:p>
    <w:p w14:paraId="51D7C807" w14:textId="77777777" w:rsidR="00B02D52" w:rsidRPr="00964308" w:rsidRDefault="00B02D52" w:rsidP="001C4B0C">
      <w:pPr>
        <w:pStyle w:val="s91"/>
        <w:spacing w:line="360" w:lineRule="auto"/>
        <w:ind w:firstLine="708"/>
        <w:jc w:val="both"/>
        <w:rPr>
          <w:sz w:val="28"/>
          <w:szCs w:val="28"/>
        </w:rPr>
      </w:pPr>
      <w:r w:rsidRPr="00964308">
        <w:rPr>
          <w:rStyle w:val="bumpedfont1543"/>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Pr>
          <w:rStyle w:val="bumpedfont1543"/>
          <w:sz w:val="28"/>
          <w:szCs w:val="28"/>
        </w:rPr>
        <w:t>.</w:t>
      </w:r>
    </w:p>
    <w:p w14:paraId="5E219A98" w14:textId="77777777" w:rsidR="00B02D52" w:rsidRPr="00964308" w:rsidRDefault="00B02D52" w:rsidP="001C4B0C">
      <w:pPr>
        <w:pStyle w:val="s91"/>
        <w:spacing w:line="360" w:lineRule="auto"/>
        <w:ind w:firstLine="708"/>
        <w:jc w:val="both"/>
        <w:rPr>
          <w:sz w:val="28"/>
          <w:szCs w:val="28"/>
        </w:rPr>
      </w:pPr>
      <w:r w:rsidRPr="00964308">
        <w:rPr>
          <w:rStyle w:val="bumpedfont1543"/>
          <w:sz w:val="28"/>
          <w:szCs w:val="28"/>
        </w:rPr>
        <w:t>На базе ДК «Жемчужина Югры» действует 1</w:t>
      </w:r>
      <w:r>
        <w:rPr>
          <w:rStyle w:val="bumpedfont1543"/>
          <w:sz w:val="28"/>
          <w:szCs w:val="28"/>
        </w:rPr>
        <w:t>4</w:t>
      </w:r>
      <w:r w:rsidRPr="00964308">
        <w:rPr>
          <w:rStyle w:val="bumpedfont1543"/>
          <w:sz w:val="28"/>
          <w:szCs w:val="28"/>
        </w:rPr>
        <w:t xml:space="preserve"> клубных формирования (</w:t>
      </w:r>
      <w:r>
        <w:rPr>
          <w:rStyle w:val="bumpedfont1543"/>
          <w:sz w:val="28"/>
          <w:szCs w:val="28"/>
        </w:rPr>
        <w:t>АППГ – 15</w:t>
      </w:r>
      <w:r w:rsidRPr="00964308">
        <w:rPr>
          <w:rStyle w:val="bumpedfont1543"/>
          <w:sz w:val="28"/>
          <w:szCs w:val="28"/>
        </w:rPr>
        <w:t>) для всех возрастных и социальных категорий населения по различным направлениям деятельности, с числом участников в них 2</w:t>
      </w:r>
      <w:r>
        <w:rPr>
          <w:rStyle w:val="bumpedfont1543"/>
          <w:sz w:val="28"/>
          <w:szCs w:val="28"/>
        </w:rPr>
        <w:t>06</w:t>
      </w:r>
      <w:r w:rsidRPr="00964308">
        <w:rPr>
          <w:rStyle w:val="bumpedfont1543"/>
          <w:sz w:val="28"/>
          <w:szCs w:val="28"/>
        </w:rPr>
        <w:t xml:space="preserve"> чел</w:t>
      </w:r>
      <w:r>
        <w:rPr>
          <w:rStyle w:val="bumpedfont1543"/>
          <w:sz w:val="28"/>
          <w:szCs w:val="28"/>
        </w:rPr>
        <w:t>овек</w:t>
      </w:r>
      <w:r w:rsidRPr="00964308">
        <w:rPr>
          <w:rStyle w:val="bumpedfont1543"/>
          <w:sz w:val="28"/>
          <w:szCs w:val="28"/>
        </w:rPr>
        <w:t xml:space="preserve"> (</w:t>
      </w:r>
      <w:r>
        <w:rPr>
          <w:rStyle w:val="bumpedfont1543"/>
          <w:sz w:val="28"/>
          <w:szCs w:val="28"/>
        </w:rPr>
        <w:t xml:space="preserve">АППГ </w:t>
      </w:r>
      <w:r w:rsidRPr="00964308">
        <w:rPr>
          <w:rStyle w:val="bumpedfont1543"/>
          <w:sz w:val="28"/>
          <w:szCs w:val="28"/>
        </w:rPr>
        <w:t>– 218 чел</w:t>
      </w:r>
      <w:r>
        <w:rPr>
          <w:rStyle w:val="bumpedfont1543"/>
          <w:sz w:val="28"/>
          <w:szCs w:val="28"/>
        </w:rPr>
        <w:t>овек</w:t>
      </w:r>
      <w:r w:rsidRPr="00964308">
        <w:rPr>
          <w:rStyle w:val="bumpedfont1543"/>
          <w:sz w:val="28"/>
          <w:szCs w:val="28"/>
        </w:rPr>
        <w:t>).</w:t>
      </w:r>
    </w:p>
    <w:p w14:paraId="4A34A231"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Клубное формирование ДПИ «Волшебный клубок» два раза в неделю собирают людей старшего поколения для оказания помощи мобилизованным гражданам (вяз</w:t>
      </w:r>
      <w:r>
        <w:rPr>
          <w:rStyle w:val="bumpedfont1543"/>
          <w:sz w:val="28"/>
          <w:szCs w:val="28"/>
        </w:rPr>
        <w:t>ание тёплых вещей), изготовление подушек и трусов для госпиталей.</w:t>
      </w:r>
    </w:p>
    <w:p w14:paraId="603F1DFF"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 xml:space="preserve">Творческие коллективы Дома культуры приняли участие в фестивалях-конкурсах всех уровней: от районного до международного и пополнили «копилку» наград </w:t>
      </w:r>
      <w:r>
        <w:rPr>
          <w:rStyle w:val="bumpedfont1543"/>
          <w:sz w:val="28"/>
          <w:szCs w:val="28"/>
        </w:rPr>
        <w:t xml:space="preserve">43 </w:t>
      </w:r>
      <w:r w:rsidRPr="00964308">
        <w:rPr>
          <w:rStyle w:val="bumpedfont1543"/>
          <w:sz w:val="28"/>
          <w:szCs w:val="28"/>
        </w:rPr>
        <w:t>диплом</w:t>
      </w:r>
      <w:r>
        <w:rPr>
          <w:rStyle w:val="bumpedfont1543"/>
          <w:sz w:val="28"/>
          <w:szCs w:val="28"/>
        </w:rPr>
        <w:t>а</w:t>
      </w:r>
      <w:r w:rsidRPr="00964308">
        <w:rPr>
          <w:rStyle w:val="bumpedfont1543"/>
          <w:sz w:val="28"/>
          <w:szCs w:val="28"/>
        </w:rPr>
        <w:t xml:space="preserve"> победителя, </w:t>
      </w:r>
      <w:r>
        <w:rPr>
          <w:rStyle w:val="bumpedfont1543"/>
          <w:sz w:val="28"/>
          <w:szCs w:val="28"/>
        </w:rPr>
        <w:t>9</w:t>
      </w:r>
      <w:r w:rsidRPr="00964308">
        <w:rPr>
          <w:rStyle w:val="bumpedfont1543"/>
          <w:sz w:val="28"/>
          <w:szCs w:val="28"/>
        </w:rPr>
        <w:t xml:space="preserve"> – Лауреата, </w:t>
      </w:r>
      <w:r>
        <w:rPr>
          <w:rStyle w:val="bumpedfont1543"/>
          <w:sz w:val="28"/>
          <w:szCs w:val="28"/>
        </w:rPr>
        <w:t>34</w:t>
      </w:r>
      <w:r w:rsidRPr="00964308">
        <w:rPr>
          <w:rStyle w:val="bumpedfont1543"/>
          <w:sz w:val="28"/>
          <w:szCs w:val="28"/>
        </w:rPr>
        <w:t> – Дипломант</w:t>
      </w:r>
      <w:r>
        <w:rPr>
          <w:rStyle w:val="bumpedfont1543"/>
          <w:sz w:val="28"/>
          <w:szCs w:val="28"/>
        </w:rPr>
        <w:t>а</w:t>
      </w:r>
      <w:r w:rsidRPr="00964308">
        <w:rPr>
          <w:rStyle w:val="bumpedfont1543"/>
          <w:sz w:val="28"/>
          <w:szCs w:val="28"/>
        </w:rPr>
        <w:t>.</w:t>
      </w:r>
    </w:p>
    <w:p w14:paraId="706EA490"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В направлении организаци</w:t>
      </w:r>
      <w:r>
        <w:rPr>
          <w:rStyle w:val="bumpedfont1543"/>
          <w:sz w:val="28"/>
          <w:szCs w:val="28"/>
        </w:rPr>
        <w:t>я</w:t>
      </w:r>
      <w:r w:rsidRPr="00964308">
        <w:rPr>
          <w:rStyle w:val="bumpedfont1543"/>
          <w:sz w:val="28"/>
          <w:szCs w:val="28"/>
        </w:rPr>
        <w:t xml:space="preserve"> культурно-досуговой деятельности населения сельского поселения Сентябрьский и популяризации межнационального и межконфессионального 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w:t>
      </w:r>
      <w:r w:rsidRPr="00964308">
        <w:rPr>
          <w:rStyle w:val="bumpedfont1543"/>
          <w:sz w:val="28"/>
          <w:szCs w:val="28"/>
        </w:rPr>
        <w:lastRenderedPageBreak/>
        <w:t xml:space="preserve">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w:t>
      </w:r>
      <w:r>
        <w:rPr>
          <w:rStyle w:val="bumpedfont1543"/>
          <w:sz w:val="28"/>
          <w:szCs w:val="28"/>
        </w:rPr>
        <w:t>68</w:t>
      </w:r>
      <w:r w:rsidRPr="00964308">
        <w:rPr>
          <w:rStyle w:val="bumpedfont1543"/>
          <w:sz w:val="28"/>
          <w:szCs w:val="28"/>
        </w:rPr>
        <w:t xml:space="preserve"> мероприятий, в которых приняли участие </w:t>
      </w:r>
      <w:r>
        <w:rPr>
          <w:rStyle w:val="bumpedfont1543"/>
          <w:sz w:val="28"/>
          <w:szCs w:val="28"/>
        </w:rPr>
        <w:t>10026</w:t>
      </w:r>
      <w:r w:rsidRPr="00964308">
        <w:rPr>
          <w:rStyle w:val="bumpedfont1543"/>
          <w:sz w:val="28"/>
          <w:szCs w:val="28"/>
        </w:rPr>
        <w:t xml:space="preserve"> человек</w:t>
      </w:r>
      <w:r>
        <w:rPr>
          <w:rStyle w:val="bumpedfont1543"/>
          <w:sz w:val="28"/>
          <w:szCs w:val="28"/>
        </w:rPr>
        <w:t xml:space="preserve"> (232 волонтёры)</w:t>
      </w:r>
      <w:r w:rsidRPr="00964308">
        <w:rPr>
          <w:rStyle w:val="bumpedfont1543"/>
          <w:sz w:val="28"/>
          <w:szCs w:val="28"/>
        </w:rPr>
        <w:t>.</w:t>
      </w:r>
    </w:p>
    <w:p w14:paraId="5FAC1BDA"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Ведется мониторинг социальных сетей детей подростков и молодёжи проживающих на территории с.п. Сентябрьский.</w:t>
      </w:r>
    </w:p>
    <w:p w14:paraId="68B557A1" w14:textId="77777777" w:rsidR="00B02D52" w:rsidRPr="00964308" w:rsidRDefault="00B02D52" w:rsidP="001C4B0C">
      <w:pPr>
        <w:pStyle w:val="s40"/>
        <w:spacing w:line="360" w:lineRule="auto"/>
        <w:ind w:firstLine="708"/>
        <w:jc w:val="both"/>
        <w:rPr>
          <w:sz w:val="28"/>
          <w:szCs w:val="28"/>
        </w:rPr>
      </w:pPr>
      <w:r w:rsidRPr="00964308">
        <w:rPr>
          <w:rStyle w:val="bumpedfont1543"/>
          <w:sz w:val="28"/>
          <w:szCs w:val="2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0FEFA8BD" w14:textId="77777777" w:rsidR="00B02D52" w:rsidRPr="00964308" w:rsidRDefault="00B02D52" w:rsidP="001C4B0C">
      <w:pPr>
        <w:pStyle w:val="s13"/>
        <w:spacing w:line="360" w:lineRule="auto"/>
        <w:ind w:firstLine="708"/>
        <w:jc w:val="both"/>
        <w:rPr>
          <w:sz w:val="28"/>
          <w:szCs w:val="28"/>
        </w:rPr>
      </w:pPr>
      <w:r w:rsidRPr="00964308">
        <w:rPr>
          <w:rStyle w:val="bumpedfont1543"/>
          <w:sz w:val="28"/>
          <w:szCs w:val="28"/>
        </w:rPr>
        <w:t>Укрепление материально-технической базы отрасли культуры остается важнейшим направлением деятельности культуры.</w:t>
      </w:r>
    </w:p>
    <w:p w14:paraId="782907B0" w14:textId="77777777" w:rsidR="00B02D52" w:rsidRDefault="00B02D52" w:rsidP="001C4B0C">
      <w:pPr>
        <w:pStyle w:val="s13"/>
        <w:spacing w:line="360" w:lineRule="auto"/>
        <w:ind w:firstLine="708"/>
        <w:jc w:val="both"/>
        <w:rPr>
          <w:rStyle w:val="bumpedfont1543"/>
          <w:sz w:val="28"/>
          <w:szCs w:val="28"/>
        </w:rPr>
      </w:pPr>
      <w:r w:rsidRPr="00441646">
        <w:rPr>
          <w:rStyle w:val="bumpedfont1543"/>
          <w:sz w:val="28"/>
          <w:szCs w:val="28"/>
        </w:rPr>
        <w:t>Обновлена материально-техническая база, за счёт благотворительной помощи БФ</w:t>
      </w:r>
      <w:r>
        <w:rPr>
          <w:rStyle w:val="bumpedfont1543"/>
          <w:sz w:val="28"/>
          <w:szCs w:val="28"/>
        </w:rPr>
        <w:t xml:space="preserve"> </w:t>
      </w:r>
      <w:r w:rsidRPr="00441646">
        <w:rPr>
          <w:rStyle w:val="bumpedfont1543"/>
          <w:sz w:val="28"/>
          <w:szCs w:val="28"/>
        </w:rPr>
        <w:t>«САФМАР»:</w:t>
      </w:r>
    </w:p>
    <w:p w14:paraId="5918F182" w14:textId="2987D818"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Сценические костюмы, ростовая кукла, сценическая обувь</w:t>
      </w:r>
      <w:r>
        <w:rPr>
          <w:rStyle w:val="bumpedfont1543"/>
          <w:sz w:val="28"/>
          <w:szCs w:val="28"/>
        </w:rPr>
        <w:t xml:space="preserve"> </w:t>
      </w:r>
      <w:r w:rsidRPr="00441646">
        <w:rPr>
          <w:rStyle w:val="bumpedfont1543"/>
          <w:sz w:val="28"/>
          <w:szCs w:val="28"/>
        </w:rPr>
        <w:t>– 500 000,00 руб.</w:t>
      </w:r>
    </w:p>
    <w:p w14:paraId="2CF5EAC2" w14:textId="77777777" w:rsidR="00B02D52" w:rsidRDefault="00B02D52" w:rsidP="001C4B0C">
      <w:pPr>
        <w:pStyle w:val="s13"/>
        <w:spacing w:line="360" w:lineRule="auto"/>
        <w:ind w:firstLine="708"/>
        <w:jc w:val="both"/>
        <w:rPr>
          <w:rStyle w:val="bumpedfont1543"/>
          <w:sz w:val="28"/>
          <w:szCs w:val="28"/>
        </w:rPr>
      </w:pPr>
      <w:r w:rsidRPr="00441646">
        <w:rPr>
          <w:rStyle w:val="bumpedfont1543"/>
          <w:sz w:val="28"/>
          <w:szCs w:val="28"/>
        </w:rPr>
        <w:t>В 2024 году сотрудники Дома культуры проходили обучение по следующим</w:t>
      </w:r>
      <w:r>
        <w:rPr>
          <w:rStyle w:val="bumpedfont1543"/>
          <w:sz w:val="28"/>
          <w:szCs w:val="28"/>
        </w:rPr>
        <w:t xml:space="preserve"> </w:t>
      </w:r>
      <w:r w:rsidRPr="00441646">
        <w:rPr>
          <w:rStyle w:val="bumpedfont1543"/>
          <w:sz w:val="28"/>
          <w:szCs w:val="28"/>
        </w:rPr>
        <w:t>направлениям:</w:t>
      </w:r>
    </w:p>
    <w:p w14:paraId="713BE8D8"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xml:space="preserve"> - Курс «Ответственный за антитеррористическую защищенность предприятия</w:t>
      </w:r>
      <w:r>
        <w:rPr>
          <w:rStyle w:val="bumpedfont1543"/>
          <w:sz w:val="28"/>
          <w:szCs w:val="28"/>
        </w:rPr>
        <w:t xml:space="preserve"> </w:t>
      </w:r>
      <w:r w:rsidRPr="00441646">
        <w:rPr>
          <w:rStyle w:val="bumpedfont1543"/>
          <w:sz w:val="28"/>
          <w:szCs w:val="28"/>
        </w:rPr>
        <w:t>(учреждения) по защите от террористических угроз и иных экстремистских проявлений»,</w:t>
      </w:r>
      <w:r>
        <w:rPr>
          <w:rStyle w:val="bumpedfont1543"/>
          <w:sz w:val="28"/>
          <w:szCs w:val="28"/>
        </w:rPr>
        <w:t xml:space="preserve"> </w:t>
      </w:r>
      <w:r w:rsidRPr="00441646">
        <w:rPr>
          <w:rStyle w:val="bumpedfont1543"/>
          <w:sz w:val="28"/>
          <w:szCs w:val="28"/>
        </w:rPr>
        <w:t>(Сидорова С.О., Слинякова О.А);</w:t>
      </w:r>
    </w:p>
    <w:p w14:paraId="2260948A"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Курс «Обучение должностных лиц и работников гражданской обороны и единой</w:t>
      </w:r>
      <w:r>
        <w:rPr>
          <w:rStyle w:val="bumpedfont1543"/>
          <w:sz w:val="28"/>
          <w:szCs w:val="28"/>
        </w:rPr>
        <w:t xml:space="preserve"> </w:t>
      </w:r>
      <w:r w:rsidRPr="00441646">
        <w:rPr>
          <w:rStyle w:val="bumpedfont1543"/>
          <w:sz w:val="28"/>
          <w:szCs w:val="28"/>
        </w:rPr>
        <w:t>государственной системы предупреждения и ликвидации чрезвычайных ситуаций»</w:t>
      </w:r>
      <w:r>
        <w:rPr>
          <w:rStyle w:val="bumpedfont1543"/>
          <w:sz w:val="28"/>
          <w:szCs w:val="28"/>
        </w:rPr>
        <w:t xml:space="preserve"> </w:t>
      </w:r>
      <w:r w:rsidRPr="00441646">
        <w:rPr>
          <w:rStyle w:val="bumpedfont1543"/>
          <w:sz w:val="28"/>
          <w:szCs w:val="28"/>
        </w:rPr>
        <w:t>(Сидорова С.О., Слинякова О.А.)</w:t>
      </w:r>
    </w:p>
    <w:p w14:paraId="6E2F4587"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Перевозка детей (Слинякова О.А.),</w:t>
      </w:r>
    </w:p>
    <w:p w14:paraId="268B2C41"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Работа со служебной информацией ограниченного распространения, содержащейся в</w:t>
      </w:r>
      <w:r>
        <w:rPr>
          <w:rStyle w:val="bumpedfont1543"/>
          <w:sz w:val="28"/>
          <w:szCs w:val="28"/>
        </w:rPr>
        <w:t xml:space="preserve"> </w:t>
      </w:r>
      <w:r w:rsidRPr="00441646">
        <w:rPr>
          <w:rStyle w:val="bumpedfont1543"/>
          <w:sz w:val="28"/>
          <w:szCs w:val="28"/>
        </w:rPr>
        <w:t>документах об антитеррористической защищённости объектов (Слинякова О.А.),</w:t>
      </w:r>
    </w:p>
    <w:p w14:paraId="442D75C8"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lastRenderedPageBreak/>
        <w:t>- Общие вопросы охраны труда и функционирования СУОТ (Сидорова С.О., Слинякова</w:t>
      </w:r>
      <w:r>
        <w:rPr>
          <w:rStyle w:val="bumpedfont1543"/>
          <w:sz w:val="28"/>
          <w:szCs w:val="28"/>
        </w:rPr>
        <w:t xml:space="preserve"> </w:t>
      </w:r>
      <w:r w:rsidRPr="00441646">
        <w:rPr>
          <w:rStyle w:val="bumpedfont1543"/>
          <w:sz w:val="28"/>
          <w:szCs w:val="28"/>
        </w:rPr>
        <w:t>О.А.),</w:t>
      </w:r>
    </w:p>
    <w:p w14:paraId="1F0C4E07"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Оказание первой помощи пострадавшим (Слинякова О.А.),</w:t>
      </w:r>
    </w:p>
    <w:p w14:paraId="361A2A40" w14:textId="77777777" w:rsidR="00B02D52" w:rsidRPr="00441646" w:rsidRDefault="00B02D52" w:rsidP="001C4B0C">
      <w:pPr>
        <w:pStyle w:val="s13"/>
        <w:spacing w:line="360" w:lineRule="auto"/>
        <w:ind w:firstLine="708"/>
        <w:jc w:val="both"/>
        <w:rPr>
          <w:rStyle w:val="bumpedfont1543"/>
          <w:sz w:val="28"/>
          <w:szCs w:val="28"/>
        </w:rPr>
      </w:pPr>
      <w:r w:rsidRPr="00441646">
        <w:rPr>
          <w:rStyle w:val="bumpedfont1543"/>
          <w:sz w:val="28"/>
          <w:szCs w:val="28"/>
        </w:rPr>
        <w:t>- Программа ПК для руководителей организации и лиц, назначенных руководителем</w:t>
      </w:r>
      <w:r>
        <w:rPr>
          <w:rStyle w:val="bumpedfont1543"/>
          <w:sz w:val="28"/>
          <w:szCs w:val="28"/>
        </w:rPr>
        <w:t xml:space="preserve"> </w:t>
      </w:r>
      <w:r w:rsidRPr="00441646">
        <w:rPr>
          <w:rStyle w:val="bumpedfont1543"/>
          <w:sz w:val="28"/>
          <w:szCs w:val="28"/>
        </w:rPr>
        <w:t>организации ответственными за обеспечения Пожарной безопасности (Слинякова О.А.),</w:t>
      </w:r>
    </w:p>
    <w:p w14:paraId="24D3AC92" w14:textId="77777777" w:rsidR="00B02D52" w:rsidRPr="00964308" w:rsidRDefault="00B02D52" w:rsidP="001C4B0C">
      <w:pPr>
        <w:pStyle w:val="s13"/>
        <w:spacing w:line="360" w:lineRule="auto"/>
        <w:ind w:firstLine="708"/>
        <w:jc w:val="both"/>
        <w:rPr>
          <w:sz w:val="28"/>
          <w:szCs w:val="28"/>
        </w:rPr>
      </w:pPr>
      <w:r w:rsidRPr="00441646">
        <w:rPr>
          <w:rStyle w:val="bumpedfont1543"/>
          <w:sz w:val="28"/>
          <w:szCs w:val="28"/>
        </w:rPr>
        <w:t>- Основы профилактики коррупции (Слинякова О.А).</w:t>
      </w:r>
    </w:p>
    <w:p w14:paraId="4755255D" w14:textId="77777777" w:rsidR="00110D6F" w:rsidRPr="0061633C" w:rsidRDefault="00110D6F" w:rsidP="001C4B0C">
      <w:pPr>
        <w:widowControl w:val="0"/>
        <w:tabs>
          <w:tab w:val="left" w:pos="-4536"/>
          <w:tab w:val="left" w:pos="1098"/>
          <w:tab w:val="left" w:pos="1134"/>
        </w:tabs>
        <w:spacing w:after="0" w:line="360" w:lineRule="auto"/>
        <w:ind w:left="567" w:firstLine="567"/>
        <w:jc w:val="center"/>
        <w:rPr>
          <w:rFonts w:ascii="Times New Roman" w:eastAsia="Times New Roman" w:hAnsi="Times New Roman" w:cs="Times New Roman"/>
          <w:b/>
          <w:bCs/>
          <w:sz w:val="28"/>
          <w:szCs w:val="28"/>
        </w:rPr>
      </w:pPr>
    </w:p>
    <w:bookmarkEnd w:id="4"/>
    <w:bookmarkEnd w:id="5"/>
    <w:p w14:paraId="28873F1F" w14:textId="77777777" w:rsidR="008008F9" w:rsidRPr="0061633C" w:rsidRDefault="008008F9"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 xml:space="preserve">4.2. </w:t>
      </w:r>
      <w:r w:rsidR="000126C7" w:rsidRPr="0061633C">
        <w:rPr>
          <w:rFonts w:ascii="Times New Roman" w:hAnsi="Times New Roman" w:cs="Times New Roman"/>
          <w:b/>
          <w:sz w:val="28"/>
          <w:szCs w:val="28"/>
        </w:rPr>
        <w:t xml:space="preserve">Деятельность </w:t>
      </w:r>
      <w:r w:rsidRPr="0061633C">
        <w:rPr>
          <w:rFonts w:ascii="Times New Roman" w:hAnsi="Times New Roman" w:cs="Times New Roman"/>
          <w:b/>
          <w:sz w:val="28"/>
          <w:szCs w:val="28"/>
        </w:rPr>
        <w:t>Спортивн</w:t>
      </w:r>
      <w:r w:rsidR="000126C7" w:rsidRPr="0061633C">
        <w:rPr>
          <w:rFonts w:ascii="Times New Roman" w:hAnsi="Times New Roman" w:cs="Times New Roman"/>
          <w:b/>
          <w:sz w:val="28"/>
          <w:szCs w:val="28"/>
        </w:rPr>
        <w:t>ого</w:t>
      </w:r>
      <w:r w:rsidRPr="0061633C">
        <w:rPr>
          <w:rFonts w:ascii="Times New Roman" w:hAnsi="Times New Roman" w:cs="Times New Roman"/>
          <w:b/>
          <w:sz w:val="28"/>
          <w:szCs w:val="28"/>
        </w:rPr>
        <w:t xml:space="preserve"> комплекс</w:t>
      </w:r>
      <w:r w:rsidR="000126C7" w:rsidRPr="0061633C">
        <w:rPr>
          <w:rFonts w:ascii="Times New Roman" w:hAnsi="Times New Roman" w:cs="Times New Roman"/>
          <w:b/>
          <w:sz w:val="28"/>
          <w:szCs w:val="28"/>
        </w:rPr>
        <w:t>а</w:t>
      </w:r>
      <w:r w:rsidRPr="0061633C">
        <w:rPr>
          <w:rFonts w:ascii="Times New Roman" w:hAnsi="Times New Roman" w:cs="Times New Roman"/>
          <w:b/>
          <w:sz w:val="28"/>
          <w:szCs w:val="28"/>
        </w:rPr>
        <w:t xml:space="preserve"> сельского поселения Сентябрьский</w:t>
      </w:r>
    </w:p>
    <w:p w14:paraId="678D5609" w14:textId="77777777" w:rsidR="00B14A99" w:rsidRPr="00B3236B" w:rsidRDefault="00B14A99" w:rsidP="001C4B0C">
      <w:pPr>
        <w:spacing w:after="0" w:line="360" w:lineRule="auto"/>
        <w:jc w:val="both"/>
        <w:rPr>
          <w:rFonts w:ascii="Times New Roman" w:hAnsi="Times New Roman" w:cs="Times New Roman"/>
          <w:b/>
          <w:sz w:val="28"/>
          <w:szCs w:val="28"/>
        </w:rPr>
      </w:pPr>
    </w:p>
    <w:p w14:paraId="2FD0EA78" w14:textId="77777777" w:rsidR="00B02D52" w:rsidRDefault="00B02D52" w:rsidP="001C4B0C">
      <w:pPr>
        <w:pStyle w:val="s71"/>
        <w:spacing w:line="360" w:lineRule="auto"/>
        <w:ind w:firstLine="708"/>
        <w:jc w:val="both"/>
        <w:rPr>
          <w:sz w:val="28"/>
          <w:szCs w:val="28"/>
        </w:rPr>
      </w:pPr>
      <w:r>
        <w:rPr>
          <w:rStyle w:val="bumpedfont1544"/>
          <w:sz w:val="28"/>
          <w:szCs w:val="28"/>
        </w:rPr>
        <w:t xml:space="preserve">В целях приобщения молодежи к спорту и здоровому образу жизни в СК с.п. Сентябрьский были проведены  соревнования лыжным гонкам «Сентябрьская лыжня», приуроченные ко Дню памяти о россиянах, исполнявших служебный долг за пределами Отечества, а также к празднованию 35-летия окончания вывода советских войск из Афганистана; Соревнования по лыжным гонкам, приуроченные празднованию 80-летия со дня полного освобождения Ленинграда от фашисткой Блокады; Соревнования по волейболу среди мужских команд, посвящённые «23 февраля»; Соревнования по настольному теннису приуроченные "Международному женскому дню 8 марта"; Спортивная эстафета «Молодёжь ЗОЖигает» Регионального фестиваля «Действуй» в рамках Всемирного фестиваля Молодёжи; Спортивная лыжная Эстафета «Быстрые и ловкие»; Спортивная эстафета по лыжным гонкам «На встречу весне»; Соревнования по лыжным гонкам «Закрытие лыжного сезона»; Весенний фестиваль Всероссийского физкультурно-спортивного комплекса ГТО; Первенство с.п. Сентябрьский по настольному теннису; Соревнования по мини футболу; Соревнования по легкоатлетическому кроссу, посвящённые Победе в Великой Отечественной войне; Культурно-спортивное мероприятие «ЗОЖигай» с участием </w:t>
      </w:r>
      <w:r>
        <w:rPr>
          <w:rStyle w:val="bumpedfont1544"/>
          <w:sz w:val="28"/>
          <w:szCs w:val="28"/>
        </w:rPr>
        <w:lastRenderedPageBreak/>
        <w:t>Серебряных Волонтёров, членов Совета Ветеранов с.п. Сентябрьский и членов НРОО ВОИ; Спортивное мероприятие НРОО ВОИ с площадкой кратковременного пребывания детей «МЫ ЗА ЗОЖ»; Соревнования по волейболу среди юношей и девушек, посвящённые «Всемирному дню без табака»; Спортивная эстафета,  посвященная "Дню защиты детей"; Поднятие флага под гимн РФ, посвящённый Дню России; Эстафета «Быстрее, выше, сильнее», посвящённая Всероссийскому дню семьи, любви и верности; Турнир по шахматам, приуроченный к Международному дню шахмат; Эстафета «Быстрые и ловкие», приуроченная ко Дню физкультурника; Соревнования по лыжероллерам; Соревнование по легкоатлетическому кроссу посвященному Дню с. п. Сентябрьский; XIV открытый турнир по боксу «От новичка до мастера»; Соревнования по мини футболу; Осенний фестиваль Всероссийского физкультурно-спортивного комплекса ГТО, посвящённый Дню народного единства, в рамках которого все желающие смогли сдать нормы ГТО; Соревнования по мини футболу; Соревнования по настольно-спортивным играм с участием НРОО ВОИ и Совета Ветеранов с.п. Сентябрьский, приуроченные к Всемирному Дню инвалидов; Спортивное мероприятие к Всемирному Дню инвалидов с участием НРОО ВОИ и Молодёжного волонтёрского объединения «Мы Есть!» направление Волонтёры Победы и МГЕР с.п. Сентябрьский; Соревнования по настольной спортивной игре «Кульбутто» при участии НРОО ВОИ; Соревнования по настольному теннису, приуроченные ко Дню Конституции РФ; С открытием зимнего сезона на лыжной трассе с.п. Сентябрьский прошли соревнования по лыжным гонкам «Открытие лыжного сезона», так же на кануне Нового года на лыжной трассе прошла традиционная «Новогодняя гонка». Все мероприятия в СК с.п. Сентябрьский направлены на популяризацию физкультуры и спорта, здорового образа жизни среди молодежи.</w:t>
      </w:r>
    </w:p>
    <w:p w14:paraId="7CBFB75C" w14:textId="77777777" w:rsidR="00B02D52" w:rsidRDefault="00B02D52" w:rsidP="001C4B0C">
      <w:pPr>
        <w:pStyle w:val="s12"/>
        <w:spacing w:line="360" w:lineRule="auto"/>
        <w:ind w:firstLine="708"/>
        <w:jc w:val="both"/>
        <w:rPr>
          <w:sz w:val="28"/>
          <w:szCs w:val="28"/>
        </w:rPr>
      </w:pPr>
      <w:r>
        <w:rPr>
          <w:rStyle w:val="bumpedfont1545"/>
          <w:sz w:val="28"/>
          <w:szCs w:val="28"/>
        </w:rPr>
        <w:t xml:space="preserve">Ежеквартально тренерами проводятся беседы с несовершеннолетними с целью привлечения их к систематическим занятиям физической культуры и </w:t>
      </w:r>
      <w:r>
        <w:rPr>
          <w:rStyle w:val="bumpedfont1545"/>
          <w:sz w:val="28"/>
          <w:szCs w:val="28"/>
        </w:rPr>
        <w:lastRenderedPageBreak/>
        <w:t xml:space="preserve">спортом,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61EA4659" w14:textId="77777777" w:rsidR="00B02D52" w:rsidRDefault="00B02D52" w:rsidP="001C4B0C">
      <w:pPr>
        <w:pStyle w:val="s12"/>
        <w:spacing w:line="360" w:lineRule="auto"/>
        <w:ind w:firstLine="708"/>
        <w:jc w:val="both"/>
        <w:rPr>
          <w:sz w:val="28"/>
          <w:szCs w:val="28"/>
        </w:rPr>
      </w:pPr>
      <w:r>
        <w:rPr>
          <w:rStyle w:val="bumpedfont1545"/>
          <w:sz w:val="28"/>
          <w:szCs w:val="28"/>
        </w:rPr>
        <w:t>Спортсмены с.п. Сентябрьский принимают участие как в местных соревнованиях, так и регулярно участвуют в районных соревнованиях, а именно: XLII открытая Всероссийская массовая лыжная гонка «Лыжня России-2024» в Нефтеюганском районе (2 призовых места); Открытое Первенство города Пыть-Яха по лыжным гонкам, посвящённое Дню защитника Отечества; Личное первенство Нефтеюганского района по лыжным гонкам закрытие зимнего сезона Нефтеюганский район 2024 год; Открытое Первенства города Пыть-Яха по лыжным гонкам среди юношей и девушек, посвящённого памяти тренера Д. С. Токарева; Личное первенство Нефтеюганского района по лыжным гонкам «Закрытие зимнего сезона»; Открытый ринг Нефтеюганск (3 призовых места);  Мемориальный турнир памяти старшего лейтенанта А.Л. Захарова (4 призовых места);  Первенство, посвящённое воинам интернационалистам г. Пыть-ях (2 призовых места); 14 региональный турнир г. Мегион (2 призовых места); Соревнования по волейболу среди мужских команд в зачёт Спартакиады трудящихся Нефтеюганского района «За здоровый образ жизни 2024», Соревнования по волейболу среди женских команд в зачёт Спартакиады трудящихся Нефтеюганского района «За здоровый образ жизни 2024» (1 призовое место); Соревнования по лёгкой атлетике в зачёт Спартакиады трудящихся Нефтеюганского района «За здоровый образ жизни 2024»; Открытое Первенство п. Салым по пляжному волейболу среди мужских команд на кубок Главы п. Салым (1 призовое место).</w:t>
      </w:r>
    </w:p>
    <w:p w14:paraId="6727D1B9" w14:textId="7A11836E" w:rsidR="00B02D52" w:rsidRDefault="00B02D52" w:rsidP="001C4B0C">
      <w:pPr>
        <w:pStyle w:val="s70"/>
        <w:spacing w:line="360" w:lineRule="auto"/>
        <w:ind w:firstLine="708"/>
        <w:jc w:val="both"/>
        <w:rPr>
          <w:rStyle w:val="bumpedfont1545"/>
          <w:sz w:val="28"/>
          <w:szCs w:val="28"/>
        </w:rPr>
      </w:pPr>
      <w:r>
        <w:rPr>
          <w:rStyle w:val="bumpedfont1545"/>
          <w:sz w:val="28"/>
          <w:szCs w:val="28"/>
        </w:rPr>
        <w:t xml:space="preserve">Пропаганда активного досуга молодежи является одним из важнейших направлений в работе Спортивного комплекса с.п. Сентябрьский является организация внеурочной и досуговой деятельности несовершеннолетних, которая направлена на организацию спортивных мероприятий. В декаду </w:t>
      </w:r>
      <w:r>
        <w:rPr>
          <w:rStyle w:val="bumpedfont1545"/>
          <w:sz w:val="28"/>
          <w:szCs w:val="28"/>
        </w:rPr>
        <w:lastRenderedPageBreak/>
        <w:t>спорта и здоровья в рамках Всероссийской акции «Страна Знаний» спортивном комплексе прошёл мастер-класс по пауэрлифтингу</w:t>
      </w:r>
      <w:r w:rsidR="000B7643">
        <w:rPr>
          <w:rStyle w:val="bumpedfont1545"/>
          <w:sz w:val="28"/>
          <w:szCs w:val="28"/>
        </w:rPr>
        <w:t>.</w:t>
      </w:r>
      <w:r>
        <w:rPr>
          <w:rStyle w:val="bumpedfont1545"/>
          <w:sz w:val="28"/>
          <w:szCs w:val="28"/>
        </w:rPr>
        <w:t xml:space="preserve">                         Осенью члены Районного казачьего общества «Нефтеюганский Юрт» провели для школьников уроки самообороны, мероприятие прошло в рамках реализации проекта «Патриотический клуб «Ратник»» получивший грантовую поддержку Губернатора Югры. Так же в СК с.п. Сентябрьский прошла акция «Стихи о войне», все мероприятия направлены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w:t>
      </w:r>
    </w:p>
    <w:p w14:paraId="7DA59B51" w14:textId="0BC4AD14" w:rsidR="00B02D52" w:rsidRDefault="00B02D52" w:rsidP="001C4B0C">
      <w:pPr>
        <w:pStyle w:val="s70"/>
        <w:spacing w:line="360" w:lineRule="auto"/>
        <w:ind w:firstLine="708"/>
        <w:jc w:val="both"/>
      </w:pPr>
      <w:r>
        <w:rPr>
          <w:rStyle w:val="bumpedfont1545"/>
          <w:sz w:val="28"/>
          <w:szCs w:val="28"/>
        </w:rPr>
        <w:t>В период летнего отдыха в июле работала площадка кратковременного пребывания «Быстрее, выше, сильнее», где каждый желающий мог поддержать организм в тонусе и организовать досуг.</w:t>
      </w:r>
    </w:p>
    <w:p w14:paraId="6A245409" w14:textId="55446EF5" w:rsidR="00F8438A" w:rsidRPr="00B02D52" w:rsidRDefault="00B02D52" w:rsidP="001C4B0C">
      <w:pPr>
        <w:spacing w:after="0" w:line="360" w:lineRule="auto"/>
        <w:ind w:firstLine="708"/>
        <w:jc w:val="both"/>
        <w:rPr>
          <w:rStyle w:val="bumpedfont1546"/>
          <w:rFonts w:ascii="Times New Roman" w:hAnsi="Times New Roman" w:cs="Times New Roman"/>
          <w:sz w:val="28"/>
          <w:szCs w:val="28"/>
        </w:rPr>
      </w:pPr>
      <w:r w:rsidRPr="00B02D52">
        <w:rPr>
          <w:rStyle w:val="bumpedfont1546"/>
          <w:rFonts w:ascii="Times New Roman" w:hAnsi="Times New Roman" w:cs="Times New Roman"/>
          <w:sz w:val="28"/>
          <w:szCs w:val="28"/>
        </w:rPr>
        <w:t>В группе ВКонтакте спортивным комплексом регулярно размещалась информация, направленная на профилактику травматизма детей, профилактику терроризма и экстремизма, телефон доверия для детей. Также размещалась информация, направленная на профилактику здорового образа жизни и повышение мотивации к занятиям в спортивных секциях.</w:t>
      </w:r>
      <w:r w:rsidR="00F8438A" w:rsidRPr="00B02D52">
        <w:rPr>
          <w:rStyle w:val="bumpedfont1546"/>
          <w:rFonts w:ascii="Times New Roman" w:hAnsi="Times New Roman" w:cs="Times New Roman"/>
          <w:sz w:val="28"/>
          <w:szCs w:val="28"/>
        </w:rPr>
        <w:br w:type="page"/>
      </w:r>
    </w:p>
    <w:p w14:paraId="173B0080" w14:textId="77777777" w:rsidR="004679DA" w:rsidRDefault="00E170D8" w:rsidP="001C4B0C">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lastRenderedPageBreak/>
        <w:t>5</w:t>
      </w:r>
      <w:r w:rsidR="004679DA" w:rsidRPr="0061633C">
        <w:rPr>
          <w:rFonts w:ascii="Times New Roman" w:hAnsi="Times New Roman" w:cs="Times New Roman"/>
          <w:b/>
          <w:sz w:val="28"/>
          <w:szCs w:val="28"/>
        </w:rPr>
        <w:t>. Заключительная часть.</w:t>
      </w:r>
    </w:p>
    <w:p w14:paraId="0EB8D755" w14:textId="77777777" w:rsidR="00F8438A" w:rsidRPr="0061633C" w:rsidRDefault="00F8438A" w:rsidP="001C4B0C">
      <w:pPr>
        <w:spacing w:after="0" w:line="360" w:lineRule="auto"/>
        <w:jc w:val="center"/>
        <w:rPr>
          <w:rFonts w:ascii="Times New Roman" w:hAnsi="Times New Roman" w:cs="Times New Roman"/>
          <w:b/>
          <w:sz w:val="28"/>
          <w:szCs w:val="28"/>
        </w:rPr>
      </w:pPr>
    </w:p>
    <w:p w14:paraId="4D8EE74C" w14:textId="77777777" w:rsidR="007574E0" w:rsidRPr="0061633C" w:rsidRDefault="00517195" w:rsidP="001C4B0C">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Подводя итог своему выступлению, </w:t>
      </w:r>
      <w:r w:rsidR="003B5E30" w:rsidRPr="0061633C">
        <w:rPr>
          <w:rFonts w:ascii="Times New Roman" w:hAnsi="Times New Roman" w:cs="Times New Roman"/>
          <w:sz w:val="28"/>
          <w:szCs w:val="28"/>
        </w:rPr>
        <w:t>хотелось бы отметить</w:t>
      </w:r>
      <w:r w:rsidRPr="0061633C">
        <w:rPr>
          <w:rFonts w:ascii="Times New Roman" w:hAnsi="Times New Roman" w:cs="Times New Roman"/>
          <w:sz w:val="28"/>
          <w:szCs w:val="28"/>
        </w:rPr>
        <w:t xml:space="preserve">, что </w:t>
      </w:r>
      <w:r w:rsidR="007574E0" w:rsidRPr="0061633C">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7E4C1C4E" w14:textId="083641B6" w:rsidR="009D7ABE" w:rsidRPr="0061633C" w:rsidRDefault="00315BC7"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За этот год была проведена </w:t>
      </w:r>
      <w:r w:rsidR="00517195" w:rsidRPr="0061633C">
        <w:rPr>
          <w:sz w:val="28"/>
          <w:szCs w:val="28"/>
        </w:rPr>
        <w:t>больш</w:t>
      </w:r>
      <w:r w:rsidRPr="0061633C">
        <w:rPr>
          <w:sz w:val="28"/>
          <w:szCs w:val="28"/>
        </w:rPr>
        <w:t>ая</w:t>
      </w:r>
      <w:r w:rsidR="00517195" w:rsidRPr="0061633C">
        <w:rPr>
          <w:sz w:val="28"/>
          <w:szCs w:val="28"/>
        </w:rPr>
        <w:t xml:space="preserve"> работ</w:t>
      </w:r>
      <w:r w:rsidRPr="0061633C">
        <w:rPr>
          <w:sz w:val="28"/>
          <w:szCs w:val="28"/>
        </w:rPr>
        <w:t>а</w:t>
      </w:r>
      <w:r w:rsidR="00517195" w:rsidRPr="0061633C">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61633C">
        <w:rPr>
          <w:sz w:val="28"/>
          <w:szCs w:val="28"/>
        </w:rPr>
        <w:t>, с освоением новых форматов взаимодействия</w:t>
      </w:r>
      <w:r w:rsidR="00517195" w:rsidRPr="0061633C">
        <w:rPr>
          <w:sz w:val="28"/>
          <w:szCs w:val="28"/>
        </w:rPr>
        <w:t xml:space="preserve">,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w:t>
      </w:r>
      <w:r w:rsidR="00B3236B">
        <w:rPr>
          <w:sz w:val="28"/>
          <w:szCs w:val="28"/>
        </w:rPr>
        <w:t xml:space="preserve">активистов и общественников, </w:t>
      </w:r>
      <w:r w:rsidR="00517195" w:rsidRPr="0061633C">
        <w:rPr>
          <w:sz w:val="28"/>
          <w:szCs w:val="28"/>
        </w:rPr>
        <w:t>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8E6EA66" w14:textId="77777777" w:rsidR="009D7ABE" w:rsidRPr="0061633C" w:rsidRDefault="007574E0"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Несмотря на положительную динамику, у нас еще есть вопросы, которые необходимо решать. </w:t>
      </w:r>
      <w:r w:rsidR="009D7ABE" w:rsidRPr="0061633C">
        <w:rPr>
          <w:sz w:val="28"/>
          <w:szCs w:val="28"/>
        </w:rPr>
        <w:t>Администрация поселения продолжи</w:t>
      </w:r>
      <w:r w:rsidR="00517195" w:rsidRPr="0061633C">
        <w:rPr>
          <w:sz w:val="28"/>
          <w:szCs w:val="28"/>
        </w:rPr>
        <w:t>т</w:t>
      </w:r>
      <w:r w:rsidR="009D7ABE" w:rsidRPr="0061633C">
        <w:rPr>
          <w:sz w:val="28"/>
          <w:szCs w:val="28"/>
        </w:rPr>
        <w:t xml:space="preserve"> и усили</w:t>
      </w:r>
      <w:r w:rsidR="00517195" w:rsidRPr="0061633C">
        <w:rPr>
          <w:sz w:val="28"/>
          <w:szCs w:val="28"/>
        </w:rPr>
        <w:t>т</w:t>
      </w:r>
      <w:r w:rsidR="009D7ABE" w:rsidRPr="0061633C">
        <w:rPr>
          <w:sz w:val="28"/>
          <w:szCs w:val="28"/>
        </w:rPr>
        <w:t xml:space="preserve"> работу, направленную на развитие экономики и </w:t>
      </w:r>
      <w:hyperlink r:id="rId26" w:tooltip="Социальная инфраструктура" w:history="1">
        <w:r w:rsidR="009D7ABE" w:rsidRPr="0061633C">
          <w:rPr>
            <w:rStyle w:val="ae"/>
            <w:color w:val="auto"/>
            <w:sz w:val="28"/>
            <w:szCs w:val="28"/>
            <w:u w:val="none"/>
            <w:bdr w:val="none" w:sz="0" w:space="0" w:color="auto" w:frame="1"/>
          </w:rPr>
          <w:t>социальной инфраструктуры</w:t>
        </w:r>
      </w:hyperlink>
      <w:r w:rsidR="009D7ABE" w:rsidRPr="0061633C">
        <w:rPr>
          <w:sz w:val="28"/>
          <w:szCs w:val="28"/>
        </w:rPr>
        <w:t> нашей территории.</w:t>
      </w:r>
    </w:p>
    <w:p w14:paraId="5DBB33E1" w14:textId="6CA37ADA"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61633C">
        <w:rPr>
          <w:sz w:val="28"/>
          <w:szCs w:val="28"/>
        </w:rPr>
        <w:t>2</w:t>
      </w:r>
      <w:r w:rsidR="000B7643">
        <w:rPr>
          <w:sz w:val="28"/>
          <w:szCs w:val="28"/>
        </w:rPr>
        <w:t>4</w:t>
      </w:r>
      <w:r w:rsidRPr="0061633C">
        <w:rPr>
          <w:sz w:val="28"/>
          <w:szCs w:val="28"/>
        </w:rPr>
        <w:t xml:space="preserve"> года можно охарактеризовать как стабильно и динамично развивающееся.</w:t>
      </w:r>
    </w:p>
    <w:p w14:paraId="71C21CFF" w14:textId="2E480AAA"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В стране сейчас часто говорят о положениях концепции эконо</w:t>
      </w:r>
      <w:r w:rsidR="000B7643">
        <w:rPr>
          <w:sz w:val="28"/>
          <w:szCs w:val="28"/>
        </w:rPr>
        <w:t>мического развития России до 2030</w:t>
      </w:r>
      <w:r w:rsidRPr="0061633C">
        <w:rPr>
          <w:sz w:val="28"/>
          <w:szCs w:val="28"/>
        </w:rPr>
        <w:t xml:space="preserve"> года. Это значит, что власть строит свою работу на </w:t>
      </w:r>
      <w:r w:rsidRPr="0061633C">
        <w:rPr>
          <w:sz w:val="28"/>
          <w:szCs w:val="28"/>
        </w:rPr>
        <w:lastRenderedPageBreak/>
        <w:t>перспективу, продумывает </w:t>
      </w:r>
      <w:hyperlink r:id="rId27" w:tooltip="Планы развития" w:history="1">
        <w:r w:rsidRPr="0061633C">
          <w:rPr>
            <w:rStyle w:val="ae"/>
            <w:color w:val="auto"/>
            <w:sz w:val="28"/>
            <w:szCs w:val="28"/>
            <w:u w:val="none"/>
            <w:bdr w:val="none" w:sz="0" w:space="0" w:color="auto" w:frame="1"/>
          </w:rPr>
          <w:t>план развития</w:t>
        </w:r>
      </w:hyperlink>
      <w:r w:rsidRPr="0061633C">
        <w:rPr>
          <w:sz w:val="28"/>
          <w:szCs w:val="28"/>
        </w:rPr>
        <w:t xml:space="preserve"> каждого региона, а в результате и каждого муниципального образования. </w:t>
      </w:r>
    </w:p>
    <w:p w14:paraId="3EDF4FCF" w14:textId="77777777" w:rsidR="009D7ABE" w:rsidRPr="0061633C" w:rsidRDefault="009D7ABE" w:rsidP="001C4B0C">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180584B4" w14:textId="677298B7" w:rsidR="00150DCE" w:rsidRPr="0061633C" w:rsidRDefault="009D7ABE" w:rsidP="001C4B0C">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Сегодня я благодарю коллектив администрации сельского поселения Сентябрьский, </w:t>
      </w:r>
      <w:r w:rsidR="00B3236B" w:rsidRPr="0061633C">
        <w:rPr>
          <w:rFonts w:ascii="Times New Roman" w:hAnsi="Times New Roman" w:cs="Times New Roman"/>
          <w:sz w:val="28"/>
          <w:szCs w:val="28"/>
        </w:rPr>
        <w:t xml:space="preserve">Совет депутатов сельского поселения Сентябрьский </w:t>
      </w:r>
      <w:r w:rsidR="00B3236B">
        <w:rPr>
          <w:rFonts w:ascii="Times New Roman" w:hAnsi="Times New Roman" w:cs="Times New Roman"/>
          <w:sz w:val="28"/>
          <w:szCs w:val="28"/>
        </w:rPr>
        <w:t>5</w:t>
      </w:r>
      <w:r w:rsidR="00B3236B" w:rsidRPr="0061633C">
        <w:rPr>
          <w:rFonts w:ascii="Times New Roman" w:hAnsi="Times New Roman" w:cs="Times New Roman"/>
          <w:sz w:val="28"/>
          <w:szCs w:val="28"/>
        </w:rPr>
        <w:t xml:space="preserve"> созыва</w:t>
      </w:r>
      <w:r w:rsidRPr="0061633C">
        <w:rPr>
          <w:rFonts w:ascii="Times New Roman" w:hAnsi="Times New Roman" w:cs="Times New Roman"/>
          <w:sz w:val="28"/>
          <w:szCs w:val="28"/>
        </w:rPr>
        <w:t xml:space="preserve">, </w:t>
      </w:r>
      <w:r w:rsidR="00150DCE" w:rsidRPr="0061633C">
        <w:rPr>
          <w:rFonts w:ascii="Times New Roman" w:hAnsi="Times New Roman" w:cs="Times New Roman"/>
          <w:sz w:val="28"/>
          <w:szCs w:val="28"/>
        </w:rPr>
        <w:t>О</w:t>
      </w:r>
      <w:r w:rsidRPr="0061633C">
        <w:rPr>
          <w:rFonts w:ascii="Times New Roman" w:hAnsi="Times New Roman" w:cs="Times New Roman"/>
          <w:sz w:val="28"/>
          <w:szCs w:val="28"/>
        </w:rPr>
        <w:t xml:space="preserve">бщественный совет, </w:t>
      </w:r>
      <w:r w:rsidR="00046ACB" w:rsidRPr="0061633C">
        <w:rPr>
          <w:rFonts w:ascii="Times New Roman" w:hAnsi="Times New Roman" w:cs="Times New Roman"/>
          <w:sz w:val="28"/>
          <w:szCs w:val="28"/>
        </w:rPr>
        <w:t>С</w:t>
      </w:r>
      <w:r w:rsidRPr="0061633C">
        <w:rPr>
          <w:rFonts w:ascii="Times New Roman" w:hAnsi="Times New Roman" w:cs="Times New Roman"/>
          <w:sz w:val="28"/>
          <w:szCs w:val="28"/>
        </w:rPr>
        <w:t xml:space="preserve">овет молодежи, </w:t>
      </w:r>
      <w:r w:rsidR="00150DCE" w:rsidRPr="0061633C">
        <w:rPr>
          <w:rFonts w:ascii="Times New Roman" w:hAnsi="Times New Roman" w:cs="Times New Roman"/>
          <w:sz w:val="28"/>
          <w:szCs w:val="28"/>
        </w:rPr>
        <w:t>С</w:t>
      </w:r>
      <w:r w:rsidRPr="0061633C">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всех присутствующих за совместную плодотворную работу в течение всего 20</w:t>
      </w:r>
      <w:r w:rsidR="00315BC7" w:rsidRPr="0061633C">
        <w:rPr>
          <w:rFonts w:ascii="Times New Roman" w:hAnsi="Times New Roman" w:cs="Times New Roman"/>
          <w:sz w:val="28"/>
          <w:szCs w:val="28"/>
        </w:rPr>
        <w:t>2</w:t>
      </w:r>
      <w:r w:rsidR="000B7643">
        <w:rPr>
          <w:rFonts w:ascii="Times New Roman" w:hAnsi="Times New Roman" w:cs="Times New Roman"/>
          <w:sz w:val="28"/>
          <w:szCs w:val="28"/>
        </w:rPr>
        <w:t>4</w:t>
      </w:r>
      <w:r w:rsidRPr="0061633C">
        <w:rPr>
          <w:rFonts w:ascii="Times New Roman" w:hAnsi="Times New Roman" w:cs="Times New Roman"/>
          <w:sz w:val="28"/>
          <w:szCs w:val="28"/>
        </w:rPr>
        <w:t xml:space="preserve"> года, жителей - за труд, понимание и поддержку.</w:t>
      </w:r>
      <w:r w:rsidR="00150DCE" w:rsidRPr="0061633C">
        <w:rPr>
          <w:rFonts w:ascii="Times New Roman" w:hAnsi="Times New Roman" w:cs="Times New Roman"/>
          <w:sz w:val="28"/>
          <w:szCs w:val="28"/>
        </w:rPr>
        <w:t xml:space="preserve"> </w:t>
      </w:r>
      <w:r w:rsidR="0077187C">
        <w:rPr>
          <w:rFonts w:ascii="Times New Roman" w:hAnsi="Times New Roman" w:cs="Times New Roman"/>
          <w:sz w:val="28"/>
          <w:szCs w:val="28"/>
        </w:rPr>
        <w:t>Слова благодарности лично руководителям компаний ООО «Экотон», ООО «Канбайкал», ООО «ЗССК», ООО «Катунь», ООО «Синергия», ООО «Сибитек, ООО «СПД»</w:t>
      </w:r>
    </w:p>
    <w:p w14:paraId="26C0B254" w14:textId="77777777" w:rsidR="009D7ABE" w:rsidRPr="0061633C" w:rsidRDefault="00150DCE" w:rsidP="001C4B0C">
      <w:pPr>
        <w:spacing w:after="0" w:line="360" w:lineRule="auto"/>
        <w:ind w:firstLine="709"/>
        <w:jc w:val="both"/>
        <w:rPr>
          <w:rFonts w:ascii="Times New Roman" w:hAnsi="Times New Roman" w:cs="Times New Roman"/>
          <w:b/>
          <w:sz w:val="28"/>
        </w:rPr>
      </w:pPr>
      <w:r w:rsidRPr="0061633C">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sidRPr="0061633C">
        <w:rPr>
          <w:rFonts w:ascii="Times New Roman" w:hAnsi="Times New Roman" w:cs="Times New Roman"/>
          <w:sz w:val="28"/>
          <w:szCs w:val="28"/>
        </w:rPr>
        <w:t>!</w:t>
      </w:r>
    </w:p>
    <w:sectPr w:rsidR="009D7ABE" w:rsidRPr="0061633C" w:rsidSect="00162717">
      <w:headerReference w:type="default" r:id="rId28"/>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C770" w14:textId="77777777" w:rsidR="00AB1F61" w:rsidRDefault="00AB1F61" w:rsidP="00AD6451">
      <w:pPr>
        <w:spacing w:after="0" w:line="240" w:lineRule="auto"/>
      </w:pPr>
      <w:r>
        <w:separator/>
      </w:r>
    </w:p>
  </w:endnote>
  <w:endnote w:type="continuationSeparator" w:id="0">
    <w:p w14:paraId="4B0660DB" w14:textId="77777777" w:rsidR="00AB1F61" w:rsidRDefault="00AB1F61"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39F27" w:themeColor="accent3" w:themeShade="BF"/>
        <w:sz w:val="24"/>
        <w:szCs w:val="24"/>
      </w:rPr>
      <w:id w:val="-1723749570"/>
      <w:docPartObj>
        <w:docPartGallery w:val="Page Numbers (Bottom of Page)"/>
        <w:docPartUnique/>
      </w:docPartObj>
    </w:sdtPr>
    <w:sdtEndPr/>
    <w:sdtContent>
      <w:p w14:paraId="631BCB86" w14:textId="0320942D" w:rsidR="00AB1F61" w:rsidRPr="00E941C3" w:rsidRDefault="00AB1F61" w:rsidP="009C5EB8">
        <w:pPr>
          <w:pStyle w:val="aa"/>
          <w:tabs>
            <w:tab w:val="clear" w:pos="4677"/>
            <w:tab w:val="center" w:pos="5387"/>
          </w:tabs>
          <w:jc w:val="right"/>
          <w:rPr>
            <w:color w:val="939F27" w:themeColor="accent3" w:themeShade="BF"/>
            <w:sz w:val="24"/>
            <w:szCs w:val="24"/>
          </w:rPr>
        </w:pPr>
        <w:r w:rsidRPr="00E941C3">
          <w:rPr>
            <w:noProof/>
            <w:color w:val="939F27" w:themeColor="accent3" w:themeShade="BF"/>
            <w:lang w:eastAsia="ru-RU"/>
          </w:rPr>
          <mc:AlternateContent>
            <mc:Choice Requires="wps">
              <w:drawing>
                <wp:anchor distT="91440" distB="91440" distL="114300" distR="114300" simplePos="0" relativeHeight="251664384" behindDoc="1" locked="0" layoutInCell="1" allowOverlap="1" wp14:anchorId="2748C665" wp14:editId="2DEFDE18">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770C206" id="Прямоугольник 58" o:spid="_x0000_s1026" style="position:absolute;margin-left:-1.1pt;margin-top:-2.15pt;width:473.25pt;height:3.55pt;z-index:-2516520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616919 [1606]" stroked="f" strokeweight="2pt">
                  <w10:wrap type="square" anchorx="margin" anchory="margin"/>
                </v:rect>
              </w:pict>
            </mc:Fallback>
          </mc:AlternateContent>
        </w:r>
        <w:sdt>
          <w:sdtPr>
            <w:rPr>
              <w:b/>
              <w:color w:val="939F27"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Pr>
                <w:b/>
                <w:color w:val="939F27" w:themeColor="accent3" w:themeShade="BF"/>
                <w:sz w:val="24"/>
                <w:szCs w:val="24"/>
              </w:rPr>
              <w:t>Сельское поселение Сентябрьский. Отчет за 2024 год</w:t>
            </w:r>
          </w:sdtContent>
        </w:sdt>
        <w:r>
          <w:rPr>
            <w:color w:val="939F27" w:themeColor="accent3" w:themeShade="BF"/>
            <w:sz w:val="24"/>
            <w:szCs w:val="24"/>
          </w:rPr>
          <w:t xml:space="preserve">                                          </w:t>
        </w:r>
        <w:r w:rsidRPr="00E941C3">
          <w:rPr>
            <w:color w:val="939F27" w:themeColor="accent3" w:themeShade="BF"/>
            <w:sz w:val="24"/>
            <w:szCs w:val="24"/>
          </w:rPr>
          <w:t xml:space="preserve"> </w:t>
        </w:r>
        <w:r w:rsidRPr="00E941C3">
          <w:rPr>
            <w:color w:val="939F27" w:themeColor="accent3" w:themeShade="BF"/>
            <w:sz w:val="24"/>
            <w:szCs w:val="24"/>
          </w:rPr>
          <w:fldChar w:fldCharType="begin"/>
        </w:r>
        <w:r w:rsidRPr="00E941C3">
          <w:rPr>
            <w:color w:val="939F27" w:themeColor="accent3" w:themeShade="BF"/>
            <w:sz w:val="24"/>
            <w:szCs w:val="24"/>
          </w:rPr>
          <w:instrText>PAGE   \* MERGEFORMAT</w:instrText>
        </w:r>
        <w:r w:rsidRPr="00E941C3">
          <w:rPr>
            <w:color w:val="939F27" w:themeColor="accent3" w:themeShade="BF"/>
            <w:sz w:val="24"/>
            <w:szCs w:val="24"/>
          </w:rPr>
          <w:fldChar w:fldCharType="separate"/>
        </w:r>
        <w:r w:rsidR="0077187C">
          <w:rPr>
            <w:noProof/>
            <w:color w:val="939F27" w:themeColor="accent3" w:themeShade="BF"/>
            <w:sz w:val="24"/>
            <w:szCs w:val="24"/>
          </w:rPr>
          <w:t>72</w:t>
        </w:r>
        <w:r w:rsidRPr="00E941C3">
          <w:rPr>
            <w:color w:val="939F27" w:themeColor="accent3" w:themeShade="BF"/>
            <w:sz w:val="24"/>
            <w:szCs w:val="24"/>
          </w:rPr>
          <w:fldChar w:fldCharType="end"/>
        </w:r>
      </w:p>
    </w:sdtContent>
  </w:sdt>
  <w:p w14:paraId="3C5BB952" w14:textId="77777777" w:rsidR="00AB1F61" w:rsidRPr="00162717" w:rsidRDefault="00AB1F61">
    <w:pPr>
      <w:pStyle w:val="aa"/>
      <w:rPr>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F4B4" w14:textId="77777777" w:rsidR="00AB1F61" w:rsidRDefault="00AB1F61" w:rsidP="00AD6451">
      <w:pPr>
        <w:spacing w:after="0" w:line="240" w:lineRule="auto"/>
      </w:pPr>
      <w:r>
        <w:separator/>
      </w:r>
    </w:p>
  </w:footnote>
  <w:footnote w:type="continuationSeparator" w:id="0">
    <w:p w14:paraId="3F0A9148" w14:textId="77777777" w:rsidR="00AB1F61" w:rsidRDefault="00AB1F61" w:rsidP="00AD6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0E6" w14:textId="29F4D075" w:rsidR="00AB1F61" w:rsidRPr="008C4A98" w:rsidRDefault="00AB1F61" w:rsidP="006E1139">
    <w:pPr>
      <w:pStyle w:val="a8"/>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48000" behindDoc="0" locked="0" layoutInCell="1" allowOverlap="1" wp14:anchorId="62BD1414" wp14:editId="0AB82400">
              <wp:simplePos x="0" y="0"/>
              <wp:positionH relativeFrom="page">
                <wp:posOffset>647700</wp:posOffset>
              </wp:positionH>
              <wp:positionV relativeFrom="page">
                <wp:posOffset>190500</wp:posOffset>
              </wp:positionV>
              <wp:extent cx="6463030" cy="914400"/>
              <wp:effectExtent l="0" t="0" r="3302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14400"/>
                        <a:chOff x="8" y="9"/>
                        <a:chExt cx="15823" cy="1439"/>
                      </a:xfrm>
                    </wpg:grpSpPr>
                    <wps:wsp>
                      <wps:cNvPr id="469" name="AutoShape 4"/>
                      <wps:cNvCnPr>
                        <a:cxnSpLocks noChangeShapeType="1"/>
                      </wps:cNvCnPr>
                      <wps:spPr bwMode="auto">
                        <a:xfrm>
                          <a:off x="9" y="1431"/>
                          <a:ext cx="15822"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w:pict>
            <v:group w14:anchorId="22FC3E35" id="Группа 468" o:spid="_x0000_s1026" style="position:absolute;margin-left:51pt;margin-top:15pt;width:508.9pt;height:1in;z-index:251648000;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8KMMAAADcAAAADwAAAGRycy9kb3ducmV2LnhtbESPQWvCQBSE70L/w/IK3nQTqdamWaUI&#10;gl4kxtLzI/uahGbfLtltjP/eFQo9DjPzDZNvR9OJgXrfWlaQzhMQxJXVLdcKPi/72RqED8gaO8uk&#10;4EYetpunSY6Ztlc+01CGWkQI+wwVNCG4TEpfNWTQz60jjt637Q2GKPta6h6vEW46uUiSlTTYclxo&#10;0NGuoeqn/DUKynX6hcXRLS/7IRT06k66SEip6fP48Q4i0Bj+w3/tg1bwsnqDx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JPCjDAAAA3AAAAA8AAAAAAAAAAAAA&#10;AAAAoQIAAGRycy9kb3ducmV2LnhtbFBLBQYAAAAABAAEAPkAAACRAwAAAAA=&#10;" strokecolor="#82ae30 [304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71552" behindDoc="0" locked="0" layoutInCell="1" allowOverlap="1" wp14:anchorId="5549DA95" wp14:editId="0D536404">
              <wp:simplePos x="0" y="0"/>
              <wp:positionH relativeFrom="rightMargin">
                <wp:posOffset>3175</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BDB9119" id="Прямоугольник 471" o:spid="_x0000_s1026" style="position:absolute;margin-left:.25pt;margin-top:12pt;width:7.15pt;height:64.8pt;z-index:25167155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" fillcolor="#616919 [1606]" strokecolor="#c0cf3a [3206]" strokeweight="2pt">
              <w10:wrap anchorx="margin" anchory="page"/>
            </v:rect>
          </w:pict>
        </mc:Fallback>
      </mc:AlternateContent>
    </w:r>
    <w:sdt>
      <w:sdtPr>
        <w:rPr>
          <w:rFonts w:ascii="Georgia" w:hAnsi="Georgia"/>
          <w:b/>
          <w:color w:val="626A1A" w:themeColor="accent3" w:themeShade="80"/>
          <w:sz w:val="28"/>
          <w:szCs w:val="28"/>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Georgia" w:hAnsi="Georgia"/>
            <w:b/>
            <w:color w:val="626A1A" w:themeColor="accent3" w:themeShade="80"/>
            <w:sz w:val="28"/>
            <w:szCs w:val="28"/>
          </w:rPr>
          <w:t>О</w:t>
        </w:r>
        <w:r w:rsidRPr="008C4A98">
          <w:rPr>
            <w:rFonts w:ascii="Georgia" w:hAnsi="Georgia"/>
            <w:b/>
            <w:color w:val="626A1A" w:themeColor="accent3" w:themeShade="80"/>
            <w:sz w:val="28"/>
            <w:szCs w:val="28"/>
          </w:rPr>
          <w:t>тчет о результатах дея</w:t>
        </w:r>
        <w:r>
          <w:rPr>
            <w:rFonts w:ascii="Georgia" w:hAnsi="Georgia"/>
            <w:b/>
            <w:color w:val="626A1A" w:themeColor="accent3" w:themeShade="80"/>
            <w:sz w:val="28"/>
            <w:szCs w:val="28"/>
          </w:rPr>
          <w:t xml:space="preserve">тельности Главы и администрации </w:t>
        </w:r>
        <w:r w:rsidRPr="008C4A98">
          <w:rPr>
            <w:rFonts w:ascii="Georgia" w:hAnsi="Georgia"/>
            <w:b/>
            <w:color w:val="626A1A" w:themeColor="accent3" w:themeShade="80"/>
            <w:sz w:val="28"/>
            <w:szCs w:val="28"/>
          </w:rPr>
          <w:t>сельского поселения Сентябрьский за 202</w:t>
        </w:r>
        <w:r>
          <w:rPr>
            <w:rFonts w:ascii="Georgia" w:hAnsi="Georgia"/>
            <w:b/>
            <w:color w:val="626A1A" w:themeColor="accent3" w:themeShade="80"/>
            <w:sz w:val="28"/>
            <w:szCs w:val="28"/>
          </w:rPr>
          <w:t>4</w:t>
        </w:r>
        <w:r w:rsidRPr="008C4A98">
          <w:rPr>
            <w:rFonts w:ascii="Georgia" w:hAnsi="Georgia"/>
            <w:b/>
            <w:color w:val="626A1A" w:themeColor="accent3" w:themeShade="80"/>
            <w:sz w:val="28"/>
            <w:szCs w:val="28"/>
          </w:rPr>
          <w:t xml:space="preserve"> год</w:t>
        </w:r>
      </w:sdtContent>
    </w:sdt>
    <w:r>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E941C3">
      <w:rPr>
        <w:rFonts w:asciiTheme="majorHAnsi" w:eastAsiaTheme="majorEastAsia" w:hAnsiTheme="majorHAnsi" w:cstheme="majorBidi"/>
        <w:noProof/>
        <w:color w:val="626A1A" w:themeColor="accent3" w:themeShade="80"/>
        <w:lang w:eastAsia="ru-RU"/>
      </w:rPr>
      <mc:AlternateContent>
        <mc:Choice Requires="wps">
          <w:drawing>
            <wp:anchor distT="0" distB="0" distL="114300" distR="114300" simplePos="0" relativeHeight="251654144" behindDoc="0" locked="0" layoutInCell="1" allowOverlap="1" wp14:anchorId="5330B7C8" wp14:editId="0F0754B1">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3D2F146" id="Прямоугольник 472" o:spid="_x0000_s1026" style="position:absolute;margin-left:50.75pt;margin-top:12pt;width:7.15pt;height:64.8pt;z-index:25165414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616919 [1606]" strokecolor="#c0cf3a [3206]"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2157A8"/>
    <w:multiLevelType w:val="multilevel"/>
    <w:tmpl w:val="2CAC2394"/>
    <w:lvl w:ilvl="0">
      <w:start w:val="2"/>
      <w:numFmt w:val="decimal"/>
      <w:lvlText w:val="%1."/>
      <w:lvlJc w:val="left"/>
      <w:pPr>
        <w:ind w:left="825" w:hanging="825"/>
      </w:pPr>
      <w:rPr>
        <w:rFonts w:hint="default"/>
      </w:rPr>
    </w:lvl>
    <w:lvl w:ilvl="1">
      <w:start w:val="2"/>
      <w:numFmt w:val="decimal"/>
      <w:lvlText w:val="%1.%2."/>
      <w:lvlJc w:val="left"/>
      <w:pPr>
        <w:ind w:left="1392" w:hanging="825"/>
      </w:pPr>
      <w:rPr>
        <w:rFonts w:hint="default"/>
      </w:rPr>
    </w:lvl>
    <w:lvl w:ilvl="2">
      <w:start w:val="11"/>
      <w:numFmt w:val="decimal"/>
      <w:lvlText w:val="%1.%2.%3."/>
      <w:lvlJc w:val="left"/>
      <w:pPr>
        <w:ind w:left="3236" w:hanging="82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6"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6061B2"/>
    <w:multiLevelType w:val="hybridMultilevel"/>
    <w:tmpl w:val="A0FA25C8"/>
    <w:lvl w:ilvl="0" w:tplc="3E9A267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0116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57679">
    <w:abstractNumId w:val="11"/>
  </w:num>
  <w:num w:numId="3" w16cid:durableId="7623367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393835">
    <w:abstractNumId w:val="1"/>
  </w:num>
  <w:num w:numId="5" w16cid:durableId="1375545877">
    <w:abstractNumId w:val="3"/>
  </w:num>
  <w:num w:numId="6" w16cid:durableId="1990748316">
    <w:abstractNumId w:val="16"/>
  </w:num>
  <w:num w:numId="7" w16cid:durableId="1907036129">
    <w:abstractNumId w:val="2"/>
  </w:num>
  <w:num w:numId="8" w16cid:durableId="1958635662">
    <w:abstractNumId w:val="14"/>
  </w:num>
  <w:num w:numId="9" w16cid:durableId="2034649046">
    <w:abstractNumId w:val="12"/>
  </w:num>
  <w:num w:numId="10" w16cid:durableId="483280177">
    <w:abstractNumId w:val="0"/>
  </w:num>
  <w:num w:numId="11" w16cid:durableId="1833980993">
    <w:abstractNumId w:val="6"/>
  </w:num>
  <w:num w:numId="12" w16cid:durableId="1643078028">
    <w:abstractNumId w:val="17"/>
  </w:num>
  <w:num w:numId="13" w16cid:durableId="897282659">
    <w:abstractNumId w:val="5"/>
  </w:num>
  <w:num w:numId="14" w16cid:durableId="757293450">
    <w:abstractNumId w:val="9"/>
  </w:num>
  <w:num w:numId="15" w16cid:durableId="803885304">
    <w:abstractNumId w:val="8"/>
  </w:num>
  <w:num w:numId="16" w16cid:durableId="1383872500">
    <w:abstractNumId w:val="10"/>
  </w:num>
  <w:num w:numId="17" w16cid:durableId="1841190232">
    <w:abstractNumId w:val="4"/>
  </w:num>
  <w:num w:numId="18" w16cid:durableId="1218853390">
    <w:abstractNumId w:val="15"/>
  </w:num>
  <w:num w:numId="19" w16cid:durableId="18614336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25"/>
    <w:rsid w:val="00001B43"/>
    <w:rsid w:val="000126C7"/>
    <w:rsid w:val="00015AB8"/>
    <w:rsid w:val="00017028"/>
    <w:rsid w:val="00020C78"/>
    <w:rsid w:val="00026BA3"/>
    <w:rsid w:val="00046ACB"/>
    <w:rsid w:val="00052B99"/>
    <w:rsid w:val="000820E2"/>
    <w:rsid w:val="00091C35"/>
    <w:rsid w:val="000A0A11"/>
    <w:rsid w:val="000B7643"/>
    <w:rsid w:val="000D0B9E"/>
    <w:rsid w:val="000E07BB"/>
    <w:rsid w:val="000F5632"/>
    <w:rsid w:val="00107EA9"/>
    <w:rsid w:val="00110D6F"/>
    <w:rsid w:val="00120D4D"/>
    <w:rsid w:val="00124D6A"/>
    <w:rsid w:val="00150DCE"/>
    <w:rsid w:val="00151978"/>
    <w:rsid w:val="001539A8"/>
    <w:rsid w:val="00162717"/>
    <w:rsid w:val="001A7914"/>
    <w:rsid w:val="001B4CD2"/>
    <w:rsid w:val="001B70F8"/>
    <w:rsid w:val="001C4B0C"/>
    <w:rsid w:val="001C5DD9"/>
    <w:rsid w:val="001C74B8"/>
    <w:rsid w:val="001D234B"/>
    <w:rsid w:val="001D4811"/>
    <w:rsid w:val="001D4D9E"/>
    <w:rsid w:val="001E5349"/>
    <w:rsid w:val="001F04D7"/>
    <w:rsid w:val="001F0F6B"/>
    <w:rsid w:val="00200EE9"/>
    <w:rsid w:val="002138F9"/>
    <w:rsid w:val="00231E2E"/>
    <w:rsid w:val="00254358"/>
    <w:rsid w:val="00255225"/>
    <w:rsid w:val="002677AA"/>
    <w:rsid w:val="00275604"/>
    <w:rsid w:val="002843DD"/>
    <w:rsid w:val="00287D09"/>
    <w:rsid w:val="00290C4A"/>
    <w:rsid w:val="0029155E"/>
    <w:rsid w:val="002A3459"/>
    <w:rsid w:val="002B1DBA"/>
    <w:rsid w:val="002B2D0A"/>
    <w:rsid w:val="002E06C1"/>
    <w:rsid w:val="00304B57"/>
    <w:rsid w:val="00315BC7"/>
    <w:rsid w:val="00316CA5"/>
    <w:rsid w:val="003174B0"/>
    <w:rsid w:val="003426E6"/>
    <w:rsid w:val="00360401"/>
    <w:rsid w:val="003614AD"/>
    <w:rsid w:val="00366F88"/>
    <w:rsid w:val="00386085"/>
    <w:rsid w:val="00391041"/>
    <w:rsid w:val="003B5E30"/>
    <w:rsid w:val="003C6D3E"/>
    <w:rsid w:val="003D0B0F"/>
    <w:rsid w:val="003D3C21"/>
    <w:rsid w:val="003D3CA9"/>
    <w:rsid w:val="003D4B60"/>
    <w:rsid w:val="003E0782"/>
    <w:rsid w:val="003E4B1D"/>
    <w:rsid w:val="003F0D30"/>
    <w:rsid w:val="003F5068"/>
    <w:rsid w:val="004103C9"/>
    <w:rsid w:val="004222F7"/>
    <w:rsid w:val="00423A6C"/>
    <w:rsid w:val="00432BF7"/>
    <w:rsid w:val="004459B3"/>
    <w:rsid w:val="0045065C"/>
    <w:rsid w:val="00452E45"/>
    <w:rsid w:val="00463E17"/>
    <w:rsid w:val="00467455"/>
    <w:rsid w:val="004679DA"/>
    <w:rsid w:val="004719A2"/>
    <w:rsid w:val="00487029"/>
    <w:rsid w:val="0049695C"/>
    <w:rsid w:val="00497416"/>
    <w:rsid w:val="004A21BE"/>
    <w:rsid w:val="004A5819"/>
    <w:rsid w:val="004C493D"/>
    <w:rsid w:val="004D5E29"/>
    <w:rsid w:val="004E70B9"/>
    <w:rsid w:val="004F1225"/>
    <w:rsid w:val="004F1CB2"/>
    <w:rsid w:val="00504356"/>
    <w:rsid w:val="00507A86"/>
    <w:rsid w:val="00517195"/>
    <w:rsid w:val="0052223D"/>
    <w:rsid w:val="00523319"/>
    <w:rsid w:val="005425B4"/>
    <w:rsid w:val="005426F0"/>
    <w:rsid w:val="00543BAD"/>
    <w:rsid w:val="00544312"/>
    <w:rsid w:val="00553597"/>
    <w:rsid w:val="0056407B"/>
    <w:rsid w:val="00570831"/>
    <w:rsid w:val="00584219"/>
    <w:rsid w:val="005948FF"/>
    <w:rsid w:val="005B3605"/>
    <w:rsid w:val="005B607B"/>
    <w:rsid w:val="005C274F"/>
    <w:rsid w:val="005D170D"/>
    <w:rsid w:val="005E4FD4"/>
    <w:rsid w:val="005F6B95"/>
    <w:rsid w:val="005F7416"/>
    <w:rsid w:val="0061633C"/>
    <w:rsid w:val="006174E7"/>
    <w:rsid w:val="006235EF"/>
    <w:rsid w:val="00626AEB"/>
    <w:rsid w:val="00630E0A"/>
    <w:rsid w:val="006416FC"/>
    <w:rsid w:val="00653F26"/>
    <w:rsid w:val="00671C7D"/>
    <w:rsid w:val="006C66AB"/>
    <w:rsid w:val="006E1139"/>
    <w:rsid w:val="006E50ED"/>
    <w:rsid w:val="006F7714"/>
    <w:rsid w:val="007152F4"/>
    <w:rsid w:val="00721C81"/>
    <w:rsid w:val="00726393"/>
    <w:rsid w:val="00732689"/>
    <w:rsid w:val="00734D8C"/>
    <w:rsid w:val="00742902"/>
    <w:rsid w:val="007455BF"/>
    <w:rsid w:val="007538EF"/>
    <w:rsid w:val="007574E0"/>
    <w:rsid w:val="007634CA"/>
    <w:rsid w:val="00765DB3"/>
    <w:rsid w:val="0077187C"/>
    <w:rsid w:val="0078068D"/>
    <w:rsid w:val="0078299E"/>
    <w:rsid w:val="00792D2C"/>
    <w:rsid w:val="007955F2"/>
    <w:rsid w:val="00797F14"/>
    <w:rsid w:val="007A0402"/>
    <w:rsid w:val="007A1E8D"/>
    <w:rsid w:val="007A659B"/>
    <w:rsid w:val="007C5B56"/>
    <w:rsid w:val="007D7880"/>
    <w:rsid w:val="007E2630"/>
    <w:rsid w:val="007E29F8"/>
    <w:rsid w:val="007E6AC1"/>
    <w:rsid w:val="007E7531"/>
    <w:rsid w:val="007E7F03"/>
    <w:rsid w:val="007F384B"/>
    <w:rsid w:val="008008F9"/>
    <w:rsid w:val="00816C46"/>
    <w:rsid w:val="00827F73"/>
    <w:rsid w:val="00843425"/>
    <w:rsid w:val="00846F55"/>
    <w:rsid w:val="008577A1"/>
    <w:rsid w:val="008608AF"/>
    <w:rsid w:val="008629B6"/>
    <w:rsid w:val="008967A8"/>
    <w:rsid w:val="008A3938"/>
    <w:rsid w:val="008B4240"/>
    <w:rsid w:val="008B6BCE"/>
    <w:rsid w:val="008B7947"/>
    <w:rsid w:val="008C08CB"/>
    <w:rsid w:val="008C4A98"/>
    <w:rsid w:val="008D2338"/>
    <w:rsid w:val="008E7730"/>
    <w:rsid w:val="008E7F33"/>
    <w:rsid w:val="008F19E3"/>
    <w:rsid w:val="008F40FE"/>
    <w:rsid w:val="008F481C"/>
    <w:rsid w:val="008F50DB"/>
    <w:rsid w:val="008F69D9"/>
    <w:rsid w:val="00904D74"/>
    <w:rsid w:val="00906356"/>
    <w:rsid w:val="00916516"/>
    <w:rsid w:val="00921DB0"/>
    <w:rsid w:val="00922AFD"/>
    <w:rsid w:val="0092621D"/>
    <w:rsid w:val="009466AB"/>
    <w:rsid w:val="009752E8"/>
    <w:rsid w:val="00976347"/>
    <w:rsid w:val="009905FF"/>
    <w:rsid w:val="009937F0"/>
    <w:rsid w:val="00993CA3"/>
    <w:rsid w:val="009963DE"/>
    <w:rsid w:val="009B2811"/>
    <w:rsid w:val="009C56D8"/>
    <w:rsid w:val="009C5EB8"/>
    <w:rsid w:val="009D0DBB"/>
    <w:rsid w:val="009D7ABE"/>
    <w:rsid w:val="00A143F0"/>
    <w:rsid w:val="00A21FC9"/>
    <w:rsid w:val="00A23ED4"/>
    <w:rsid w:val="00A512F9"/>
    <w:rsid w:val="00A55E1F"/>
    <w:rsid w:val="00A741B8"/>
    <w:rsid w:val="00A757A8"/>
    <w:rsid w:val="00AA53E1"/>
    <w:rsid w:val="00AA7B0F"/>
    <w:rsid w:val="00AB1F61"/>
    <w:rsid w:val="00AD1A6F"/>
    <w:rsid w:val="00AD6451"/>
    <w:rsid w:val="00AF2A7C"/>
    <w:rsid w:val="00AF2F97"/>
    <w:rsid w:val="00B02D52"/>
    <w:rsid w:val="00B14A99"/>
    <w:rsid w:val="00B1522E"/>
    <w:rsid w:val="00B211CE"/>
    <w:rsid w:val="00B25C25"/>
    <w:rsid w:val="00B3236B"/>
    <w:rsid w:val="00B33E37"/>
    <w:rsid w:val="00B50352"/>
    <w:rsid w:val="00B54FED"/>
    <w:rsid w:val="00B70482"/>
    <w:rsid w:val="00B763B7"/>
    <w:rsid w:val="00B80F30"/>
    <w:rsid w:val="00B94D51"/>
    <w:rsid w:val="00BA062F"/>
    <w:rsid w:val="00BA0700"/>
    <w:rsid w:val="00BA2F18"/>
    <w:rsid w:val="00BA5C3E"/>
    <w:rsid w:val="00BA7F78"/>
    <w:rsid w:val="00BB1E07"/>
    <w:rsid w:val="00BC58F9"/>
    <w:rsid w:val="00BD109B"/>
    <w:rsid w:val="00BF3EFA"/>
    <w:rsid w:val="00C14AC3"/>
    <w:rsid w:val="00C1632C"/>
    <w:rsid w:val="00C25600"/>
    <w:rsid w:val="00C256CF"/>
    <w:rsid w:val="00C34C6D"/>
    <w:rsid w:val="00C37ADC"/>
    <w:rsid w:val="00C577C1"/>
    <w:rsid w:val="00C84E97"/>
    <w:rsid w:val="00C91A9F"/>
    <w:rsid w:val="00C926B1"/>
    <w:rsid w:val="00CA34C8"/>
    <w:rsid w:val="00CB16C4"/>
    <w:rsid w:val="00CC6813"/>
    <w:rsid w:val="00CD717C"/>
    <w:rsid w:val="00CE2DD9"/>
    <w:rsid w:val="00CE73C0"/>
    <w:rsid w:val="00CF57C9"/>
    <w:rsid w:val="00D00D3D"/>
    <w:rsid w:val="00D2424D"/>
    <w:rsid w:val="00D35615"/>
    <w:rsid w:val="00D44DEF"/>
    <w:rsid w:val="00D96D1C"/>
    <w:rsid w:val="00DA5A43"/>
    <w:rsid w:val="00DB2062"/>
    <w:rsid w:val="00DB5183"/>
    <w:rsid w:val="00DB71D1"/>
    <w:rsid w:val="00DC4C06"/>
    <w:rsid w:val="00DF6D32"/>
    <w:rsid w:val="00E14529"/>
    <w:rsid w:val="00E1703F"/>
    <w:rsid w:val="00E170D8"/>
    <w:rsid w:val="00E22748"/>
    <w:rsid w:val="00E26BD1"/>
    <w:rsid w:val="00E304AF"/>
    <w:rsid w:val="00E310B5"/>
    <w:rsid w:val="00E40CEB"/>
    <w:rsid w:val="00E442A0"/>
    <w:rsid w:val="00E62C97"/>
    <w:rsid w:val="00E6631E"/>
    <w:rsid w:val="00E7716F"/>
    <w:rsid w:val="00E919E8"/>
    <w:rsid w:val="00E91B4E"/>
    <w:rsid w:val="00E941C3"/>
    <w:rsid w:val="00E97517"/>
    <w:rsid w:val="00EA3637"/>
    <w:rsid w:val="00EB32BA"/>
    <w:rsid w:val="00EB4265"/>
    <w:rsid w:val="00EC39CA"/>
    <w:rsid w:val="00EC6A11"/>
    <w:rsid w:val="00ED3BE9"/>
    <w:rsid w:val="00ED5D85"/>
    <w:rsid w:val="00ED6B97"/>
    <w:rsid w:val="00EE0511"/>
    <w:rsid w:val="00F00964"/>
    <w:rsid w:val="00F01B8A"/>
    <w:rsid w:val="00F1215C"/>
    <w:rsid w:val="00F264CD"/>
    <w:rsid w:val="00F354BF"/>
    <w:rsid w:val="00F455AF"/>
    <w:rsid w:val="00F5214B"/>
    <w:rsid w:val="00F56C65"/>
    <w:rsid w:val="00F63AEE"/>
    <w:rsid w:val="00F72E99"/>
    <w:rsid w:val="00F74D66"/>
    <w:rsid w:val="00F81E97"/>
    <w:rsid w:val="00F8438A"/>
    <w:rsid w:val="00F8759B"/>
    <w:rsid w:val="00FA598C"/>
    <w:rsid w:val="00FB7195"/>
    <w:rsid w:val="00FC0FB2"/>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49487208"/>
  <w15:docId w15:val="{FF9652B2-64F1-4519-A807-FDB0AC2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95C"/>
  </w:style>
  <w:style w:type="paragraph" w:styleId="1">
    <w:name w:val="heading 1"/>
    <w:basedOn w:val="a"/>
    <w:link w:val="10"/>
    <w:uiPriority w:val="9"/>
    <w:qFormat/>
    <w:rsid w:val="00FB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3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character" w:customStyle="1" w:styleId="Exact">
    <w:name w:val="Основной текст Exact"/>
    <w:link w:val="11"/>
    <w:rsid w:val="00BA2F18"/>
    <w:rPr>
      <w:spacing w:val="-7"/>
      <w:shd w:val="clear" w:color="auto" w:fill="FFFFFF"/>
    </w:rPr>
  </w:style>
  <w:style w:type="paragraph" w:customStyle="1" w:styleId="1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customStyle="1" w:styleId="-131">
    <w:name w:val="Таблица-сетка 1 светлая — акцент 31"/>
    <w:basedOn w:val="a1"/>
    <w:uiPriority w:val="46"/>
    <w:rsid w:val="00F8759B"/>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FB7195"/>
    <w:rPr>
      <w:rFonts w:ascii="Times New Roman" w:eastAsia="Times New Roman" w:hAnsi="Times New Roman" w:cs="Times New Roman"/>
      <w:b/>
      <w:bCs/>
      <w:kern w:val="36"/>
      <w:sz w:val="48"/>
      <w:szCs w:val="48"/>
      <w:lang w:eastAsia="ru-RU"/>
    </w:rPr>
  </w:style>
  <w:style w:type="paragraph" w:customStyle="1" w:styleId="s13">
    <w:name w:val="s13"/>
    <w:basedOn w:val="a"/>
    <w:rsid w:val="00B3236B"/>
    <w:pPr>
      <w:spacing w:after="0" w:line="288" w:lineRule="auto"/>
    </w:pPr>
    <w:rPr>
      <w:rFonts w:ascii="Times New Roman" w:eastAsiaTheme="minorEastAsia" w:hAnsi="Times New Roman" w:cs="Times New Roman"/>
      <w:sz w:val="24"/>
      <w:szCs w:val="24"/>
      <w:lang w:eastAsia="ru-RU"/>
    </w:rPr>
  </w:style>
  <w:style w:type="paragraph" w:customStyle="1" w:styleId="s40">
    <w:name w:val="s40"/>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1">
    <w:name w:val="bumpedfont1541"/>
    <w:basedOn w:val="a0"/>
    <w:rsid w:val="00B3236B"/>
    <w:rPr>
      <w:sz w:val="36"/>
      <w:szCs w:val="36"/>
    </w:rPr>
  </w:style>
  <w:style w:type="paragraph" w:customStyle="1" w:styleId="s91">
    <w:name w:val="s91"/>
    <w:basedOn w:val="a"/>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2">
    <w:name w:val="bumpedfont1542"/>
    <w:basedOn w:val="a0"/>
    <w:rsid w:val="00B3236B"/>
    <w:rPr>
      <w:sz w:val="36"/>
      <w:szCs w:val="36"/>
    </w:rPr>
  </w:style>
  <w:style w:type="character" w:customStyle="1" w:styleId="bumpedfont1543">
    <w:name w:val="bumpedfont1543"/>
    <w:basedOn w:val="a0"/>
    <w:rsid w:val="00B3236B"/>
    <w:rPr>
      <w:sz w:val="36"/>
      <w:szCs w:val="36"/>
    </w:rPr>
  </w:style>
  <w:style w:type="paragraph" w:customStyle="1" w:styleId="s12">
    <w:name w:val="s12"/>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0">
    <w:name w:val="s70"/>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paragraph" w:customStyle="1" w:styleId="s71">
    <w:name w:val="s71"/>
    <w:basedOn w:val="a"/>
    <w:uiPriority w:val="99"/>
    <w:semiHidden/>
    <w:rsid w:val="00B3236B"/>
    <w:pPr>
      <w:spacing w:after="0" w:line="288" w:lineRule="auto"/>
    </w:pPr>
    <w:rPr>
      <w:rFonts w:ascii="Times New Roman" w:eastAsiaTheme="minorEastAsia" w:hAnsi="Times New Roman" w:cs="Times New Roman"/>
      <w:sz w:val="24"/>
      <w:szCs w:val="24"/>
      <w:lang w:eastAsia="ru-RU"/>
    </w:rPr>
  </w:style>
  <w:style w:type="character" w:customStyle="1" w:styleId="bumpedfont1544">
    <w:name w:val="bumpedfont1544"/>
    <w:basedOn w:val="a0"/>
    <w:rsid w:val="00B3236B"/>
    <w:rPr>
      <w:sz w:val="36"/>
      <w:szCs w:val="36"/>
    </w:rPr>
  </w:style>
  <w:style w:type="character" w:customStyle="1" w:styleId="bumpedfont1545">
    <w:name w:val="bumpedfont1545"/>
    <w:basedOn w:val="a0"/>
    <w:rsid w:val="00B3236B"/>
    <w:rPr>
      <w:sz w:val="36"/>
      <w:szCs w:val="36"/>
    </w:rPr>
  </w:style>
  <w:style w:type="character" w:customStyle="1" w:styleId="bumpedfont1546">
    <w:name w:val="bumpedfont1546"/>
    <w:basedOn w:val="a0"/>
    <w:rsid w:val="00B3236B"/>
    <w:rPr>
      <w:sz w:val="36"/>
      <w:szCs w:val="36"/>
    </w:rPr>
  </w:style>
  <w:style w:type="table" w:styleId="-13">
    <w:name w:val="Grid Table 1 Light Accent 3"/>
    <w:basedOn w:val="a1"/>
    <w:uiPriority w:val="46"/>
    <w:rsid w:val="008967A8"/>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22">
    <w:name w:val="List Table 2 Accent 2"/>
    <w:basedOn w:val="a1"/>
    <w:uiPriority w:val="47"/>
    <w:rsid w:val="00671C7D"/>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12">
    <w:name w:val="Grid Table 1 Light Accent 2"/>
    <w:basedOn w:val="a1"/>
    <w:uiPriority w:val="46"/>
    <w:rsid w:val="008608AF"/>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customStyle="1" w:styleId="20">
    <w:name w:val="Сетка таблицы2"/>
    <w:basedOn w:val="a1"/>
    <w:uiPriority w:val="39"/>
    <w:rsid w:val="006F77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95529306">
      <w:bodyDiv w:val="1"/>
      <w:marLeft w:val="0"/>
      <w:marRight w:val="0"/>
      <w:marTop w:val="0"/>
      <w:marBottom w:val="0"/>
      <w:divBdr>
        <w:top w:val="none" w:sz="0" w:space="0" w:color="auto"/>
        <w:left w:val="none" w:sz="0" w:space="0" w:color="auto"/>
        <w:bottom w:val="none" w:sz="0" w:space="0" w:color="auto"/>
        <w:right w:val="none" w:sz="0" w:space="0" w:color="auto"/>
      </w:divBdr>
    </w:div>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26990087">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610894601">
      <w:bodyDiv w:val="1"/>
      <w:marLeft w:val="0"/>
      <w:marRight w:val="0"/>
      <w:marTop w:val="0"/>
      <w:marBottom w:val="0"/>
      <w:divBdr>
        <w:top w:val="none" w:sz="0" w:space="0" w:color="auto"/>
        <w:left w:val="none" w:sz="0" w:space="0" w:color="auto"/>
        <w:bottom w:val="none" w:sz="0" w:space="0" w:color="auto"/>
        <w:right w:val="none" w:sz="0" w:space="0" w:color="auto"/>
      </w:divBdr>
      <w:divsChild>
        <w:div w:id="1952734879">
          <w:marLeft w:val="0"/>
          <w:marRight w:val="0"/>
          <w:marTop w:val="0"/>
          <w:marBottom w:val="0"/>
          <w:divBdr>
            <w:top w:val="none" w:sz="0" w:space="0" w:color="auto"/>
            <w:left w:val="none" w:sz="0" w:space="0" w:color="auto"/>
            <w:bottom w:val="none" w:sz="0" w:space="0" w:color="auto"/>
            <w:right w:val="none" w:sz="0" w:space="0" w:color="auto"/>
          </w:divBdr>
          <w:divsChild>
            <w:div w:id="1439790064">
              <w:marLeft w:val="0"/>
              <w:marRight w:val="0"/>
              <w:marTop w:val="480"/>
              <w:marBottom w:val="510"/>
              <w:divBdr>
                <w:top w:val="none" w:sz="0" w:space="0" w:color="auto"/>
                <w:left w:val="none" w:sz="0" w:space="0" w:color="auto"/>
                <w:bottom w:val="none" w:sz="0" w:space="0" w:color="auto"/>
                <w:right w:val="none" w:sz="0" w:space="0" w:color="auto"/>
              </w:divBdr>
              <w:divsChild>
                <w:div w:id="12628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0516">
          <w:marLeft w:val="0"/>
          <w:marRight w:val="0"/>
          <w:marTop w:val="0"/>
          <w:marBottom w:val="0"/>
          <w:divBdr>
            <w:top w:val="none" w:sz="0" w:space="0" w:color="auto"/>
            <w:left w:val="none" w:sz="0" w:space="0" w:color="auto"/>
            <w:bottom w:val="none" w:sz="0" w:space="0" w:color="auto"/>
            <w:right w:val="none" w:sz="0" w:space="0" w:color="auto"/>
          </w:divBdr>
          <w:divsChild>
            <w:div w:id="1399206153">
              <w:marLeft w:val="0"/>
              <w:marRight w:val="0"/>
              <w:marTop w:val="480"/>
              <w:marBottom w:val="510"/>
              <w:divBdr>
                <w:top w:val="none" w:sz="0" w:space="0" w:color="auto"/>
                <w:left w:val="none" w:sz="0" w:space="0" w:color="auto"/>
                <w:bottom w:val="none" w:sz="0" w:space="0" w:color="auto"/>
                <w:right w:val="none" w:sz="0" w:space="0" w:color="auto"/>
              </w:divBdr>
              <w:divsChild>
                <w:div w:id="1215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http://pandia.ru/text/category/sotcialmznaya_infrastruktura/" TargetMode="Externa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ok.ru/fe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ntyabrskij-r86.gosweb.gosuslugi.ru/" TargetMode="External"/><Relationship Id="rId23" Type="http://schemas.openxmlformats.org/officeDocument/2006/relationships/hyperlink" Target="https://vk.com/club224801361"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s://vk.com/id749763897"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ren.tv/longread/1188320-vybory-prezidenta-rossii-v-2024-godu-sposoby-progolosovat" TargetMode="External"/><Relationship Id="rId14" Type="http://schemas.openxmlformats.org/officeDocument/2006/relationships/chart" Target="charts/chart5.xml"/><Relationship Id="rId22" Type="http://schemas.openxmlformats.org/officeDocument/2006/relationships/chart" Target="charts/chart9.xml"/><Relationship Id="rId27" Type="http://schemas.openxmlformats.org/officeDocument/2006/relationships/hyperlink" Target="http://pandia.ru/text/category/plani_razvitiy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Поступление входящей корреспонденции за 2023-2024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0"/>
    </c:view3D>
    <c:floor>
      <c:thickness val="0"/>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tx>
            <c:v>2023 год</c:v>
          </c:tx>
          <c:spPr>
            <a:solidFill>
              <a:schemeClr val="accent1"/>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Лист1!$B$1:$B$7</c:f>
              <c:numCache>
                <c:formatCode>General</c:formatCode>
                <c:ptCount val="7"/>
                <c:pt idx="0">
                  <c:v>2023</c:v>
                </c:pt>
                <c:pt idx="1">
                  <c:v>2531</c:v>
                </c:pt>
                <c:pt idx="2">
                  <c:v>1457</c:v>
                </c:pt>
                <c:pt idx="3">
                  <c:v>14</c:v>
                </c:pt>
                <c:pt idx="4">
                  <c:v>92</c:v>
                </c:pt>
                <c:pt idx="5">
                  <c:v>100</c:v>
                </c:pt>
                <c:pt idx="6">
                  <c:v>110</c:v>
                </c:pt>
              </c:numCache>
            </c:numRef>
          </c:val>
          <c:extLst>
            <c:ext xmlns:c16="http://schemas.microsoft.com/office/drawing/2014/chart" uri="{C3380CC4-5D6E-409C-BE32-E72D297353CC}">
              <c16:uniqueId val="{00000000-7A69-4713-8403-5859B85B5BF5}"/>
            </c:ext>
          </c:extLst>
        </c:ser>
        <c:ser>
          <c:idx val="1"/>
          <c:order val="1"/>
          <c:tx>
            <c:v>2024 год</c:v>
          </c:tx>
          <c:spPr>
            <a:solidFill>
              <a:schemeClr val="accent2"/>
            </a:solidFill>
            <a:ln>
              <a:noFill/>
            </a:ln>
            <a:effectLst/>
            <a:sp3d/>
          </c:spPr>
          <c:cat>
            <c:strRef>
              <c:f>Лист1!$A$1:$A$7</c:f>
              <c:strCache>
                <c:ptCount val="7"/>
                <c:pt idx="0">
                  <c:v>Наименование входящего документа</c:v>
                </c:pt>
                <c:pt idx="1">
                  <c:v>Входящая документация </c:v>
                </c:pt>
                <c:pt idx="2">
                  <c:v>Исходящая документация</c:v>
                </c:pt>
                <c:pt idx="3">
                  <c:v>Распоряжения Нефтеюганского района </c:v>
                </c:pt>
                <c:pt idx="4">
                  <c:v>Постановления Нефтеюганского района</c:v>
                </c:pt>
                <c:pt idx="5">
                  <c:v>Распоряжения Администрации с.п. Сентябрьский</c:v>
                </c:pt>
                <c:pt idx="6">
                  <c:v>Постановления Администрации с.п. Сентябрьский</c:v>
                </c:pt>
              </c:strCache>
            </c:strRef>
          </c:cat>
          <c:val>
            <c:numRef>
              <c:f>Лист1!$C$1:$C$7</c:f>
              <c:numCache>
                <c:formatCode>General</c:formatCode>
                <c:ptCount val="7"/>
                <c:pt idx="0">
                  <c:v>2024</c:v>
                </c:pt>
                <c:pt idx="1">
                  <c:v>2683</c:v>
                </c:pt>
                <c:pt idx="2">
                  <c:v>1810</c:v>
                </c:pt>
                <c:pt idx="3">
                  <c:v>11</c:v>
                </c:pt>
                <c:pt idx="4">
                  <c:v>87</c:v>
                </c:pt>
                <c:pt idx="5">
                  <c:v>127</c:v>
                </c:pt>
                <c:pt idx="6">
                  <c:v>185</c:v>
                </c:pt>
              </c:numCache>
            </c:numRef>
          </c:val>
          <c:extLst>
            <c:ext xmlns:c16="http://schemas.microsoft.com/office/drawing/2014/chart" uri="{C3380CC4-5D6E-409C-BE32-E72D297353CC}">
              <c16:uniqueId val="{00000001-7A69-4713-8403-5859B85B5BF5}"/>
            </c:ext>
          </c:extLst>
        </c:ser>
        <c:dLbls>
          <c:showLegendKey val="0"/>
          <c:showVal val="0"/>
          <c:showCatName val="0"/>
          <c:showSerName val="0"/>
          <c:showPercent val="0"/>
          <c:showBubbleSize val="0"/>
        </c:dLbls>
        <c:axId val="-1172981424"/>
        <c:axId val="-1172984144"/>
        <c:axId val="0"/>
      </c:area3DChart>
      <c:catAx>
        <c:axId val="-1172981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4144"/>
        <c:crosses val="autoZero"/>
        <c:auto val="1"/>
        <c:lblAlgn val="ctr"/>
        <c:lblOffset val="100"/>
        <c:noMultiLvlLbl val="0"/>
      </c:catAx>
      <c:valAx>
        <c:axId val="-117298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14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2024 год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62910.375590000003</c:v>
                </c:pt>
                <c:pt idx="1">
                  <c:v>66802.620439999999</c:v>
                </c:pt>
              </c:numCache>
            </c:numRef>
          </c:val>
          <c:extLst>
            <c:ext xmlns:c16="http://schemas.microsoft.com/office/drawing/2014/chart" uri="{C3380CC4-5D6E-409C-BE32-E72D297353CC}">
              <c16:uniqueId val="{00000000-2A2F-44B5-A853-1451E9520158}"/>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66663.296119999999</c:v>
                </c:pt>
                <c:pt idx="1">
                  <c:v>65472.925719999999</c:v>
                </c:pt>
                <c:pt idx="2">
                  <c:v>3892.24485</c:v>
                </c:pt>
              </c:numCache>
            </c:numRef>
          </c:val>
          <c:extLst>
            <c:ext xmlns:c16="http://schemas.microsoft.com/office/drawing/2014/chart" uri="{C3380CC4-5D6E-409C-BE32-E72D297353CC}">
              <c16:uniqueId val="{00000001-2A2F-44B5-A853-1451E9520158}"/>
            </c:ext>
          </c:extLst>
        </c:ser>
        <c:dLbls>
          <c:showLegendKey val="0"/>
          <c:showVal val="0"/>
          <c:showCatName val="0"/>
          <c:showSerName val="0"/>
          <c:showPercent val="0"/>
          <c:showBubbleSize val="0"/>
        </c:dLbls>
        <c:gapWidth val="150"/>
        <c:shape val="box"/>
        <c:axId val="-1172970544"/>
        <c:axId val="-1172970000"/>
        <c:axId val="-1171688672"/>
        <c:extLst>
          <c:ext xmlns:c15="http://schemas.microsoft.com/office/drawing/2012/chart" uri="{02D57815-91ED-43cb-92C2-25804820EDAC}">
            <c15:filteredBarSeries>
              <c15:ser>
                <c:idx val="2"/>
                <c:order val="2"/>
                <c:tx>
                  <c:strRef>
                    <c:extLs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c:ext uri="{02D57815-91ED-43cb-92C2-25804820EDAC}">
                        <c15:formulaRef>
                          <c15:sqref>Лист1!$D$2:$D$5</c15:sqref>
                        </c15:formulaRef>
                      </c:ext>
                    </c:extLst>
                    <c:numCache>
                      <c:formatCode>General</c:formatCode>
                      <c:ptCount val="4"/>
                    </c:numCache>
                  </c:numRef>
                </c:val>
                <c:extLst>
                  <c:ext xmlns:c16="http://schemas.microsoft.com/office/drawing/2014/chart" uri="{C3380CC4-5D6E-409C-BE32-E72D297353CC}">
                    <c16:uniqueId val="{00000002-2A2F-44B5-A853-1451E9520158}"/>
                  </c:ext>
                </c:extLst>
              </c15:ser>
            </c15:filteredBarSeries>
          </c:ext>
        </c:extLst>
      </c:bar3DChart>
      <c:catAx>
        <c:axId val="-1172970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000"/>
        <c:crosses val="autoZero"/>
        <c:auto val="1"/>
        <c:lblAlgn val="ctr"/>
        <c:lblOffset val="100"/>
        <c:noMultiLvlLbl val="0"/>
      </c:catAx>
      <c:valAx>
        <c:axId val="-117297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544"/>
        <c:crosses val="autoZero"/>
        <c:crossBetween val="between"/>
      </c:valAx>
      <c:serAx>
        <c:axId val="-117168867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0000"/>
        <c:crosses val="autoZero"/>
      </c:ser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a:pPr>
            <a:r>
              <a:rPr lang="ru-RU" sz="1800" b="1">
                <a:solidFill>
                  <a:srgbClr val="0070C0"/>
                </a:solidFill>
                <a:latin typeface="Times New Roman" panose="02020603050405020304" pitchFamily="18" charset="0"/>
                <a:cs typeface="Times New Roman" panose="02020603050405020304" pitchFamily="18" charset="0"/>
              </a:rPr>
              <a:t>с 2019 года по 2024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Лист1!$C$2:$C$7</c:f>
              <c:numCache>
                <c:formatCode>General</c:formatCode>
                <c:ptCount val="6"/>
                <c:pt idx="0">
                  <c:v>3086.3</c:v>
                </c:pt>
                <c:pt idx="1">
                  <c:v>6939.50407</c:v>
                </c:pt>
                <c:pt idx="2">
                  <c:v>2575.4249</c:v>
                </c:pt>
                <c:pt idx="3">
                  <c:v>2575.4249</c:v>
                </c:pt>
                <c:pt idx="4">
                  <c:v>6212.45406</c:v>
                </c:pt>
                <c:pt idx="5">
                  <c:v>3892.24485</c:v>
                </c:pt>
              </c:numCache>
            </c:numRef>
          </c:val>
          <c:extLst>
            <c:ext xmlns:c16="http://schemas.microsoft.com/office/drawing/2014/chart" uri="{C3380CC4-5D6E-409C-BE32-E72D297353CC}">
              <c16:uniqueId val="{00000000-E98C-4980-A895-0E6DA330818C}"/>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Лист1!$D$2:$D$7</c:f>
              <c:numCache>
                <c:formatCode>General</c:formatCode>
                <c:ptCount val="6"/>
                <c:pt idx="0">
                  <c:v>52872.5</c:v>
                </c:pt>
                <c:pt idx="1">
                  <c:v>64231.874089999998</c:v>
                </c:pt>
                <c:pt idx="2">
                  <c:v>78366.972869999998</c:v>
                </c:pt>
                <c:pt idx="3">
                  <c:v>62352</c:v>
                </c:pt>
                <c:pt idx="4">
                  <c:v>55876.321530000001</c:v>
                </c:pt>
                <c:pt idx="5">
                  <c:v>66802.620439999999</c:v>
                </c:pt>
              </c:numCache>
            </c:numRef>
          </c:val>
          <c:extLst>
            <c:ext xmlns:c16="http://schemas.microsoft.com/office/drawing/2014/chart" uri="{C3380CC4-5D6E-409C-BE32-E72D297353CC}">
              <c16:uniqueId val="{00000001-E98C-4980-A895-0E6DA330818C}"/>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Лист1!$B$2:$B$7</c:f>
              <c:strCache>
                <c:ptCount val="6"/>
                <c:pt idx="0">
                  <c:v>2019 год</c:v>
                </c:pt>
                <c:pt idx="1">
                  <c:v>2020 год</c:v>
                </c:pt>
                <c:pt idx="2">
                  <c:v>2021 год</c:v>
                </c:pt>
                <c:pt idx="3">
                  <c:v>2022 год</c:v>
                </c:pt>
                <c:pt idx="4">
                  <c:v>2023 год</c:v>
                </c:pt>
                <c:pt idx="5">
                  <c:v>2024 год</c:v>
                </c:pt>
              </c:strCache>
            </c:strRef>
          </c:cat>
          <c:val>
            <c:numRef>
              <c:f>Лист1!$E$2:$E$7</c:f>
              <c:numCache>
                <c:formatCode>General</c:formatCode>
                <c:ptCount val="6"/>
                <c:pt idx="0">
                  <c:v>54650.400000000001</c:v>
                </c:pt>
                <c:pt idx="1">
                  <c:v>68818.091570000004</c:v>
                </c:pt>
                <c:pt idx="2">
                  <c:v>74002.893700000001</c:v>
                </c:pt>
                <c:pt idx="3">
                  <c:v>60304.373659999997</c:v>
                </c:pt>
                <c:pt idx="4">
                  <c:v>49663.867469999997</c:v>
                </c:pt>
                <c:pt idx="5">
                  <c:v>62910.375590000003</c:v>
                </c:pt>
              </c:numCache>
            </c:numRef>
          </c:val>
          <c:extLst>
            <c:ext xmlns:c16="http://schemas.microsoft.com/office/drawing/2014/chart" uri="{C3380CC4-5D6E-409C-BE32-E72D297353CC}">
              <c16:uniqueId val="{00000002-E98C-4980-A895-0E6DA330818C}"/>
            </c:ext>
          </c:extLst>
        </c:ser>
        <c:dLbls>
          <c:showLegendKey val="0"/>
          <c:showVal val="0"/>
          <c:showCatName val="0"/>
          <c:showSerName val="0"/>
          <c:showPercent val="0"/>
          <c:showBubbleSize val="0"/>
        </c:dLbls>
        <c:gapWidth val="150"/>
        <c:shape val="box"/>
        <c:axId val="-1170444832"/>
        <c:axId val="-1170447008"/>
        <c:axId val="-1171262000"/>
      </c:bar3DChart>
      <c:catAx>
        <c:axId val="-1170444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7008"/>
        <c:crosses val="autoZero"/>
        <c:auto val="1"/>
        <c:lblAlgn val="ctr"/>
        <c:lblOffset val="100"/>
        <c:noMultiLvlLbl val="0"/>
      </c:catAx>
      <c:valAx>
        <c:axId val="-117044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4832"/>
        <c:crosses val="autoZero"/>
        <c:crossBetween val="between"/>
      </c:valAx>
      <c:serAx>
        <c:axId val="-11712620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044700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Родилось за последние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Лист2!$B$2:$D$2</c:f>
              <c:strCache>
                <c:ptCount val="3"/>
                <c:pt idx="0">
                  <c:v>2022 год</c:v>
                </c:pt>
                <c:pt idx="1">
                  <c:v>2023 год</c:v>
                </c:pt>
                <c:pt idx="2">
                  <c:v> 2024 год</c:v>
                </c:pt>
              </c:strCache>
            </c:strRef>
          </c:cat>
          <c:val>
            <c:numRef>
              <c:f>Лист2!$B$3:$D$3</c:f>
              <c:numCache>
                <c:formatCode>General</c:formatCode>
                <c:ptCount val="3"/>
                <c:pt idx="0">
                  <c:v>10</c:v>
                </c:pt>
                <c:pt idx="1">
                  <c:v>9</c:v>
                </c:pt>
                <c:pt idx="2">
                  <c:v>8</c:v>
                </c:pt>
              </c:numCache>
            </c:numRef>
          </c:val>
          <c:extLst>
            <c:ext xmlns:c16="http://schemas.microsoft.com/office/drawing/2014/chart" uri="{C3380CC4-5D6E-409C-BE32-E72D297353CC}">
              <c16:uniqueId val="{00000000-FC1E-40B6-9DA1-F1775BC14E6B}"/>
            </c:ext>
          </c:extLst>
        </c:ser>
        <c:dLbls>
          <c:showLegendKey val="0"/>
          <c:showVal val="0"/>
          <c:showCatName val="0"/>
          <c:showSerName val="0"/>
          <c:showPercent val="0"/>
          <c:showBubbleSize val="0"/>
        </c:dLbls>
        <c:gapWidth val="219"/>
        <c:overlap val="-27"/>
        <c:axId val="-1172983056"/>
        <c:axId val="-1172969456"/>
      </c:barChart>
      <c:catAx>
        <c:axId val="-117298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69456"/>
        <c:crosses val="autoZero"/>
        <c:auto val="1"/>
        <c:lblAlgn val="ctr"/>
        <c:lblOffset val="100"/>
        <c:noMultiLvlLbl val="0"/>
      </c:catAx>
      <c:valAx>
        <c:axId val="-117296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3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Умерло за последние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Лист2!$B$4:$D$4</c:f>
              <c:strCache>
                <c:ptCount val="3"/>
                <c:pt idx="0">
                  <c:v>2022 год</c:v>
                </c:pt>
                <c:pt idx="1">
                  <c:v>2023 год</c:v>
                </c:pt>
                <c:pt idx="2">
                  <c:v> 2024 год</c:v>
                </c:pt>
              </c:strCache>
            </c:strRef>
          </c:cat>
          <c:val>
            <c:numRef>
              <c:f>Лист2!$B$5:$D$5</c:f>
              <c:numCache>
                <c:formatCode>General</c:formatCode>
                <c:ptCount val="3"/>
                <c:pt idx="0">
                  <c:v>2</c:v>
                </c:pt>
                <c:pt idx="1">
                  <c:v>9</c:v>
                </c:pt>
                <c:pt idx="2">
                  <c:v>9</c:v>
                </c:pt>
              </c:numCache>
            </c:numRef>
          </c:val>
          <c:extLst>
            <c:ext xmlns:c16="http://schemas.microsoft.com/office/drawing/2014/chart" uri="{C3380CC4-5D6E-409C-BE32-E72D297353CC}">
              <c16:uniqueId val="{00000000-D3E0-4CD2-B20C-0919E05A6DC4}"/>
            </c:ext>
          </c:extLst>
        </c:ser>
        <c:dLbls>
          <c:showLegendKey val="0"/>
          <c:showVal val="0"/>
          <c:showCatName val="0"/>
          <c:showSerName val="0"/>
          <c:showPercent val="0"/>
          <c:showBubbleSize val="0"/>
        </c:dLbls>
        <c:gapWidth val="219"/>
        <c:overlap val="-27"/>
        <c:axId val="-1172973264"/>
        <c:axId val="-1172981968"/>
      </c:barChart>
      <c:catAx>
        <c:axId val="-117297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1968"/>
        <c:crosses val="autoZero"/>
        <c:auto val="1"/>
        <c:lblAlgn val="ctr"/>
        <c:lblOffset val="100"/>
        <c:noMultiLvlLbl val="0"/>
      </c:catAx>
      <c:valAx>
        <c:axId val="-117298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3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Естественный прирост населения</a:t>
            </a:r>
          </a:p>
          <a:p>
            <a:pPr>
              <a:defRPr/>
            </a:pPr>
            <a:r>
              <a:rPr lang="ru-RU"/>
              <a:t>с.п. Сентябрьский за последние три года</a:t>
            </a:r>
          </a:p>
        </c:rich>
      </c:tx>
      <c:layout>
        <c:manualLayout>
          <c:xMode val="edge"/>
          <c:yMode val="edge"/>
          <c:x val="0.1594582239720034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Лист2!$B$6:$D$6</c:f>
              <c:strCache>
                <c:ptCount val="3"/>
                <c:pt idx="0">
                  <c:v>2022 год</c:v>
                </c:pt>
                <c:pt idx="1">
                  <c:v>2023 год</c:v>
                </c:pt>
                <c:pt idx="2">
                  <c:v> 2024 год</c:v>
                </c:pt>
              </c:strCache>
            </c:strRef>
          </c:cat>
          <c:val>
            <c:numRef>
              <c:f>Лист2!$B$7:$D$7</c:f>
              <c:numCache>
                <c:formatCode>General</c:formatCode>
                <c:ptCount val="3"/>
                <c:pt idx="0">
                  <c:v>8</c:v>
                </c:pt>
                <c:pt idx="1">
                  <c:v>0</c:v>
                </c:pt>
                <c:pt idx="2">
                  <c:v>-1</c:v>
                </c:pt>
              </c:numCache>
            </c:numRef>
          </c:val>
          <c:extLst>
            <c:ext xmlns:c16="http://schemas.microsoft.com/office/drawing/2014/chart" uri="{C3380CC4-5D6E-409C-BE32-E72D297353CC}">
              <c16:uniqueId val="{00000000-D85A-4A24-8A7B-E943AAEEF705}"/>
            </c:ext>
          </c:extLst>
        </c:ser>
        <c:dLbls>
          <c:showLegendKey val="0"/>
          <c:showVal val="0"/>
          <c:showCatName val="0"/>
          <c:showSerName val="0"/>
          <c:showPercent val="0"/>
          <c:showBubbleSize val="0"/>
        </c:dLbls>
        <c:gapWidth val="219"/>
        <c:overlap val="-27"/>
        <c:axId val="-1172976528"/>
        <c:axId val="-1172975440"/>
      </c:barChart>
      <c:catAx>
        <c:axId val="-11729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5440"/>
        <c:crosses val="autoZero"/>
        <c:auto val="1"/>
        <c:lblAlgn val="ctr"/>
        <c:lblOffset val="100"/>
        <c:noMultiLvlLbl val="0"/>
      </c:catAx>
      <c:valAx>
        <c:axId val="-117297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Лист1!$B$2:$B$6</c:f>
              <c:numCache>
                <c:formatCode>General</c:formatCode>
                <c:ptCount val="5"/>
                <c:pt idx="0">
                  <c:v>2531</c:v>
                </c:pt>
                <c:pt idx="1">
                  <c:v>1457</c:v>
                </c:pt>
                <c:pt idx="2">
                  <c:v>14</c:v>
                </c:pt>
                <c:pt idx="3">
                  <c:v>92</c:v>
                </c:pt>
                <c:pt idx="4">
                  <c:v>100</c:v>
                </c:pt>
              </c:numCache>
            </c:numRef>
          </c:val>
          <c:extLst>
            <c:ext xmlns:c16="http://schemas.microsoft.com/office/drawing/2014/chart" uri="{C3380CC4-5D6E-409C-BE32-E72D297353CC}">
              <c16:uniqueId val="{00000000-9E5D-49E0-8EE6-997243799203}"/>
            </c:ext>
          </c:extLst>
        </c:ser>
        <c:ser>
          <c:idx val="1"/>
          <c:order val="1"/>
          <c:tx>
            <c:strRef>
              <c:f>Лист1!$C$1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Входящая документация </c:v>
                </c:pt>
                <c:pt idx="1">
                  <c:v>Исходящая документация</c:v>
                </c:pt>
                <c:pt idx="2">
                  <c:v>Распоряжения Нефтеюганского района </c:v>
                </c:pt>
                <c:pt idx="3">
                  <c:v>Постановления Нефтеюганского района</c:v>
                </c:pt>
                <c:pt idx="4">
                  <c:v>Распоряжения Администрации с.п. Сентябрьский</c:v>
                </c:pt>
              </c:strCache>
            </c:strRef>
          </c:cat>
          <c:val>
            <c:numRef>
              <c:f>Лист1!$C$2:$C$6</c:f>
              <c:numCache>
                <c:formatCode>General</c:formatCode>
                <c:ptCount val="5"/>
                <c:pt idx="0">
                  <c:v>2683</c:v>
                </c:pt>
                <c:pt idx="1">
                  <c:v>1810</c:v>
                </c:pt>
                <c:pt idx="2">
                  <c:v>11</c:v>
                </c:pt>
                <c:pt idx="3">
                  <c:v>87</c:v>
                </c:pt>
                <c:pt idx="4">
                  <c:v>127</c:v>
                </c:pt>
              </c:numCache>
            </c:numRef>
          </c:val>
          <c:extLst>
            <c:ext xmlns:c16="http://schemas.microsoft.com/office/drawing/2014/chart" uri="{C3380CC4-5D6E-409C-BE32-E72D297353CC}">
              <c16:uniqueId val="{00000001-9E5D-49E0-8EE6-997243799203}"/>
            </c:ext>
          </c:extLst>
        </c:ser>
        <c:dLbls>
          <c:dLblPos val="inEnd"/>
          <c:showLegendKey val="0"/>
          <c:showVal val="1"/>
          <c:showCatName val="0"/>
          <c:showSerName val="0"/>
          <c:showPercent val="0"/>
          <c:showBubbleSize val="0"/>
        </c:dLbls>
        <c:gapWidth val="182"/>
        <c:axId val="-1172980880"/>
        <c:axId val="-1172972720"/>
      </c:barChart>
      <c:catAx>
        <c:axId val="-1172980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72720"/>
        <c:crosses val="autoZero"/>
        <c:auto val="1"/>
        <c:lblAlgn val="ctr"/>
        <c:lblOffset val="100"/>
        <c:noMultiLvlLbl val="0"/>
      </c:catAx>
      <c:valAx>
        <c:axId val="-1172972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72980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a:pPr>
            <a:r>
              <a:rPr lang="ru-RU"/>
              <a:t>МУ "Администрация с.п. Сентябрьский"</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Лист3!$C$21:$C$26</c:f>
              <c:strCache>
                <c:ptCount val="6"/>
                <c:pt idx="0">
                  <c:v>Всего 5246</c:v>
                </c:pt>
                <c:pt idx="1">
                  <c:v>Переходы из поисковых систем 3255</c:v>
                </c:pt>
                <c:pt idx="2">
                  <c:v>Переходы по ссылкам на сайтах 1173</c:v>
                </c:pt>
                <c:pt idx="3">
                  <c:v>Внутренние переходы 343</c:v>
                </c:pt>
                <c:pt idx="4">
                  <c:v>Прямые заходы на сайт 454</c:v>
                </c:pt>
                <c:pt idx="5">
                  <c:v>Переходы из мессенжеров 10</c:v>
                </c:pt>
              </c:strCache>
            </c:strRef>
          </c:cat>
          <c:val>
            <c:numRef>
              <c:f>Лист3!$D$21:$D$26</c:f>
              <c:numCache>
                <c:formatCode>General</c:formatCode>
                <c:ptCount val="6"/>
                <c:pt idx="0">
                  <c:v>5246</c:v>
                </c:pt>
                <c:pt idx="1">
                  <c:v>3255</c:v>
                </c:pt>
                <c:pt idx="2">
                  <c:v>1173</c:v>
                </c:pt>
                <c:pt idx="3">
                  <c:v>343</c:v>
                </c:pt>
                <c:pt idx="4">
                  <c:v>454</c:v>
                </c:pt>
                <c:pt idx="5">
                  <c:v>10</c:v>
                </c:pt>
              </c:numCache>
            </c:numRef>
          </c:val>
          <c:extLst>
            <c:ext xmlns:c16="http://schemas.microsoft.com/office/drawing/2014/chart" uri="{C3380CC4-5D6E-409C-BE32-E72D297353CC}">
              <c16:uniqueId val="{00000000-BD76-4AB2-BC1E-80BCB3B779B4}"/>
            </c:ext>
          </c:extLst>
        </c:ser>
        <c:dLbls>
          <c:showLegendKey val="0"/>
          <c:showVal val="0"/>
          <c:showCatName val="0"/>
          <c:showSerName val="0"/>
          <c:showPercent val="0"/>
          <c:showBubbleSize val="0"/>
        </c:dLbls>
        <c:gapWidth val="100"/>
        <c:overlap val="-24"/>
        <c:axId val="-1172980336"/>
        <c:axId val="-1172979792"/>
      </c:barChart>
      <c:catAx>
        <c:axId val="-117298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9792"/>
        <c:crosses val="autoZero"/>
        <c:auto val="1"/>
        <c:lblAlgn val="ctr"/>
        <c:lblOffset val="100"/>
        <c:noMultiLvlLbl val="0"/>
      </c:catAx>
      <c:valAx>
        <c:axId val="-117297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8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Посещение официального сайта </a:t>
            </a:r>
          </a:p>
          <a:p>
            <a:pPr>
              <a:defRPr/>
            </a:pPr>
            <a:r>
              <a:rPr lang="ru-RU"/>
              <a:t>МУ "Администрация с.п. Сентябрьский" </a:t>
            </a:r>
          </a:p>
          <a:p>
            <a:pPr>
              <a:defRPr/>
            </a:pPr>
            <a:r>
              <a:rPr lang="ru-RU"/>
              <a:t>по источникм трафика</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Лист3!$C$38:$C$40</c:f>
              <c:strCache>
                <c:ptCount val="3"/>
                <c:pt idx="0">
                  <c:v>Просмотры 27600</c:v>
                </c:pt>
                <c:pt idx="1">
                  <c:v>Визиты 5246</c:v>
                </c:pt>
                <c:pt idx="2">
                  <c:v>Посетители 2257</c:v>
                </c:pt>
              </c:strCache>
            </c:strRef>
          </c:cat>
          <c:val>
            <c:numRef>
              <c:f>Лист3!$D$38:$D$40</c:f>
              <c:numCache>
                <c:formatCode>General</c:formatCode>
                <c:ptCount val="3"/>
                <c:pt idx="0">
                  <c:v>27600</c:v>
                </c:pt>
                <c:pt idx="1">
                  <c:v>5246</c:v>
                </c:pt>
                <c:pt idx="2">
                  <c:v>2257</c:v>
                </c:pt>
              </c:numCache>
            </c:numRef>
          </c:val>
          <c:extLst>
            <c:ext xmlns:c16="http://schemas.microsoft.com/office/drawing/2014/chart" uri="{C3380CC4-5D6E-409C-BE32-E72D297353CC}">
              <c16:uniqueId val="{00000000-C474-449E-AB87-26F236DEACF5}"/>
            </c:ext>
          </c:extLst>
        </c:ser>
        <c:dLbls>
          <c:showLegendKey val="0"/>
          <c:showVal val="0"/>
          <c:showCatName val="0"/>
          <c:showSerName val="0"/>
          <c:showPercent val="0"/>
          <c:showBubbleSize val="0"/>
        </c:dLbls>
        <c:gapWidth val="100"/>
        <c:overlap val="-24"/>
        <c:axId val="-1172972176"/>
        <c:axId val="-1172971632"/>
      </c:barChart>
      <c:catAx>
        <c:axId val="-117297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1632"/>
        <c:crosses val="autoZero"/>
        <c:auto val="1"/>
        <c:lblAlgn val="ctr"/>
        <c:lblOffset val="100"/>
        <c:noMultiLvlLbl val="0"/>
      </c:catAx>
      <c:valAx>
        <c:axId val="-117297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Естественный прирост населения сельского поселения Сентябрьский за 6 лет</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Лист4!$B$2:$G$2</c:f>
              <c:strCache>
                <c:ptCount val="6"/>
                <c:pt idx="0">
                  <c:v>2019 год (10)</c:v>
                </c:pt>
                <c:pt idx="1">
                  <c:v>2020 год (9)</c:v>
                </c:pt>
                <c:pt idx="2">
                  <c:v>2021 год (4)</c:v>
                </c:pt>
                <c:pt idx="3">
                  <c:v>2022 год (4)</c:v>
                </c:pt>
                <c:pt idx="4">
                  <c:v>2023 год (0)</c:v>
                </c:pt>
                <c:pt idx="5">
                  <c:v>2024 год (-1)</c:v>
                </c:pt>
              </c:strCache>
            </c:strRef>
          </c:cat>
          <c:val>
            <c:numRef>
              <c:f>Лист4!$B$3:$G$3</c:f>
              <c:numCache>
                <c:formatCode>General</c:formatCode>
                <c:ptCount val="6"/>
                <c:pt idx="0">
                  <c:v>10</c:v>
                </c:pt>
                <c:pt idx="1">
                  <c:v>9</c:v>
                </c:pt>
                <c:pt idx="2">
                  <c:v>4</c:v>
                </c:pt>
                <c:pt idx="3">
                  <c:v>4</c:v>
                </c:pt>
                <c:pt idx="4">
                  <c:v>0</c:v>
                </c:pt>
                <c:pt idx="5">
                  <c:v>-1</c:v>
                </c:pt>
              </c:numCache>
            </c:numRef>
          </c:val>
          <c:extLst>
            <c:ext xmlns:c16="http://schemas.microsoft.com/office/drawing/2014/chart" uri="{C3380CC4-5D6E-409C-BE32-E72D297353CC}">
              <c16:uniqueId val="{00000000-602C-41B9-BC4A-C2222475E4A3}"/>
            </c:ext>
          </c:extLst>
        </c:ser>
        <c:dLbls>
          <c:showLegendKey val="0"/>
          <c:showVal val="0"/>
          <c:showCatName val="0"/>
          <c:showSerName val="0"/>
          <c:showPercent val="0"/>
          <c:showBubbleSize val="0"/>
        </c:dLbls>
        <c:gapWidth val="100"/>
        <c:overlap val="-24"/>
        <c:axId val="-1172978160"/>
        <c:axId val="-1172975984"/>
      </c:barChart>
      <c:catAx>
        <c:axId val="-117297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5984"/>
        <c:crosses val="autoZero"/>
        <c:auto val="1"/>
        <c:lblAlgn val="ctr"/>
        <c:lblOffset val="100"/>
        <c:noMultiLvlLbl val="0"/>
      </c:catAx>
      <c:valAx>
        <c:axId val="-117297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8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Лист5!$A$1:$A$4</c:f>
              <c:strCache>
                <c:ptCount val="4"/>
                <c:pt idx="0">
                  <c:v>Задолженность за коммунальные услуги 2024 год (637 тыс. руб)</c:v>
                </c:pt>
                <c:pt idx="1">
                  <c:v>Просроченная задолженность за коммунальные услуги 2024 год (455 тыс. руб)</c:v>
                </c:pt>
                <c:pt idx="2">
                  <c:v>Задолженность за коммунальные услуги 2023 год (1087 тыс. руб)</c:v>
                </c:pt>
                <c:pt idx="3">
                  <c:v>Просроченная задолженность за коммунальные услуги 2023 год (868 тыс. руб)</c:v>
                </c:pt>
              </c:strCache>
            </c:strRef>
          </c:cat>
          <c:val>
            <c:numRef>
              <c:f>Лист5!$B$1:$B$4</c:f>
              <c:numCache>
                <c:formatCode>General</c:formatCode>
                <c:ptCount val="4"/>
                <c:pt idx="0">
                  <c:v>637000</c:v>
                </c:pt>
                <c:pt idx="1">
                  <c:v>455000</c:v>
                </c:pt>
                <c:pt idx="2">
                  <c:v>1087000</c:v>
                </c:pt>
                <c:pt idx="3">
                  <c:v>868000</c:v>
                </c:pt>
              </c:numCache>
            </c:numRef>
          </c:val>
          <c:extLst>
            <c:ext xmlns:c16="http://schemas.microsoft.com/office/drawing/2014/chart" uri="{C3380CC4-5D6E-409C-BE32-E72D297353CC}">
              <c16:uniqueId val="{00000000-0B8C-4605-914D-61F1DF6B2CDC}"/>
            </c:ext>
          </c:extLst>
        </c:ser>
        <c:dLbls>
          <c:showLegendKey val="0"/>
          <c:showVal val="0"/>
          <c:showCatName val="0"/>
          <c:showSerName val="0"/>
          <c:showPercent val="0"/>
          <c:showBubbleSize val="0"/>
        </c:dLbls>
        <c:gapWidth val="100"/>
        <c:axId val="-1172974896"/>
        <c:axId val="-1172971088"/>
      </c:barChart>
      <c:catAx>
        <c:axId val="-1172974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1088"/>
        <c:crosses val="autoZero"/>
        <c:auto val="1"/>
        <c:lblAlgn val="ctr"/>
        <c:lblOffset val="100"/>
        <c:noMultiLvlLbl val="0"/>
      </c:catAx>
      <c:valAx>
        <c:axId val="-1172971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7297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Pro">
    <w:altName w:val="Times New Roman"/>
    <w:charset w:val="00"/>
    <w:family w:val="roman"/>
    <w:pitch w:val="variable"/>
    <w:sig w:usb0="800002AF"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F8"/>
    <w:rsid w:val="001D5AF2"/>
    <w:rsid w:val="002032A5"/>
    <w:rsid w:val="00217594"/>
    <w:rsid w:val="00262A27"/>
    <w:rsid w:val="00280A2F"/>
    <w:rsid w:val="0028696F"/>
    <w:rsid w:val="002A22E9"/>
    <w:rsid w:val="003307B7"/>
    <w:rsid w:val="003B48DF"/>
    <w:rsid w:val="00436F33"/>
    <w:rsid w:val="004F3CB7"/>
    <w:rsid w:val="005050C5"/>
    <w:rsid w:val="005509D6"/>
    <w:rsid w:val="005E4FD4"/>
    <w:rsid w:val="00623156"/>
    <w:rsid w:val="006520CC"/>
    <w:rsid w:val="00707BB7"/>
    <w:rsid w:val="00720AFE"/>
    <w:rsid w:val="0076258A"/>
    <w:rsid w:val="007E72E2"/>
    <w:rsid w:val="0087315A"/>
    <w:rsid w:val="00875E71"/>
    <w:rsid w:val="008762F3"/>
    <w:rsid w:val="008C3DBC"/>
    <w:rsid w:val="009B1041"/>
    <w:rsid w:val="00C078C7"/>
    <w:rsid w:val="00C14754"/>
    <w:rsid w:val="00C621EA"/>
    <w:rsid w:val="00D61B6D"/>
    <w:rsid w:val="00D94BA9"/>
    <w:rsid w:val="00E27B8E"/>
    <w:rsid w:val="00E54CF8"/>
    <w:rsid w:val="00EA55F0"/>
    <w:rsid w:val="00EE79F3"/>
    <w:rsid w:val="00F541A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C6003F5C9C4DE08616135F67783CF2">
    <w:name w:val="8EC6003F5C9C4DE08616135F67783CF2"/>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EBEF-ECD3-468C-9ECA-5709E43A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73</Pages>
  <Words>15309</Words>
  <Characters>87263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Главы и администрации сельского поселения Сентябрьский за 2024 год</vt:lpstr>
    </vt:vector>
  </TitlesOfParts>
  <Company/>
  <LinksUpToDate>false</LinksUpToDate>
  <CharactersWithSpaces>102368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и администрации сельского поселения Сентябрьский за 2024 год</dc:title>
  <dc:subject/>
  <dc:creator>Сельское поселение Сентябрьский. Отчет за 2024 год</dc:creator>
  <cp:keywords/>
  <dc:description/>
  <cp:lastModifiedBy>user</cp:lastModifiedBy>
  <cp:revision>26</cp:revision>
  <cp:lastPrinted>2025-01-17T04:41:00Z</cp:lastPrinted>
  <dcterms:created xsi:type="dcterms:W3CDTF">2025-01-16T04:36:00Z</dcterms:created>
  <dcterms:modified xsi:type="dcterms:W3CDTF">2025-02-07T04:43:00Z</dcterms:modified>
</cp:coreProperties>
</file>