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2A" w:rsidRDefault="006D05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Доклад</w:t>
      </w:r>
    </w:p>
    <w:p w:rsidR="00F7672A" w:rsidRDefault="00F7672A">
      <w:pPr>
        <w:spacing w:line="16" w:lineRule="exact"/>
        <w:rPr>
          <w:sz w:val="24"/>
          <w:szCs w:val="24"/>
        </w:rPr>
      </w:pPr>
    </w:p>
    <w:p w:rsidR="005F1F10" w:rsidRPr="005F1F10" w:rsidRDefault="00765BCC" w:rsidP="005F1F10">
      <w:pPr>
        <w:jc w:val="center"/>
        <w:rPr>
          <w:rFonts w:eastAsia="Times New Roman"/>
          <w:b/>
          <w:bCs/>
          <w:sz w:val="24"/>
          <w:szCs w:val="24"/>
          <w:lang w:bidi="en-US"/>
        </w:rPr>
      </w:pPr>
      <w:r>
        <w:rPr>
          <w:rFonts w:eastAsia="Times New Roman"/>
          <w:b/>
          <w:bCs/>
          <w:sz w:val="28"/>
          <w:szCs w:val="28"/>
        </w:rPr>
        <w:t>По чрезвычайным ситуация и обеспечению пожарной безопасности</w:t>
      </w:r>
      <w:r w:rsidR="00427280" w:rsidRPr="005F1F10">
        <w:rPr>
          <w:rFonts w:eastAsia="Times New Roman"/>
          <w:b/>
          <w:bCs/>
          <w:sz w:val="28"/>
          <w:szCs w:val="28"/>
        </w:rPr>
        <w:t xml:space="preserve"> в </w:t>
      </w:r>
      <w:r w:rsidR="005F1F10" w:rsidRPr="005F1F10">
        <w:rPr>
          <w:rFonts w:eastAsia="Times New Roman"/>
          <w:b/>
          <w:bCs/>
          <w:sz w:val="24"/>
          <w:szCs w:val="24"/>
          <w:lang w:bidi="en-US"/>
        </w:rPr>
        <w:t xml:space="preserve">НРМДОБУ «Детский сад «Солнышко»  </w:t>
      </w:r>
    </w:p>
    <w:p w:rsidR="00F7672A" w:rsidRPr="005F1F10" w:rsidRDefault="00F7672A" w:rsidP="005F1F10">
      <w:pPr>
        <w:tabs>
          <w:tab w:val="left" w:pos="567"/>
        </w:tabs>
        <w:spacing w:line="290" w:lineRule="exact"/>
        <w:ind w:left="1520" w:right="40"/>
        <w:rPr>
          <w:rFonts w:eastAsia="Times New Roman"/>
          <w:b/>
          <w:bCs/>
          <w:sz w:val="28"/>
          <w:szCs w:val="28"/>
        </w:rPr>
      </w:pPr>
    </w:p>
    <w:p w:rsidR="0020451B" w:rsidRPr="006D05A4" w:rsidRDefault="0020451B" w:rsidP="0020451B">
      <w:pPr>
        <w:pStyle w:val="a4"/>
        <w:rPr>
          <w:rFonts w:eastAsia="Times New Roman"/>
          <w:sz w:val="26"/>
          <w:szCs w:val="26"/>
        </w:rPr>
      </w:pPr>
    </w:p>
    <w:p w:rsidR="006D05A4" w:rsidRPr="006D05A4" w:rsidRDefault="00B3779F" w:rsidP="0020451B">
      <w:pPr>
        <w:ind w:firstLine="709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>03.04.2024</w:t>
      </w:r>
      <w:r w:rsidR="005E0136">
        <w:rPr>
          <w:rFonts w:eastAsia="Times New Roman"/>
          <w:sz w:val="24"/>
          <w:szCs w:val="24"/>
          <w:lang w:eastAsia="en-US" w:bidi="en-US"/>
        </w:rPr>
        <w:t xml:space="preserve"> года</w:t>
      </w:r>
    </w:p>
    <w:p w:rsidR="006D05A4" w:rsidRPr="004C5CCD" w:rsidRDefault="006D05A4" w:rsidP="0020451B">
      <w:pPr>
        <w:ind w:firstLine="709"/>
        <w:rPr>
          <w:rFonts w:eastAsia="Times New Roman"/>
          <w:sz w:val="24"/>
          <w:szCs w:val="24"/>
          <w:lang w:eastAsia="en-US" w:bidi="en-US"/>
        </w:rPr>
      </w:pPr>
    </w:p>
    <w:p w:rsidR="000959CD" w:rsidRPr="00EF496F" w:rsidRDefault="004C5CCD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>В НРМДОБУ «Детский сад «Солнышко» и</w:t>
      </w:r>
      <w:r w:rsidR="005E0136" w:rsidRPr="00EF496F">
        <w:rPr>
          <w:color w:val="000000"/>
        </w:rPr>
        <w:t xml:space="preserve">здан приказ о проведении </w:t>
      </w:r>
      <w:r w:rsidR="00B3779F">
        <w:rPr>
          <w:color w:val="000000"/>
        </w:rPr>
        <w:t xml:space="preserve">мероприятий с массовым пребыванием воспитанников ДОУ и сотрудников в преддверии праздника весны и труда, 79-й годовщины Победы и ВОВ, День России в </w:t>
      </w:r>
      <w:r w:rsidR="00894FAE">
        <w:rPr>
          <w:color w:val="000000"/>
        </w:rPr>
        <w:t>2024</w:t>
      </w:r>
      <w:r w:rsidR="00B3779F">
        <w:rPr>
          <w:color w:val="000000"/>
        </w:rPr>
        <w:t xml:space="preserve"> </w:t>
      </w:r>
      <w:r w:rsidR="009A1C86">
        <w:rPr>
          <w:color w:val="000000"/>
        </w:rPr>
        <w:t xml:space="preserve">учебном </w:t>
      </w:r>
      <w:r w:rsidR="009A1C86" w:rsidRPr="00EF496F">
        <w:rPr>
          <w:color w:val="000000"/>
        </w:rPr>
        <w:t>году</w:t>
      </w:r>
      <w:r w:rsidRPr="00EF496F">
        <w:rPr>
          <w:color w:val="000000"/>
        </w:rPr>
        <w:t xml:space="preserve"> с</w:t>
      </w:r>
      <w:r w:rsidR="000959CD" w:rsidRPr="00EF496F">
        <w:rPr>
          <w:color w:val="000000"/>
        </w:rPr>
        <w:t xml:space="preserve"> соблюдением правил безопасности, в том числе с учетом п</w:t>
      </w:r>
      <w:r w:rsidR="00B3779F">
        <w:rPr>
          <w:color w:val="000000"/>
        </w:rPr>
        <w:t xml:space="preserve">ринимаемых мер по обеспечению пожарной и антитеррористической </w:t>
      </w:r>
      <w:r w:rsidR="009A1C86">
        <w:rPr>
          <w:color w:val="000000"/>
        </w:rPr>
        <w:t>безопасности</w:t>
      </w:r>
      <w:r w:rsidR="000959CD" w:rsidRPr="00EF496F">
        <w:rPr>
          <w:color w:val="000000"/>
        </w:rPr>
        <w:t>;</w:t>
      </w:r>
    </w:p>
    <w:p w:rsidR="002D1E61" w:rsidRPr="009A1C86" w:rsidRDefault="002D1E61" w:rsidP="000959CD">
      <w:pPr>
        <w:pStyle w:val="a7"/>
        <w:spacing w:before="0" w:beforeAutospacing="0" w:after="150" w:afterAutospacing="0"/>
        <w:jc w:val="both"/>
        <w:rPr>
          <w:b/>
          <w:color w:val="000000"/>
        </w:rPr>
      </w:pP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 xml:space="preserve">1. </w:t>
      </w:r>
      <w:r w:rsidR="00B3779F">
        <w:rPr>
          <w:color w:val="000000"/>
        </w:rPr>
        <w:t>Издан приказ</w:t>
      </w:r>
      <w:r w:rsidR="004C5CCD" w:rsidRPr="00EF496F">
        <w:rPr>
          <w:color w:val="000000"/>
        </w:rPr>
        <w:t xml:space="preserve"> об усилении мер пожарной и антитеррористической безопасности на период </w:t>
      </w:r>
      <w:r w:rsidR="002D1E61" w:rsidRPr="00EF496F">
        <w:rPr>
          <w:color w:val="000000"/>
        </w:rPr>
        <w:t xml:space="preserve">проведения </w:t>
      </w:r>
      <w:r w:rsidR="009A1C86">
        <w:rPr>
          <w:color w:val="000000"/>
        </w:rPr>
        <w:t xml:space="preserve">праздничным </w:t>
      </w:r>
      <w:r w:rsidR="002D1E61" w:rsidRPr="00EF496F">
        <w:rPr>
          <w:color w:val="000000"/>
        </w:rPr>
        <w:t>мероприятий</w:t>
      </w:r>
      <w:r w:rsidR="004C5CCD" w:rsidRPr="00EF496F">
        <w:rPr>
          <w:color w:val="000000"/>
        </w:rPr>
        <w:t xml:space="preserve"> с принятием конкретных планов неотложных мер</w:t>
      </w:r>
      <w:r w:rsidR="000959CD" w:rsidRPr="00EF496F">
        <w:rPr>
          <w:color w:val="000000"/>
        </w:rPr>
        <w:t>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 xml:space="preserve">2. </w:t>
      </w:r>
      <w:r w:rsidR="004C5CCD" w:rsidRPr="00EF496F">
        <w:rPr>
          <w:color w:val="000000"/>
        </w:rPr>
        <w:t>П</w:t>
      </w:r>
      <w:r w:rsidR="000959CD" w:rsidRPr="00EF496F">
        <w:rPr>
          <w:color w:val="000000"/>
        </w:rPr>
        <w:t xml:space="preserve">риказом </w:t>
      </w:r>
      <w:r w:rsidR="004C5CCD" w:rsidRPr="00EF496F">
        <w:rPr>
          <w:color w:val="000000"/>
        </w:rPr>
        <w:t xml:space="preserve">  назначены ответственные</w:t>
      </w:r>
      <w:r w:rsidR="000959CD" w:rsidRPr="00EF496F">
        <w:rPr>
          <w:color w:val="000000"/>
        </w:rPr>
        <w:t xml:space="preserve"> за организацию и проведение мероприятий;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 xml:space="preserve">3. </w:t>
      </w:r>
      <w:r w:rsidR="004C5CCD" w:rsidRPr="00EF496F">
        <w:rPr>
          <w:color w:val="000000"/>
        </w:rPr>
        <w:t>Определено место и срок</w:t>
      </w:r>
      <w:r w:rsidR="000959CD" w:rsidRPr="00EF496F">
        <w:rPr>
          <w:color w:val="000000"/>
        </w:rPr>
        <w:t xml:space="preserve"> проведения праздничных мер</w:t>
      </w:r>
      <w:r w:rsidR="004C5CCD" w:rsidRPr="00EF496F">
        <w:rPr>
          <w:color w:val="000000"/>
        </w:rPr>
        <w:t>оприятий в ДОУ</w:t>
      </w:r>
      <w:r w:rsidR="000959CD" w:rsidRPr="00EF496F">
        <w:rPr>
          <w:color w:val="000000"/>
        </w:rPr>
        <w:t>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 xml:space="preserve">4. </w:t>
      </w:r>
      <w:r w:rsidR="002D1E61">
        <w:rPr>
          <w:color w:val="000000"/>
        </w:rPr>
        <w:t>До 23.04.2024 специалистом по ОТ будут п</w:t>
      </w:r>
      <w:r w:rsidR="004C5CCD" w:rsidRPr="00EF496F">
        <w:rPr>
          <w:color w:val="000000"/>
        </w:rPr>
        <w:t>роведены</w:t>
      </w:r>
      <w:r w:rsidR="000959CD" w:rsidRPr="00EF496F">
        <w:rPr>
          <w:color w:val="000000"/>
        </w:rPr>
        <w:t xml:space="preserve"> инструктажи по обеспечению комплексной безопасности с педагогическим и техническим персоналом</w:t>
      </w:r>
      <w:r w:rsidR="004C5CCD" w:rsidRPr="00EF496F">
        <w:rPr>
          <w:color w:val="000000"/>
        </w:rPr>
        <w:t xml:space="preserve"> ДОУ</w:t>
      </w:r>
      <w:r w:rsidR="000959CD" w:rsidRPr="00EF496F">
        <w:rPr>
          <w:color w:val="000000"/>
        </w:rPr>
        <w:t xml:space="preserve">, за проведение </w:t>
      </w:r>
      <w:r w:rsidR="004C5CCD" w:rsidRPr="00EF496F">
        <w:rPr>
          <w:color w:val="000000"/>
        </w:rPr>
        <w:t>мероприятий, с</w:t>
      </w:r>
      <w:r w:rsidR="000959CD" w:rsidRPr="00EF496F">
        <w:rPr>
          <w:color w:val="000000"/>
        </w:rPr>
        <w:t xml:space="preserve"> регистрацией инструктажа в журнале регистрации инструктажей;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>5. Д</w:t>
      </w:r>
      <w:r w:rsidR="002D1E61">
        <w:rPr>
          <w:color w:val="000000"/>
        </w:rPr>
        <w:t>о 23.04.2024</w:t>
      </w:r>
      <w:r w:rsidR="004C5CCD" w:rsidRPr="00EF496F">
        <w:rPr>
          <w:color w:val="000000"/>
        </w:rPr>
        <w:t xml:space="preserve"> года будут проведены</w:t>
      </w:r>
      <w:r w:rsidR="000959CD" w:rsidRPr="00EF496F">
        <w:rPr>
          <w:color w:val="000000"/>
        </w:rPr>
        <w:t xml:space="preserve"> с </w:t>
      </w:r>
      <w:r w:rsidRPr="00EF496F">
        <w:rPr>
          <w:color w:val="000000"/>
        </w:rPr>
        <w:t xml:space="preserve">воспитанниками </w:t>
      </w:r>
      <w:r w:rsidR="000959CD" w:rsidRPr="00EF496F">
        <w:rPr>
          <w:color w:val="000000"/>
        </w:rPr>
        <w:t>инструктажи по мерам безопасности, правилам поведения в местах массового пребывания людей, включая правила эвакуации, с обязательной регистрацией инструктажа в журнале регистрации инструктажей;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>6. О</w:t>
      </w:r>
      <w:r w:rsidR="004C5CCD" w:rsidRPr="00EF496F">
        <w:rPr>
          <w:color w:val="000000"/>
        </w:rPr>
        <w:t>беспечено место</w:t>
      </w:r>
      <w:r w:rsidR="000959CD" w:rsidRPr="00EF496F">
        <w:rPr>
          <w:color w:val="000000"/>
        </w:rPr>
        <w:t xml:space="preserve"> проведения </w:t>
      </w:r>
      <w:r w:rsidR="002D1E61">
        <w:rPr>
          <w:color w:val="000000"/>
        </w:rPr>
        <w:t xml:space="preserve"> </w:t>
      </w:r>
      <w:r w:rsidR="000959CD" w:rsidRPr="00EF496F">
        <w:rPr>
          <w:color w:val="000000"/>
        </w:rPr>
        <w:t xml:space="preserve"> мероприятий инструкциями о мерах пожарной и антитеррористической безопасности;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>7. О</w:t>
      </w:r>
      <w:r w:rsidR="004C5CCD" w:rsidRPr="00EF496F">
        <w:rPr>
          <w:color w:val="000000"/>
        </w:rPr>
        <w:t>беспечены</w:t>
      </w:r>
      <w:r w:rsidR="000959CD" w:rsidRPr="00EF496F">
        <w:rPr>
          <w:color w:val="000000"/>
        </w:rPr>
        <w:t xml:space="preserve"> первичными средствами пожаротушения помещения для проведения культурно-массовых мероприятий;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>8. О</w:t>
      </w:r>
      <w:r w:rsidR="004C5CCD" w:rsidRPr="00EF496F">
        <w:rPr>
          <w:color w:val="000000"/>
        </w:rPr>
        <w:t>беспечены</w:t>
      </w:r>
      <w:r w:rsidR="000959CD" w:rsidRPr="00EF496F">
        <w:rPr>
          <w:color w:val="000000"/>
        </w:rPr>
        <w:t xml:space="preserve"> испра</w:t>
      </w:r>
      <w:r w:rsidR="004C5CCD" w:rsidRPr="00EF496F">
        <w:rPr>
          <w:color w:val="000000"/>
        </w:rPr>
        <w:t>вным</w:t>
      </w:r>
      <w:r w:rsidR="000959CD" w:rsidRPr="00EF496F">
        <w:rPr>
          <w:color w:val="000000"/>
        </w:rPr>
        <w:t xml:space="preserve"> </w:t>
      </w:r>
      <w:r w:rsidRPr="00EF496F">
        <w:rPr>
          <w:color w:val="000000"/>
        </w:rPr>
        <w:t>состояние пожарной</w:t>
      </w:r>
      <w:r w:rsidR="000959CD" w:rsidRPr="00EF496F">
        <w:rPr>
          <w:color w:val="000000"/>
        </w:rPr>
        <w:t xml:space="preserve"> сигнализации, средств связи, систем обнаружения и оповещения людей о пожаре, средств индивидуальной защиты дыхания, противопожарного водоснабжения, огнетушителей, пожарно-технического и других средств пожаротушения</w:t>
      </w:r>
      <w:r w:rsidR="009A1C86">
        <w:rPr>
          <w:color w:val="000000"/>
        </w:rPr>
        <w:t xml:space="preserve"> на основании заключенных договоров</w:t>
      </w:r>
      <w:r w:rsidR="000959CD" w:rsidRPr="00EF496F">
        <w:rPr>
          <w:color w:val="000000"/>
        </w:rPr>
        <w:t>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 xml:space="preserve">9. </w:t>
      </w:r>
      <w:r w:rsidR="009A1C86">
        <w:rPr>
          <w:color w:val="000000"/>
        </w:rPr>
        <w:t>Ежедневно осматриваются</w:t>
      </w:r>
      <w:r w:rsidR="000959CD" w:rsidRPr="00EF496F">
        <w:rPr>
          <w:color w:val="000000"/>
        </w:rPr>
        <w:t xml:space="preserve"> все используемые помещения, эвакуационные пу</w:t>
      </w:r>
      <w:r w:rsidR="009A1C86">
        <w:rPr>
          <w:color w:val="000000"/>
        </w:rPr>
        <w:t xml:space="preserve">ти и выходы перед проведением </w:t>
      </w:r>
      <w:r w:rsidR="009A1C86" w:rsidRPr="00EF496F">
        <w:rPr>
          <w:color w:val="000000"/>
        </w:rPr>
        <w:t>мероприятий</w:t>
      </w:r>
      <w:r w:rsidR="004C5CCD" w:rsidRPr="00EF496F">
        <w:rPr>
          <w:color w:val="000000"/>
        </w:rPr>
        <w:t>, освобо</w:t>
      </w:r>
      <w:r w:rsidRPr="00EF496F">
        <w:rPr>
          <w:color w:val="000000"/>
        </w:rPr>
        <w:t>ж</w:t>
      </w:r>
      <w:r w:rsidR="004C5CCD" w:rsidRPr="00EF496F">
        <w:rPr>
          <w:color w:val="000000"/>
        </w:rPr>
        <w:t>дены</w:t>
      </w:r>
      <w:r w:rsidR="000959CD" w:rsidRPr="00EF496F">
        <w:rPr>
          <w:color w:val="000000"/>
        </w:rPr>
        <w:t xml:space="preserve"> эвакуационные пути;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>10. Е</w:t>
      </w:r>
      <w:r w:rsidR="000959CD" w:rsidRPr="00EF496F">
        <w:rPr>
          <w:color w:val="000000"/>
        </w:rPr>
        <w:t xml:space="preserve">жедневно осуществлять обход и осмотр территории и помещений </w:t>
      </w:r>
      <w:r w:rsidR="004C5CCD" w:rsidRPr="00EF496F">
        <w:rPr>
          <w:color w:val="000000"/>
        </w:rPr>
        <w:t>ДОУ</w:t>
      </w:r>
      <w:r w:rsidR="000959CD" w:rsidRPr="00EF496F">
        <w:rPr>
          <w:color w:val="000000"/>
        </w:rPr>
        <w:t xml:space="preserve"> с целью обнаружения подозрительных предметов, включая подвальные помещения, </w:t>
      </w:r>
      <w:r w:rsidR="009A1C86">
        <w:rPr>
          <w:color w:val="000000"/>
        </w:rPr>
        <w:t xml:space="preserve">в журнале </w:t>
      </w:r>
      <w:r w:rsidR="003D61A3">
        <w:rPr>
          <w:color w:val="000000"/>
        </w:rPr>
        <w:t>записываются результаты</w:t>
      </w:r>
      <w:r w:rsidR="000959CD" w:rsidRPr="00EF496F">
        <w:rPr>
          <w:color w:val="000000"/>
        </w:rPr>
        <w:t xml:space="preserve"> обхода и осмотра;</w:t>
      </w:r>
    </w:p>
    <w:p w:rsidR="000959CD" w:rsidRPr="00EF496F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 xml:space="preserve"> 11. У</w:t>
      </w:r>
      <w:r w:rsidR="004C5CCD" w:rsidRPr="00EF496F">
        <w:rPr>
          <w:color w:val="000000"/>
        </w:rPr>
        <w:t>силен</w:t>
      </w:r>
      <w:r w:rsidR="000959CD" w:rsidRPr="00EF496F">
        <w:rPr>
          <w:color w:val="000000"/>
        </w:rPr>
        <w:t xml:space="preserve"> пропускной режим в </w:t>
      </w:r>
      <w:r w:rsidR="004C5CCD" w:rsidRPr="00EF496F">
        <w:rPr>
          <w:color w:val="000000"/>
        </w:rPr>
        <w:t>ДОУ</w:t>
      </w:r>
      <w:r w:rsidR="000959CD" w:rsidRPr="00EF496F">
        <w:rPr>
          <w:color w:val="000000"/>
        </w:rPr>
        <w:t xml:space="preserve"> и</w:t>
      </w:r>
      <w:r w:rsidRPr="00EF496F">
        <w:rPr>
          <w:color w:val="000000"/>
        </w:rPr>
        <w:t xml:space="preserve"> контроль за несением дежурства, не допускается парковка несанкционированного автотранспорта</w:t>
      </w:r>
      <w:r w:rsidR="009A1C86">
        <w:rPr>
          <w:color w:val="000000"/>
        </w:rPr>
        <w:t xml:space="preserve"> на территории ДОУ, без документов удостоверяющего личность вход в здание ДОУ запрещен.</w:t>
      </w:r>
    </w:p>
    <w:p w:rsidR="000959CD" w:rsidRDefault="00F33BC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 w:rsidRPr="00EF496F">
        <w:rPr>
          <w:color w:val="000000"/>
        </w:rPr>
        <w:t>12. Составлен график ответственных лиц за праздничные мероприятия.</w:t>
      </w:r>
    </w:p>
    <w:p w:rsidR="009A1C86" w:rsidRDefault="009A1C8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13. Номера телефонов дежурных служб Россгвардии, МВД, ФСБ, МЧС на вахте.</w:t>
      </w:r>
    </w:p>
    <w:p w:rsidR="009A1C86" w:rsidRDefault="009A1C8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14. Сотрудники ЧОП «Север Безопасность» обеспечены методическими рекомендациями и памятками по действиям при обнаружении беспилотных летательных аппаратов.</w:t>
      </w:r>
    </w:p>
    <w:p w:rsidR="009A1C86" w:rsidRPr="00EF496F" w:rsidRDefault="009A1C86" w:rsidP="000959CD">
      <w:pPr>
        <w:pStyle w:val="a7"/>
        <w:spacing w:before="0" w:beforeAutospacing="0" w:after="150" w:afterAutospacing="0"/>
        <w:jc w:val="both"/>
        <w:rPr>
          <w:color w:val="000000"/>
        </w:rPr>
      </w:pPr>
    </w:p>
    <w:p w:rsidR="006D05A4" w:rsidRPr="00EF496F" w:rsidRDefault="006D05A4" w:rsidP="0020451B">
      <w:pPr>
        <w:ind w:firstLine="709"/>
        <w:rPr>
          <w:rFonts w:eastAsia="Times New Roman"/>
          <w:sz w:val="24"/>
          <w:szCs w:val="24"/>
          <w:lang w:eastAsia="en-US" w:bidi="en-US"/>
        </w:rPr>
      </w:pPr>
    </w:p>
    <w:p w:rsidR="006D05A4" w:rsidRPr="00EF496F" w:rsidRDefault="006D05A4" w:rsidP="0020451B">
      <w:pPr>
        <w:ind w:firstLine="709"/>
        <w:rPr>
          <w:rFonts w:eastAsia="Times New Roman"/>
          <w:sz w:val="24"/>
          <w:szCs w:val="24"/>
          <w:lang w:eastAsia="en-US" w:bidi="en-US"/>
        </w:rPr>
      </w:pPr>
    </w:p>
    <w:p w:rsidR="006D05A4" w:rsidRPr="00EF496F" w:rsidRDefault="006D05A4" w:rsidP="0020451B">
      <w:pPr>
        <w:ind w:firstLine="709"/>
        <w:rPr>
          <w:rFonts w:eastAsia="Times New Roman"/>
          <w:sz w:val="24"/>
          <w:szCs w:val="24"/>
          <w:lang w:eastAsia="en-US" w:bidi="en-US"/>
        </w:rPr>
      </w:pPr>
    </w:p>
    <w:p w:rsidR="006D05A4" w:rsidRPr="00EF496F" w:rsidRDefault="006D05A4" w:rsidP="0020451B">
      <w:pPr>
        <w:ind w:firstLine="709"/>
        <w:rPr>
          <w:rFonts w:eastAsia="Times New Roman"/>
          <w:sz w:val="24"/>
          <w:szCs w:val="24"/>
          <w:lang w:eastAsia="en-US" w:bidi="en-US"/>
        </w:rPr>
      </w:pPr>
    </w:p>
    <w:p w:rsidR="006D05A4" w:rsidRPr="00EF496F" w:rsidRDefault="006D05A4" w:rsidP="0020451B">
      <w:pPr>
        <w:ind w:firstLine="709"/>
        <w:rPr>
          <w:rFonts w:eastAsia="Times New Roman"/>
          <w:sz w:val="24"/>
          <w:szCs w:val="24"/>
          <w:lang w:eastAsia="en-US" w:bidi="en-US"/>
        </w:rPr>
      </w:pPr>
    </w:p>
    <w:p w:rsidR="006D05A4" w:rsidRPr="00EF496F" w:rsidRDefault="006D05A4" w:rsidP="0020451B">
      <w:pPr>
        <w:ind w:firstLine="709"/>
        <w:rPr>
          <w:rFonts w:eastAsia="Times New Roman"/>
          <w:sz w:val="24"/>
          <w:szCs w:val="24"/>
          <w:lang w:eastAsia="en-US" w:bidi="en-US"/>
        </w:rPr>
      </w:pPr>
    </w:p>
    <w:p w:rsidR="006D05A4" w:rsidRDefault="006D05A4" w:rsidP="0020451B">
      <w:pPr>
        <w:ind w:firstLine="709"/>
        <w:rPr>
          <w:rFonts w:eastAsia="Times New Roman"/>
          <w:b/>
          <w:sz w:val="24"/>
          <w:szCs w:val="24"/>
          <w:lang w:eastAsia="en-US" w:bidi="en-US"/>
        </w:rPr>
      </w:pPr>
      <w:bookmarkStart w:id="0" w:name="_GoBack"/>
      <w:bookmarkEnd w:id="0"/>
    </w:p>
    <w:p w:rsidR="002D1E61" w:rsidRPr="002D1E61" w:rsidRDefault="002D1E61" w:rsidP="0020451B">
      <w:pPr>
        <w:ind w:firstLine="709"/>
        <w:rPr>
          <w:rFonts w:eastAsia="Times New Roman"/>
          <w:b/>
          <w:sz w:val="24"/>
          <w:szCs w:val="24"/>
          <w:lang w:eastAsia="en-US" w:bidi="en-US"/>
        </w:rPr>
      </w:pPr>
    </w:p>
    <w:sectPr w:rsidR="002D1E61" w:rsidRPr="002D1E61" w:rsidSect="00EF496F">
      <w:pgSz w:w="11900" w:h="16836"/>
      <w:pgMar w:top="567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8926ED2A"/>
    <w:lvl w:ilvl="0" w:tplc="3496AE24">
      <w:start w:val="8"/>
      <w:numFmt w:val="decimal"/>
      <w:lvlText w:val="%1."/>
      <w:lvlJc w:val="left"/>
    </w:lvl>
    <w:lvl w:ilvl="1" w:tplc="123E4F40">
      <w:numFmt w:val="decimal"/>
      <w:lvlText w:val=""/>
      <w:lvlJc w:val="left"/>
    </w:lvl>
    <w:lvl w:ilvl="2" w:tplc="9B9667B8">
      <w:numFmt w:val="decimal"/>
      <w:lvlText w:val=""/>
      <w:lvlJc w:val="left"/>
    </w:lvl>
    <w:lvl w:ilvl="3" w:tplc="601ED2A4">
      <w:numFmt w:val="decimal"/>
      <w:lvlText w:val=""/>
      <w:lvlJc w:val="left"/>
    </w:lvl>
    <w:lvl w:ilvl="4" w:tplc="7938ED76">
      <w:numFmt w:val="decimal"/>
      <w:lvlText w:val=""/>
      <w:lvlJc w:val="left"/>
    </w:lvl>
    <w:lvl w:ilvl="5" w:tplc="666E2A56">
      <w:numFmt w:val="decimal"/>
      <w:lvlText w:val=""/>
      <w:lvlJc w:val="left"/>
    </w:lvl>
    <w:lvl w:ilvl="6" w:tplc="736A215C">
      <w:numFmt w:val="decimal"/>
      <w:lvlText w:val=""/>
      <w:lvlJc w:val="left"/>
    </w:lvl>
    <w:lvl w:ilvl="7" w:tplc="205CF260">
      <w:numFmt w:val="decimal"/>
      <w:lvlText w:val=""/>
      <w:lvlJc w:val="left"/>
    </w:lvl>
    <w:lvl w:ilvl="8" w:tplc="F4C615B0">
      <w:numFmt w:val="decimal"/>
      <w:lvlText w:val=""/>
      <w:lvlJc w:val="left"/>
    </w:lvl>
  </w:abstractNum>
  <w:abstractNum w:abstractNumId="1">
    <w:nsid w:val="00000BB3"/>
    <w:multiLevelType w:val="hybridMultilevel"/>
    <w:tmpl w:val="433CE9C8"/>
    <w:lvl w:ilvl="0" w:tplc="2FCAD7B2">
      <w:start w:val="1"/>
      <w:numFmt w:val="bullet"/>
      <w:lvlText w:val="-"/>
      <w:lvlJc w:val="left"/>
    </w:lvl>
    <w:lvl w:ilvl="1" w:tplc="702CC9CE">
      <w:numFmt w:val="decimal"/>
      <w:lvlText w:val=""/>
      <w:lvlJc w:val="left"/>
    </w:lvl>
    <w:lvl w:ilvl="2" w:tplc="7E5C12CA">
      <w:numFmt w:val="decimal"/>
      <w:lvlText w:val=""/>
      <w:lvlJc w:val="left"/>
    </w:lvl>
    <w:lvl w:ilvl="3" w:tplc="3022D636">
      <w:numFmt w:val="decimal"/>
      <w:lvlText w:val=""/>
      <w:lvlJc w:val="left"/>
    </w:lvl>
    <w:lvl w:ilvl="4" w:tplc="6B38D67A">
      <w:numFmt w:val="decimal"/>
      <w:lvlText w:val=""/>
      <w:lvlJc w:val="left"/>
    </w:lvl>
    <w:lvl w:ilvl="5" w:tplc="8F308878">
      <w:numFmt w:val="decimal"/>
      <w:lvlText w:val=""/>
      <w:lvlJc w:val="left"/>
    </w:lvl>
    <w:lvl w:ilvl="6" w:tplc="E73C7E2E">
      <w:numFmt w:val="decimal"/>
      <w:lvlText w:val=""/>
      <w:lvlJc w:val="left"/>
    </w:lvl>
    <w:lvl w:ilvl="7" w:tplc="3480817E">
      <w:numFmt w:val="decimal"/>
      <w:lvlText w:val=""/>
      <w:lvlJc w:val="left"/>
    </w:lvl>
    <w:lvl w:ilvl="8" w:tplc="528EA268">
      <w:numFmt w:val="decimal"/>
      <w:lvlText w:val=""/>
      <w:lvlJc w:val="left"/>
    </w:lvl>
  </w:abstractNum>
  <w:abstractNum w:abstractNumId="2">
    <w:nsid w:val="000012DB"/>
    <w:multiLevelType w:val="hybridMultilevel"/>
    <w:tmpl w:val="9628FE10"/>
    <w:lvl w:ilvl="0" w:tplc="9B46552E">
      <w:start w:val="10"/>
      <w:numFmt w:val="decimal"/>
      <w:lvlText w:val="%1."/>
      <w:lvlJc w:val="left"/>
    </w:lvl>
    <w:lvl w:ilvl="1" w:tplc="56C63DBC">
      <w:start w:val="13"/>
      <w:numFmt w:val="decimal"/>
      <w:lvlText w:val="%2."/>
      <w:lvlJc w:val="left"/>
    </w:lvl>
    <w:lvl w:ilvl="2" w:tplc="AC782182">
      <w:numFmt w:val="decimal"/>
      <w:lvlText w:val=""/>
      <w:lvlJc w:val="left"/>
    </w:lvl>
    <w:lvl w:ilvl="3" w:tplc="F104D5FE">
      <w:numFmt w:val="decimal"/>
      <w:lvlText w:val=""/>
      <w:lvlJc w:val="left"/>
    </w:lvl>
    <w:lvl w:ilvl="4" w:tplc="1D22FB52">
      <w:numFmt w:val="decimal"/>
      <w:lvlText w:val=""/>
      <w:lvlJc w:val="left"/>
    </w:lvl>
    <w:lvl w:ilvl="5" w:tplc="18ACC310">
      <w:numFmt w:val="decimal"/>
      <w:lvlText w:val=""/>
      <w:lvlJc w:val="left"/>
    </w:lvl>
    <w:lvl w:ilvl="6" w:tplc="BABA05E2">
      <w:numFmt w:val="decimal"/>
      <w:lvlText w:val=""/>
      <w:lvlJc w:val="left"/>
    </w:lvl>
    <w:lvl w:ilvl="7" w:tplc="F9E0B8C4">
      <w:numFmt w:val="decimal"/>
      <w:lvlText w:val=""/>
      <w:lvlJc w:val="left"/>
    </w:lvl>
    <w:lvl w:ilvl="8" w:tplc="F058277A">
      <w:numFmt w:val="decimal"/>
      <w:lvlText w:val=""/>
      <w:lvlJc w:val="left"/>
    </w:lvl>
  </w:abstractNum>
  <w:abstractNum w:abstractNumId="3">
    <w:nsid w:val="0000153C"/>
    <w:multiLevelType w:val="hybridMultilevel"/>
    <w:tmpl w:val="CDA84B34"/>
    <w:lvl w:ilvl="0" w:tplc="88B63AA4">
      <w:start w:val="14"/>
      <w:numFmt w:val="decimal"/>
      <w:lvlText w:val="%1."/>
      <w:lvlJc w:val="left"/>
    </w:lvl>
    <w:lvl w:ilvl="1" w:tplc="1D384DE4">
      <w:start w:val="1"/>
      <w:numFmt w:val="decimal"/>
      <w:lvlText w:val="%2"/>
      <w:lvlJc w:val="left"/>
    </w:lvl>
    <w:lvl w:ilvl="2" w:tplc="96049E60">
      <w:numFmt w:val="decimal"/>
      <w:lvlText w:val=""/>
      <w:lvlJc w:val="left"/>
    </w:lvl>
    <w:lvl w:ilvl="3" w:tplc="6B82C042">
      <w:numFmt w:val="decimal"/>
      <w:lvlText w:val=""/>
      <w:lvlJc w:val="left"/>
    </w:lvl>
    <w:lvl w:ilvl="4" w:tplc="27623868">
      <w:numFmt w:val="decimal"/>
      <w:lvlText w:val=""/>
      <w:lvlJc w:val="left"/>
    </w:lvl>
    <w:lvl w:ilvl="5" w:tplc="5D1C8CBC">
      <w:numFmt w:val="decimal"/>
      <w:lvlText w:val=""/>
      <w:lvlJc w:val="left"/>
    </w:lvl>
    <w:lvl w:ilvl="6" w:tplc="95D245D8">
      <w:numFmt w:val="decimal"/>
      <w:lvlText w:val=""/>
      <w:lvlJc w:val="left"/>
    </w:lvl>
    <w:lvl w:ilvl="7" w:tplc="BD6447AC">
      <w:numFmt w:val="decimal"/>
      <w:lvlText w:val=""/>
      <w:lvlJc w:val="left"/>
    </w:lvl>
    <w:lvl w:ilvl="8" w:tplc="F70064A4">
      <w:numFmt w:val="decimal"/>
      <w:lvlText w:val=""/>
      <w:lvlJc w:val="left"/>
    </w:lvl>
  </w:abstractNum>
  <w:abstractNum w:abstractNumId="4">
    <w:nsid w:val="000026E9"/>
    <w:multiLevelType w:val="hybridMultilevel"/>
    <w:tmpl w:val="F2900B46"/>
    <w:lvl w:ilvl="0" w:tplc="F184D450">
      <w:start w:val="3"/>
      <w:numFmt w:val="decimal"/>
      <w:lvlText w:val="%1."/>
      <w:lvlJc w:val="left"/>
    </w:lvl>
    <w:lvl w:ilvl="1" w:tplc="A9828A04">
      <w:numFmt w:val="decimal"/>
      <w:lvlText w:val=""/>
      <w:lvlJc w:val="left"/>
    </w:lvl>
    <w:lvl w:ilvl="2" w:tplc="58947924">
      <w:numFmt w:val="decimal"/>
      <w:lvlText w:val=""/>
      <w:lvlJc w:val="left"/>
    </w:lvl>
    <w:lvl w:ilvl="3" w:tplc="DD3492EC">
      <w:numFmt w:val="decimal"/>
      <w:lvlText w:val=""/>
      <w:lvlJc w:val="left"/>
    </w:lvl>
    <w:lvl w:ilvl="4" w:tplc="E1AE568C">
      <w:numFmt w:val="decimal"/>
      <w:lvlText w:val=""/>
      <w:lvlJc w:val="left"/>
    </w:lvl>
    <w:lvl w:ilvl="5" w:tplc="CFF8E65E">
      <w:numFmt w:val="decimal"/>
      <w:lvlText w:val=""/>
      <w:lvlJc w:val="left"/>
    </w:lvl>
    <w:lvl w:ilvl="6" w:tplc="51C456EE">
      <w:numFmt w:val="decimal"/>
      <w:lvlText w:val=""/>
      <w:lvlJc w:val="left"/>
    </w:lvl>
    <w:lvl w:ilvl="7" w:tplc="52F639BE">
      <w:numFmt w:val="decimal"/>
      <w:lvlText w:val=""/>
      <w:lvlJc w:val="left"/>
    </w:lvl>
    <w:lvl w:ilvl="8" w:tplc="96DE57EC">
      <w:numFmt w:val="decimal"/>
      <w:lvlText w:val=""/>
      <w:lvlJc w:val="left"/>
    </w:lvl>
  </w:abstractNum>
  <w:abstractNum w:abstractNumId="5">
    <w:nsid w:val="00002EA6"/>
    <w:multiLevelType w:val="hybridMultilevel"/>
    <w:tmpl w:val="D8AE27EA"/>
    <w:lvl w:ilvl="0" w:tplc="C90A0A32">
      <w:start w:val="11"/>
      <w:numFmt w:val="decimal"/>
      <w:lvlText w:val="%1."/>
      <w:lvlJc w:val="left"/>
    </w:lvl>
    <w:lvl w:ilvl="1" w:tplc="8A14A214">
      <w:start w:val="1"/>
      <w:numFmt w:val="decimal"/>
      <w:lvlText w:val="%2"/>
      <w:lvlJc w:val="left"/>
    </w:lvl>
    <w:lvl w:ilvl="2" w:tplc="52F86590">
      <w:numFmt w:val="decimal"/>
      <w:lvlText w:val=""/>
      <w:lvlJc w:val="left"/>
    </w:lvl>
    <w:lvl w:ilvl="3" w:tplc="B42A61DA">
      <w:numFmt w:val="decimal"/>
      <w:lvlText w:val=""/>
      <w:lvlJc w:val="left"/>
    </w:lvl>
    <w:lvl w:ilvl="4" w:tplc="3F76152C">
      <w:numFmt w:val="decimal"/>
      <w:lvlText w:val=""/>
      <w:lvlJc w:val="left"/>
    </w:lvl>
    <w:lvl w:ilvl="5" w:tplc="BDCA7F22">
      <w:numFmt w:val="decimal"/>
      <w:lvlText w:val=""/>
      <w:lvlJc w:val="left"/>
    </w:lvl>
    <w:lvl w:ilvl="6" w:tplc="A31277B4">
      <w:numFmt w:val="decimal"/>
      <w:lvlText w:val=""/>
      <w:lvlJc w:val="left"/>
    </w:lvl>
    <w:lvl w:ilvl="7" w:tplc="D0F257CC">
      <w:numFmt w:val="decimal"/>
      <w:lvlText w:val=""/>
      <w:lvlJc w:val="left"/>
    </w:lvl>
    <w:lvl w:ilvl="8" w:tplc="82B4A490">
      <w:numFmt w:val="decimal"/>
      <w:lvlText w:val=""/>
      <w:lvlJc w:val="left"/>
    </w:lvl>
  </w:abstractNum>
  <w:abstractNum w:abstractNumId="6">
    <w:nsid w:val="0000390C"/>
    <w:multiLevelType w:val="hybridMultilevel"/>
    <w:tmpl w:val="C7B87328"/>
    <w:lvl w:ilvl="0" w:tplc="E4E01CAC">
      <w:start w:val="15"/>
      <w:numFmt w:val="decimal"/>
      <w:lvlText w:val="%1."/>
      <w:lvlJc w:val="left"/>
    </w:lvl>
    <w:lvl w:ilvl="1" w:tplc="3EBE4E74">
      <w:start w:val="1"/>
      <w:numFmt w:val="bullet"/>
      <w:lvlText w:val="В"/>
      <w:lvlJc w:val="left"/>
    </w:lvl>
    <w:lvl w:ilvl="2" w:tplc="1DD4D01A">
      <w:numFmt w:val="decimal"/>
      <w:lvlText w:val=""/>
      <w:lvlJc w:val="left"/>
    </w:lvl>
    <w:lvl w:ilvl="3" w:tplc="012A0720">
      <w:numFmt w:val="decimal"/>
      <w:lvlText w:val=""/>
      <w:lvlJc w:val="left"/>
    </w:lvl>
    <w:lvl w:ilvl="4" w:tplc="B4163B28">
      <w:numFmt w:val="decimal"/>
      <w:lvlText w:val=""/>
      <w:lvlJc w:val="left"/>
    </w:lvl>
    <w:lvl w:ilvl="5" w:tplc="EAF458EA">
      <w:numFmt w:val="decimal"/>
      <w:lvlText w:val=""/>
      <w:lvlJc w:val="left"/>
    </w:lvl>
    <w:lvl w:ilvl="6" w:tplc="661CA3C2">
      <w:numFmt w:val="decimal"/>
      <w:lvlText w:val=""/>
      <w:lvlJc w:val="left"/>
    </w:lvl>
    <w:lvl w:ilvl="7" w:tplc="C63A40DE">
      <w:numFmt w:val="decimal"/>
      <w:lvlText w:val=""/>
      <w:lvlJc w:val="left"/>
    </w:lvl>
    <w:lvl w:ilvl="8" w:tplc="CF0A43B6">
      <w:numFmt w:val="decimal"/>
      <w:lvlText w:val=""/>
      <w:lvlJc w:val="left"/>
    </w:lvl>
  </w:abstractNum>
  <w:abstractNum w:abstractNumId="7">
    <w:nsid w:val="000041BB"/>
    <w:multiLevelType w:val="hybridMultilevel"/>
    <w:tmpl w:val="95C05656"/>
    <w:lvl w:ilvl="0" w:tplc="7BD63D4C">
      <w:start w:val="1"/>
      <w:numFmt w:val="bullet"/>
      <w:lvlText w:val="-"/>
      <w:lvlJc w:val="left"/>
    </w:lvl>
    <w:lvl w:ilvl="1" w:tplc="EB467FD0">
      <w:start w:val="1"/>
      <w:numFmt w:val="bullet"/>
      <w:lvlText w:val="-"/>
      <w:lvlJc w:val="left"/>
    </w:lvl>
    <w:lvl w:ilvl="2" w:tplc="DDCA086E">
      <w:numFmt w:val="decimal"/>
      <w:lvlText w:val=""/>
      <w:lvlJc w:val="left"/>
    </w:lvl>
    <w:lvl w:ilvl="3" w:tplc="E162217E">
      <w:numFmt w:val="decimal"/>
      <w:lvlText w:val=""/>
      <w:lvlJc w:val="left"/>
    </w:lvl>
    <w:lvl w:ilvl="4" w:tplc="46B2727E">
      <w:numFmt w:val="decimal"/>
      <w:lvlText w:val=""/>
      <w:lvlJc w:val="left"/>
    </w:lvl>
    <w:lvl w:ilvl="5" w:tplc="DC8C6F88">
      <w:numFmt w:val="decimal"/>
      <w:lvlText w:val=""/>
      <w:lvlJc w:val="left"/>
    </w:lvl>
    <w:lvl w:ilvl="6" w:tplc="18D2AB8C">
      <w:numFmt w:val="decimal"/>
      <w:lvlText w:val=""/>
      <w:lvlJc w:val="left"/>
    </w:lvl>
    <w:lvl w:ilvl="7" w:tplc="91B2C930">
      <w:numFmt w:val="decimal"/>
      <w:lvlText w:val=""/>
      <w:lvlJc w:val="left"/>
    </w:lvl>
    <w:lvl w:ilvl="8" w:tplc="BCD029AC">
      <w:numFmt w:val="decimal"/>
      <w:lvlText w:val=""/>
      <w:lvlJc w:val="left"/>
    </w:lvl>
  </w:abstractNum>
  <w:abstractNum w:abstractNumId="8">
    <w:nsid w:val="00005AF1"/>
    <w:multiLevelType w:val="hybridMultilevel"/>
    <w:tmpl w:val="462A06A4"/>
    <w:lvl w:ilvl="0" w:tplc="3168AA00">
      <w:start w:val="1"/>
      <w:numFmt w:val="bullet"/>
      <w:lvlText w:val="о"/>
      <w:lvlJc w:val="left"/>
    </w:lvl>
    <w:lvl w:ilvl="1" w:tplc="5F8AA810">
      <w:start w:val="1"/>
      <w:numFmt w:val="bullet"/>
      <w:lvlText w:val="В"/>
      <w:lvlJc w:val="left"/>
    </w:lvl>
    <w:lvl w:ilvl="2" w:tplc="E53AA4E6">
      <w:numFmt w:val="decimal"/>
      <w:lvlText w:val=""/>
      <w:lvlJc w:val="left"/>
    </w:lvl>
    <w:lvl w:ilvl="3" w:tplc="7B4A32AE">
      <w:numFmt w:val="decimal"/>
      <w:lvlText w:val=""/>
      <w:lvlJc w:val="left"/>
    </w:lvl>
    <w:lvl w:ilvl="4" w:tplc="BD5618FC">
      <w:numFmt w:val="decimal"/>
      <w:lvlText w:val=""/>
      <w:lvlJc w:val="left"/>
    </w:lvl>
    <w:lvl w:ilvl="5" w:tplc="F37A361C">
      <w:numFmt w:val="decimal"/>
      <w:lvlText w:val=""/>
      <w:lvlJc w:val="left"/>
    </w:lvl>
    <w:lvl w:ilvl="6" w:tplc="33A460DA">
      <w:numFmt w:val="decimal"/>
      <w:lvlText w:val=""/>
      <w:lvlJc w:val="left"/>
    </w:lvl>
    <w:lvl w:ilvl="7" w:tplc="05E69C22">
      <w:numFmt w:val="decimal"/>
      <w:lvlText w:val=""/>
      <w:lvlJc w:val="left"/>
    </w:lvl>
    <w:lvl w:ilvl="8" w:tplc="592ECA12">
      <w:numFmt w:val="decimal"/>
      <w:lvlText w:val=""/>
      <w:lvlJc w:val="left"/>
    </w:lvl>
  </w:abstractNum>
  <w:abstractNum w:abstractNumId="9">
    <w:nsid w:val="00007E87"/>
    <w:multiLevelType w:val="hybridMultilevel"/>
    <w:tmpl w:val="533CAA8C"/>
    <w:lvl w:ilvl="0" w:tplc="6F7A3DF0">
      <w:start w:val="15"/>
      <w:numFmt w:val="decimal"/>
      <w:lvlText w:val="%1"/>
      <w:lvlJc w:val="left"/>
    </w:lvl>
    <w:lvl w:ilvl="1" w:tplc="7D4ADF10">
      <w:start w:val="1"/>
      <w:numFmt w:val="decimal"/>
      <w:lvlText w:val="%2"/>
      <w:lvlJc w:val="left"/>
    </w:lvl>
    <w:lvl w:ilvl="2" w:tplc="138897E8">
      <w:numFmt w:val="decimal"/>
      <w:lvlText w:val=""/>
      <w:lvlJc w:val="left"/>
    </w:lvl>
    <w:lvl w:ilvl="3" w:tplc="17568142">
      <w:numFmt w:val="decimal"/>
      <w:lvlText w:val=""/>
      <w:lvlJc w:val="left"/>
    </w:lvl>
    <w:lvl w:ilvl="4" w:tplc="5E3E045C">
      <w:numFmt w:val="decimal"/>
      <w:lvlText w:val=""/>
      <w:lvlJc w:val="left"/>
    </w:lvl>
    <w:lvl w:ilvl="5" w:tplc="8F38ED2E">
      <w:numFmt w:val="decimal"/>
      <w:lvlText w:val=""/>
      <w:lvlJc w:val="left"/>
    </w:lvl>
    <w:lvl w:ilvl="6" w:tplc="8E6653EE">
      <w:numFmt w:val="decimal"/>
      <w:lvlText w:val=""/>
      <w:lvlJc w:val="left"/>
    </w:lvl>
    <w:lvl w:ilvl="7" w:tplc="56FC6DA4">
      <w:numFmt w:val="decimal"/>
      <w:lvlText w:val=""/>
      <w:lvlJc w:val="left"/>
    </w:lvl>
    <w:lvl w:ilvl="8" w:tplc="A06CC81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A"/>
    <w:rsid w:val="000959CD"/>
    <w:rsid w:val="0020451B"/>
    <w:rsid w:val="002D1E61"/>
    <w:rsid w:val="003D61A3"/>
    <w:rsid w:val="00427280"/>
    <w:rsid w:val="004C5CCD"/>
    <w:rsid w:val="004E26F0"/>
    <w:rsid w:val="005C7489"/>
    <w:rsid w:val="005E0136"/>
    <w:rsid w:val="005F1F10"/>
    <w:rsid w:val="006D05A4"/>
    <w:rsid w:val="00765BCC"/>
    <w:rsid w:val="00894FAE"/>
    <w:rsid w:val="009A1C86"/>
    <w:rsid w:val="00AE0685"/>
    <w:rsid w:val="00B3779F"/>
    <w:rsid w:val="00C55A5D"/>
    <w:rsid w:val="00EF496F"/>
    <w:rsid w:val="00F33BC6"/>
    <w:rsid w:val="00F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50B60-9758-4996-999D-C3A3C942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0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5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5A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959C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Aquarius</cp:lastModifiedBy>
  <cp:revision>17</cp:revision>
  <cp:lastPrinted>2024-04-03T05:07:00Z</cp:lastPrinted>
  <dcterms:created xsi:type="dcterms:W3CDTF">2022-04-12T06:16:00Z</dcterms:created>
  <dcterms:modified xsi:type="dcterms:W3CDTF">2024-04-03T05:07:00Z</dcterms:modified>
</cp:coreProperties>
</file>